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D0" w:rsidRDefault="00DF22D0" w:rsidP="00DF22D0"/>
    <w:p w:rsidR="00DF22D0" w:rsidRPr="00997911" w:rsidRDefault="00DF22D0" w:rsidP="00DF22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№2</w:t>
      </w:r>
    </w:p>
    <w:p w:rsidR="00DF22D0" w:rsidRPr="00997911" w:rsidRDefault="00DF22D0" w:rsidP="00DF22D0">
      <w:pPr>
        <w:jc w:val="center"/>
        <w:rPr>
          <w:b/>
          <w:sz w:val="32"/>
          <w:szCs w:val="32"/>
        </w:rPr>
      </w:pPr>
    </w:p>
    <w:p w:rsidR="00DF22D0" w:rsidRPr="00997911" w:rsidRDefault="00DF22D0" w:rsidP="00DF22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Песенка</w:t>
      </w:r>
      <w:r w:rsidRPr="00997911"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  <w:lang w:val="en-US"/>
        </w:rPr>
        <w:t>Ich</w:t>
      </w:r>
      <w:proofErr w:type="spellEnd"/>
      <w:r w:rsidRPr="0099791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habe</w:t>
      </w:r>
      <w:proofErr w:type="spellEnd"/>
      <w:r w:rsidRPr="0099791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eine</w:t>
      </w:r>
      <w:proofErr w:type="spellEnd"/>
      <w:r w:rsidRPr="0099791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Banane</w:t>
      </w:r>
      <w:proofErr w:type="spellEnd"/>
      <w:r w:rsidRPr="00997911">
        <w:rPr>
          <w:b/>
          <w:i/>
          <w:sz w:val="28"/>
          <w:szCs w:val="28"/>
        </w:rPr>
        <w:t>..»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1)Ich habe eine Banane     </w:t>
      </w:r>
    </w:p>
    <w:p w:rsidR="00DF22D0" w:rsidRPr="00997911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Und die Banane ist gelb  </w:t>
      </w:r>
    </w:p>
    <w:p w:rsidR="00DF22D0" w:rsidRPr="00997911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Sie ist oben gelb,  </w:t>
      </w:r>
    </w:p>
    <w:p w:rsidR="00DF22D0" w:rsidRPr="00997911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>sie ist unten gelb.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>Sie ist oben, unten gelb</w:t>
      </w:r>
      <w:proofErr w:type="gramStart"/>
      <w:r>
        <w:rPr>
          <w:sz w:val="28"/>
          <w:szCs w:val="28"/>
          <w:lang w:val="en-US"/>
        </w:rPr>
        <w:t>,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gelb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de-DE"/>
        </w:rPr>
        <w:t xml:space="preserve">     </w:t>
      </w:r>
    </w:p>
    <w:p w:rsidR="00DF22D0" w:rsidRDefault="00DF22D0" w:rsidP="00DF22D0">
      <w:pPr>
        <w:rPr>
          <w:sz w:val="28"/>
          <w:szCs w:val="28"/>
          <w:lang w:val="de-DE"/>
        </w:rPr>
      </w:pP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2) Ich habe </w:t>
      </w:r>
      <w:proofErr w:type="spellStart"/>
      <w:r>
        <w:rPr>
          <w:sz w:val="28"/>
          <w:szCs w:val="28"/>
          <w:lang w:val="de-DE"/>
        </w:rPr>
        <w:t>eineTomate</w:t>
      </w:r>
      <w:proofErr w:type="spellEnd"/>
      <w:r>
        <w:rPr>
          <w:sz w:val="28"/>
          <w:szCs w:val="28"/>
          <w:lang w:val="de-DE"/>
        </w:rPr>
        <w:t xml:space="preserve"> 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Und die Tomate ist rot. 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>Sie ist oben rot,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sie ist unten rot.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Sie ist oben, unten rot, rot, rot.       </w:t>
      </w:r>
    </w:p>
    <w:p w:rsidR="00DF22D0" w:rsidRDefault="00DF22D0" w:rsidP="00DF22D0">
      <w:pPr>
        <w:rPr>
          <w:sz w:val="28"/>
          <w:szCs w:val="28"/>
          <w:lang w:val="de-DE"/>
        </w:rPr>
      </w:pP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3)Ich habe eine   Gurke                               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Und die Gurke ist grün  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>Sie ist oben grün,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ist unten grün.                  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Sie ist </w:t>
      </w:r>
      <w:proofErr w:type="spellStart"/>
      <w:r>
        <w:rPr>
          <w:sz w:val="28"/>
          <w:szCs w:val="28"/>
          <w:lang w:val="de-DE"/>
        </w:rPr>
        <w:t>oben</w:t>
      </w:r>
      <w:proofErr w:type="gramStart"/>
      <w:r>
        <w:rPr>
          <w:sz w:val="28"/>
          <w:szCs w:val="28"/>
          <w:lang w:val="de-DE"/>
        </w:rPr>
        <w:t>,unten</w:t>
      </w:r>
      <w:proofErr w:type="spellEnd"/>
      <w:proofErr w:type="gramEnd"/>
      <w:r>
        <w:rPr>
          <w:sz w:val="28"/>
          <w:szCs w:val="28"/>
          <w:lang w:val="de-DE"/>
        </w:rPr>
        <w:t xml:space="preserve"> grün, grün, grün.</w:t>
      </w:r>
    </w:p>
    <w:p w:rsidR="00DF22D0" w:rsidRDefault="00DF22D0" w:rsidP="00DF22D0">
      <w:pPr>
        <w:rPr>
          <w:sz w:val="28"/>
          <w:szCs w:val="28"/>
          <w:lang w:val="de-DE"/>
        </w:rPr>
      </w:pP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4)Ich habe eine Kartoffel               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Und die Kartoffel ist braun,     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 xml:space="preserve">Sie ist oben braun,                            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sie ist unten braun.                          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ist oben, unten </w:t>
      </w:r>
      <w:proofErr w:type="spellStart"/>
      <w:r>
        <w:rPr>
          <w:sz w:val="28"/>
          <w:szCs w:val="28"/>
          <w:lang w:val="de-DE"/>
        </w:rPr>
        <w:t>braun</w:t>
      </w:r>
      <w:proofErr w:type="spellEnd"/>
      <w:r>
        <w:rPr>
          <w:sz w:val="28"/>
          <w:szCs w:val="28"/>
          <w:lang w:val="de-DE"/>
        </w:rPr>
        <w:t xml:space="preserve">(3).           </w:t>
      </w:r>
    </w:p>
    <w:p w:rsidR="00DF22D0" w:rsidRDefault="00DF22D0" w:rsidP="00DF22D0">
      <w:pPr>
        <w:rPr>
          <w:sz w:val="28"/>
          <w:szCs w:val="28"/>
          <w:lang w:val="en-US"/>
        </w:rPr>
      </w:pP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5) Ich habe eine Zwiebel  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Und Zwiebel ist </w:t>
      </w:r>
      <w:proofErr w:type="spellStart"/>
      <w:r>
        <w:rPr>
          <w:sz w:val="28"/>
          <w:szCs w:val="28"/>
          <w:lang w:val="de-DE"/>
        </w:rPr>
        <w:t>gold</w:t>
      </w:r>
      <w:proofErr w:type="spellEnd"/>
      <w:r>
        <w:rPr>
          <w:sz w:val="28"/>
          <w:szCs w:val="28"/>
          <w:lang w:val="de-DE"/>
        </w:rPr>
        <w:t>,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ist oben </w:t>
      </w:r>
      <w:proofErr w:type="spellStart"/>
      <w:r>
        <w:rPr>
          <w:sz w:val="28"/>
          <w:szCs w:val="28"/>
          <w:lang w:val="de-DE"/>
        </w:rPr>
        <w:t>gold</w:t>
      </w:r>
      <w:proofErr w:type="spellEnd"/>
      <w:r>
        <w:rPr>
          <w:sz w:val="28"/>
          <w:szCs w:val="28"/>
          <w:lang w:val="de-DE"/>
        </w:rPr>
        <w:t>,</w:t>
      </w:r>
    </w:p>
    <w:p w:rsidR="00DF22D0" w:rsidRDefault="00DF22D0" w:rsidP="00DF22D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sie ist unten  </w:t>
      </w:r>
      <w:proofErr w:type="spellStart"/>
      <w:r>
        <w:rPr>
          <w:sz w:val="28"/>
          <w:szCs w:val="28"/>
          <w:lang w:val="de-DE"/>
        </w:rPr>
        <w:t>gold</w:t>
      </w:r>
      <w:proofErr w:type="spellEnd"/>
      <w:r>
        <w:rPr>
          <w:sz w:val="28"/>
          <w:szCs w:val="28"/>
          <w:lang w:val="de-DE"/>
        </w:rPr>
        <w:t>.</w:t>
      </w:r>
    </w:p>
    <w:p w:rsidR="00DF22D0" w:rsidRDefault="00DF22D0" w:rsidP="00DF22D0">
      <w:pPr>
        <w:rPr>
          <w:sz w:val="28"/>
          <w:szCs w:val="28"/>
          <w:lang w:val="en-US"/>
        </w:rPr>
      </w:pPr>
      <w:r>
        <w:rPr>
          <w:sz w:val="28"/>
          <w:szCs w:val="28"/>
          <w:lang w:val="de-DE"/>
        </w:rPr>
        <w:t xml:space="preserve">Sie ist oben, unten </w:t>
      </w:r>
      <w:proofErr w:type="spellStart"/>
      <w:r>
        <w:rPr>
          <w:sz w:val="28"/>
          <w:szCs w:val="28"/>
          <w:lang w:val="de-DE"/>
        </w:rPr>
        <w:t>gold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gold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gold</w:t>
      </w:r>
      <w:proofErr w:type="spellEnd"/>
      <w:r>
        <w:rPr>
          <w:sz w:val="28"/>
          <w:szCs w:val="28"/>
          <w:lang w:val="de-DE"/>
        </w:rPr>
        <w:t>.</w:t>
      </w:r>
    </w:p>
    <w:p w:rsidR="00DF22D0" w:rsidRDefault="00DF22D0" w:rsidP="00DF22D0">
      <w:pPr>
        <w:rPr>
          <w:sz w:val="28"/>
          <w:szCs w:val="28"/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DF22D0" w:rsidRPr="00997911" w:rsidRDefault="00DF22D0" w:rsidP="00DF22D0">
      <w:pPr>
        <w:rPr>
          <w:lang w:val="en-US"/>
        </w:rPr>
      </w:pPr>
    </w:p>
    <w:p w:rsidR="00C81A01" w:rsidRPr="00DF22D0" w:rsidRDefault="00C81A01">
      <w:pPr>
        <w:rPr>
          <w:lang w:val="en-US"/>
        </w:rPr>
      </w:pPr>
    </w:p>
    <w:sectPr w:rsidR="00C81A01" w:rsidRPr="00DF22D0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F22D0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DF22D0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2009-08-13T16:53:00Z</dcterms:created>
  <dcterms:modified xsi:type="dcterms:W3CDTF">2009-08-13T16:53:00Z</dcterms:modified>
</cp:coreProperties>
</file>