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15" w:rsidRDefault="00951015" w:rsidP="000737FA">
      <w:pPr>
        <w:jc w:val="center"/>
        <w:rPr>
          <w:rFonts w:ascii="Monotype Corsiva" w:hAnsi="Monotype Corsiva"/>
          <w:b/>
          <w:sz w:val="72"/>
          <w:szCs w:val="72"/>
        </w:rPr>
      </w:pPr>
      <w:r w:rsidRPr="00565CAD">
        <w:rPr>
          <w:rFonts w:ascii="Monotype Corsiva" w:hAnsi="Monotype Corsiva"/>
          <w:b/>
          <w:sz w:val="72"/>
          <w:szCs w:val="72"/>
        </w:rPr>
        <w:t>СЛОВАРИК</w:t>
      </w:r>
    </w:p>
    <w:tbl>
      <w:tblPr>
        <w:tblW w:w="0" w:type="auto"/>
        <w:tblLook w:val="00A0"/>
      </w:tblPr>
      <w:tblGrid>
        <w:gridCol w:w="3085"/>
        <w:gridCol w:w="6486"/>
      </w:tblGrid>
      <w:tr w:rsidR="00951015" w:rsidRPr="009E01AD" w:rsidTr="009E01AD">
        <w:tc>
          <w:tcPr>
            <w:tcW w:w="3085" w:type="dxa"/>
          </w:tcPr>
          <w:p w:rsidR="00951015" w:rsidRPr="00C82D36" w:rsidRDefault="00951015" w:rsidP="00C82D36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2D36">
              <w:rPr>
                <w:rFonts w:ascii="Arial" w:hAnsi="Arial" w:cs="Arial"/>
                <w:b/>
                <w:sz w:val="28"/>
                <w:szCs w:val="28"/>
              </w:rPr>
              <w:t>ЭСТЕТИКА</w:t>
            </w:r>
          </w:p>
        </w:tc>
        <w:tc>
          <w:tcPr>
            <w:tcW w:w="6486" w:type="dxa"/>
          </w:tcPr>
          <w:p w:rsidR="00951015" w:rsidRPr="00C82D36" w:rsidRDefault="00951015" w:rsidP="00C82D3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D36">
              <w:rPr>
                <w:rFonts w:ascii="Arial" w:hAnsi="Arial" w:cs="Arial"/>
                <w:sz w:val="28"/>
                <w:szCs w:val="28"/>
              </w:rPr>
              <w:t xml:space="preserve">Наука о прекрасном, об искусстве, о художественном творчестве вообще. </w:t>
            </w:r>
          </w:p>
          <w:p w:rsidR="00951015" w:rsidRPr="00C82D36" w:rsidRDefault="00951015" w:rsidP="00C82D3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D36">
              <w:rPr>
                <w:rFonts w:ascii="Arial" w:hAnsi="Arial" w:cs="Arial"/>
                <w:sz w:val="28"/>
                <w:szCs w:val="28"/>
              </w:rPr>
              <w:t>Красота, художественность в чём-л.; дизайн</w:t>
            </w:r>
          </w:p>
        </w:tc>
      </w:tr>
      <w:tr w:rsidR="00951015" w:rsidRPr="009E01AD" w:rsidTr="009E01AD">
        <w:tc>
          <w:tcPr>
            <w:tcW w:w="3085" w:type="dxa"/>
          </w:tcPr>
          <w:p w:rsidR="00951015" w:rsidRPr="00C82D36" w:rsidRDefault="00951015" w:rsidP="00C82D36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2D36">
              <w:rPr>
                <w:rFonts w:ascii="Arial" w:hAnsi="Arial" w:cs="Arial"/>
                <w:b/>
                <w:sz w:val="28"/>
                <w:szCs w:val="28"/>
              </w:rPr>
              <w:t>ИСКУССТВО</w:t>
            </w:r>
          </w:p>
        </w:tc>
        <w:tc>
          <w:tcPr>
            <w:tcW w:w="6486" w:type="dxa"/>
          </w:tcPr>
          <w:p w:rsidR="00951015" w:rsidRPr="00C82D36" w:rsidRDefault="00951015" w:rsidP="00C82D3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D36">
              <w:rPr>
                <w:rFonts w:ascii="Arial" w:hAnsi="Arial" w:cs="Arial"/>
                <w:sz w:val="28"/>
                <w:szCs w:val="28"/>
              </w:rPr>
              <w:t>Творческое воспроизведение действительности в художественных образах; творческая художественная деятельность.</w:t>
            </w:r>
          </w:p>
          <w:p w:rsidR="00951015" w:rsidRPr="00C82D36" w:rsidRDefault="00951015" w:rsidP="00C82D3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D36">
              <w:rPr>
                <w:rFonts w:ascii="Arial" w:hAnsi="Arial" w:cs="Arial"/>
                <w:sz w:val="28"/>
                <w:szCs w:val="28"/>
              </w:rPr>
              <w:t>Умение, мастерство, тонкое знание дела.</w:t>
            </w:r>
          </w:p>
        </w:tc>
      </w:tr>
      <w:tr w:rsidR="00951015" w:rsidRPr="009E01AD" w:rsidTr="009E01AD">
        <w:tc>
          <w:tcPr>
            <w:tcW w:w="3085" w:type="dxa"/>
          </w:tcPr>
          <w:p w:rsidR="00951015" w:rsidRPr="00C82D36" w:rsidRDefault="00951015" w:rsidP="00C82D36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2D36">
              <w:rPr>
                <w:rFonts w:ascii="Arial" w:hAnsi="Arial" w:cs="Arial"/>
                <w:b/>
                <w:sz w:val="28"/>
                <w:szCs w:val="28"/>
              </w:rPr>
              <w:t>МАСТЕР-КЛАСС</w:t>
            </w:r>
          </w:p>
        </w:tc>
        <w:tc>
          <w:tcPr>
            <w:tcW w:w="6486" w:type="dxa"/>
          </w:tcPr>
          <w:p w:rsidR="00951015" w:rsidRPr="00C82D36" w:rsidRDefault="00951015" w:rsidP="00C82D36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D36">
              <w:rPr>
                <w:rFonts w:ascii="Arial" w:hAnsi="Arial" w:cs="Arial"/>
                <w:sz w:val="28"/>
                <w:szCs w:val="28"/>
              </w:rPr>
              <w:t>занятие по совершенствованию творческого мастерства, проводимый специалистом в какой-либо области искусства, для начинающих артистов, художников и т.п.</w:t>
            </w:r>
          </w:p>
        </w:tc>
      </w:tr>
      <w:tr w:rsidR="00951015" w:rsidRPr="009E01AD" w:rsidTr="009E01AD">
        <w:tc>
          <w:tcPr>
            <w:tcW w:w="3085" w:type="dxa"/>
          </w:tcPr>
          <w:p w:rsidR="00951015" w:rsidRPr="00C82D36" w:rsidRDefault="00951015" w:rsidP="00C82D36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2D36">
              <w:rPr>
                <w:rFonts w:ascii="Arial" w:hAnsi="Arial" w:cs="Arial"/>
                <w:b/>
                <w:sz w:val="28"/>
                <w:szCs w:val="28"/>
              </w:rPr>
              <w:t>ЦВЕТ</w:t>
            </w:r>
          </w:p>
        </w:tc>
        <w:tc>
          <w:tcPr>
            <w:tcW w:w="6486" w:type="dxa"/>
          </w:tcPr>
          <w:p w:rsidR="00951015" w:rsidRPr="00C82D36" w:rsidRDefault="00951015" w:rsidP="00C82D36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D36">
              <w:rPr>
                <w:rFonts w:ascii="Arial" w:hAnsi="Arial" w:cs="Arial"/>
                <w:sz w:val="28"/>
                <w:szCs w:val="28"/>
              </w:rPr>
              <w:t>сочетание красок в картине</w:t>
            </w:r>
          </w:p>
        </w:tc>
      </w:tr>
      <w:tr w:rsidR="00951015" w:rsidRPr="009E01AD" w:rsidTr="009E01AD">
        <w:tc>
          <w:tcPr>
            <w:tcW w:w="3085" w:type="dxa"/>
          </w:tcPr>
          <w:p w:rsidR="00951015" w:rsidRPr="00C82D36" w:rsidRDefault="00951015" w:rsidP="00C82D36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2D36">
              <w:rPr>
                <w:rFonts w:ascii="Arial" w:hAnsi="Arial" w:cs="Arial"/>
                <w:b/>
                <w:sz w:val="28"/>
                <w:szCs w:val="28"/>
              </w:rPr>
              <w:t>ДЕКОРАТИВНО-ПРИКЛАДНОЕ ИСКУССТВО (ДПИ)</w:t>
            </w:r>
          </w:p>
        </w:tc>
        <w:tc>
          <w:tcPr>
            <w:tcW w:w="6486" w:type="dxa"/>
          </w:tcPr>
          <w:p w:rsidR="00951015" w:rsidRPr="00C82D36" w:rsidRDefault="00951015" w:rsidP="00C82D36">
            <w:pPr>
              <w:spacing w:before="120"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C82D36">
              <w:rPr>
                <w:rFonts w:ascii="Arial" w:hAnsi="Arial" w:cs="Arial"/>
                <w:sz w:val="28"/>
                <w:szCs w:val="28"/>
              </w:rPr>
              <w:t>Направление искусства, которое посвящено созданию художественных изделий, предназначенных главным образом для быта. Произведениями ДПИ могут быть: различная утварь, мебель, ткани, орудия труда, средства передвижения, а также одежда и украшения.</w:t>
            </w:r>
          </w:p>
        </w:tc>
      </w:tr>
    </w:tbl>
    <w:p w:rsidR="00951015" w:rsidRPr="00565CAD" w:rsidRDefault="00951015" w:rsidP="000737FA">
      <w:pPr>
        <w:jc w:val="center"/>
        <w:rPr>
          <w:rFonts w:ascii="Monotype Corsiva" w:hAnsi="Monotype Corsiva"/>
          <w:b/>
          <w:sz w:val="72"/>
          <w:szCs w:val="72"/>
        </w:rPr>
      </w:pPr>
      <w:r w:rsidRPr="009E01AD">
        <w:rPr>
          <w:rFonts w:ascii="Monotype Corsiva" w:hAnsi="Monotype Corsiva"/>
          <w:b/>
          <w:noProof/>
          <w:sz w:val="72"/>
          <w:szCs w:val="7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5pt;height:135pt;visibility:visible">
            <v:imagedata r:id="rId5" o:title=""/>
          </v:shape>
        </w:pict>
      </w:r>
    </w:p>
    <w:sectPr w:rsidR="00951015" w:rsidRPr="00565CAD" w:rsidSect="00565CAD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3AE8"/>
    <w:multiLevelType w:val="hybridMultilevel"/>
    <w:tmpl w:val="F7EE06E0"/>
    <w:lvl w:ilvl="0" w:tplc="08F2B0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D6569D"/>
    <w:multiLevelType w:val="hybridMultilevel"/>
    <w:tmpl w:val="3856C3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6F0054"/>
    <w:multiLevelType w:val="hybridMultilevel"/>
    <w:tmpl w:val="8562752A"/>
    <w:lvl w:ilvl="0" w:tplc="EB36F97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7FA"/>
    <w:rsid w:val="000737FA"/>
    <w:rsid w:val="0032446D"/>
    <w:rsid w:val="003C5431"/>
    <w:rsid w:val="00565CAD"/>
    <w:rsid w:val="0063699D"/>
    <w:rsid w:val="00937D9C"/>
    <w:rsid w:val="00951015"/>
    <w:rsid w:val="009E01AD"/>
    <w:rsid w:val="00C03450"/>
    <w:rsid w:val="00C82D36"/>
    <w:rsid w:val="00DA4895"/>
    <w:rsid w:val="00E2658F"/>
    <w:rsid w:val="00F9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autoRedefine/>
    <w:uiPriority w:val="99"/>
    <w:rsid w:val="00937D9C"/>
    <w:rPr>
      <w:rFonts w:ascii="Arial" w:hAnsi="Arial"/>
      <w:sz w:val="20"/>
    </w:rPr>
  </w:style>
  <w:style w:type="table" w:styleId="TableGrid">
    <w:name w:val="Table Grid"/>
    <w:basedOn w:val="TableNormal"/>
    <w:uiPriority w:val="99"/>
    <w:rsid w:val="00565C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5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СЛОВАРИК</dc:title>
  <dc:subject/>
  <dc:creator>Шведова</dc:creator>
  <cp:keywords/>
  <dc:description/>
  <cp:lastModifiedBy>User</cp:lastModifiedBy>
  <cp:revision>2</cp:revision>
  <dcterms:created xsi:type="dcterms:W3CDTF">2010-06-18T13:31:00Z</dcterms:created>
  <dcterms:modified xsi:type="dcterms:W3CDTF">2010-06-18T13:31:00Z</dcterms:modified>
</cp:coreProperties>
</file>