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06" w:rsidRPr="00702700" w:rsidRDefault="007515DF" w:rsidP="00702700">
      <w:pPr>
        <w:pStyle w:val="1"/>
        <w:jc w:val="center"/>
        <w:rPr>
          <w:color w:val="C00000"/>
        </w:rPr>
      </w:pPr>
      <w:r w:rsidRPr="00702700">
        <w:rPr>
          <w:color w:val="C00000"/>
        </w:rPr>
        <w:t>Проект</w:t>
      </w:r>
      <w:r w:rsidR="00D57B06" w:rsidRPr="00702700">
        <w:rPr>
          <w:color w:val="C00000"/>
        </w:rPr>
        <w:t xml:space="preserve"> внеклассного мероприятия</w:t>
      </w:r>
      <w:r w:rsidR="00805A46" w:rsidRPr="00702700">
        <w:rPr>
          <w:color w:val="C00000"/>
        </w:rPr>
        <w:t xml:space="preserve"> на тему:</w:t>
      </w:r>
    </w:p>
    <w:p w:rsidR="00584FB9" w:rsidRPr="00702700" w:rsidRDefault="00584FB9" w:rsidP="00702700">
      <w:pPr>
        <w:pStyle w:val="1"/>
        <w:jc w:val="center"/>
        <w:rPr>
          <w:color w:val="C00000"/>
        </w:rPr>
      </w:pPr>
      <w:r w:rsidRPr="006A7435">
        <w:rPr>
          <w:color w:val="C00000"/>
        </w:rPr>
        <w:t>«</w:t>
      </w:r>
      <w:r w:rsidR="00CA621C" w:rsidRPr="006A7435">
        <w:rPr>
          <w:color w:val="C00000"/>
        </w:rPr>
        <w:t>Память на все времена</w:t>
      </w:r>
      <w:r w:rsidRPr="006A7435">
        <w:rPr>
          <w:color w:val="C00000"/>
        </w:rPr>
        <w:t>»</w:t>
      </w:r>
    </w:p>
    <w:p w:rsidR="002A4774" w:rsidRPr="00702700" w:rsidRDefault="002A4774" w:rsidP="002A4774">
      <w:pPr>
        <w:ind w:left="142"/>
        <w:rPr>
          <w:b/>
        </w:rPr>
      </w:pPr>
    </w:p>
    <w:p w:rsidR="007515DF" w:rsidRPr="00702700" w:rsidRDefault="007515DF" w:rsidP="002A4774">
      <w:pPr>
        <w:rPr>
          <w:bCs/>
          <w:iCs/>
        </w:rPr>
      </w:pPr>
      <w:r w:rsidRPr="00702700">
        <w:rPr>
          <w:b/>
          <w:bCs/>
          <w:i/>
          <w:iCs/>
          <w:color w:val="A50021"/>
        </w:rPr>
        <w:t>Цель:</w:t>
      </w:r>
      <w:r w:rsidR="005304C8" w:rsidRPr="00702700">
        <w:rPr>
          <w:rFonts w:ascii="Verdana" w:hAnsi="Verdana"/>
          <w:b/>
          <w:bCs/>
          <w:i/>
          <w:iCs/>
          <w:color w:val="A50021"/>
        </w:rPr>
        <w:t xml:space="preserve"> </w:t>
      </w:r>
      <w:r w:rsidR="005304C8" w:rsidRPr="00702700">
        <w:rPr>
          <w:bCs/>
          <w:iCs/>
        </w:rPr>
        <w:t>Провести яркое, эмоциональное мероприятие по патриотическому воспитанию учащихся лицея.</w:t>
      </w:r>
    </w:p>
    <w:p w:rsidR="00F40AEC" w:rsidRPr="00702700" w:rsidRDefault="007515DF" w:rsidP="002A4774">
      <w:r w:rsidRPr="00702700">
        <w:rPr>
          <w:b/>
          <w:bCs/>
          <w:i/>
          <w:iCs/>
          <w:color w:val="A50021"/>
        </w:rPr>
        <w:t>Задачи:</w:t>
      </w:r>
      <w:r w:rsidR="00F40AEC" w:rsidRPr="00702700">
        <w:rPr>
          <w:color w:val="000066"/>
        </w:rPr>
        <w:t xml:space="preserve"> </w:t>
      </w:r>
      <w:r w:rsidR="00E005E2" w:rsidRPr="00702700">
        <w:t>1.</w:t>
      </w:r>
      <w:r w:rsidR="005304C8" w:rsidRPr="00702700">
        <w:t>Изучить материал о подвигах героев – земляков в годы Великой Отечественной войны.</w:t>
      </w:r>
    </w:p>
    <w:p w:rsidR="00F40AEC" w:rsidRPr="00702700" w:rsidRDefault="00F40AEC" w:rsidP="002A4774">
      <w:pPr>
        <w:ind w:left="900"/>
        <w:rPr>
          <w:bCs/>
          <w:iCs/>
        </w:rPr>
      </w:pPr>
      <w:r w:rsidRPr="00702700">
        <w:t>2.Создать электронную презентацию к мероприятию</w:t>
      </w:r>
      <w:r w:rsidR="005304C8" w:rsidRPr="00702700">
        <w:t xml:space="preserve"> </w:t>
      </w:r>
      <w:r w:rsidR="005304C8" w:rsidRPr="00702700">
        <w:rPr>
          <w:bCs/>
          <w:iCs/>
        </w:rPr>
        <w:t>«</w:t>
      </w:r>
      <w:r w:rsidR="00FB1197">
        <w:rPr>
          <w:bCs/>
          <w:iCs/>
        </w:rPr>
        <w:t>Память на все времена</w:t>
      </w:r>
      <w:r w:rsidR="005304C8" w:rsidRPr="00702700">
        <w:rPr>
          <w:bCs/>
          <w:iCs/>
        </w:rPr>
        <w:t>»</w:t>
      </w:r>
      <w:r w:rsidR="00702700">
        <w:rPr>
          <w:bCs/>
          <w:iCs/>
        </w:rPr>
        <w:t>.</w:t>
      </w:r>
    </w:p>
    <w:p w:rsidR="00F40AEC" w:rsidRPr="00702700" w:rsidRDefault="00F40AEC" w:rsidP="002A4774">
      <w:pPr>
        <w:ind w:left="900"/>
      </w:pPr>
      <w:r w:rsidRPr="00702700">
        <w:t>3. Способствовать развитию историко-краеведческой работы</w:t>
      </w:r>
      <w:r w:rsidR="00702700">
        <w:t>.</w:t>
      </w:r>
    </w:p>
    <w:p w:rsidR="00094813" w:rsidRDefault="00094813" w:rsidP="002A4774">
      <w:pPr>
        <w:rPr>
          <w:b/>
          <w:bCs/>
          <w:i/>
          <w:iCs/>
          <w:color w:val="A50021"/>
        </w:rPr>
      </w:pPr>
      <w:r w:rsidRPr="00702700">
        <w:rPr>
          <w:b/>
          <w:bCs/>
          <w:i/>
          <w:iCs/>
          <w:color w:val="A50021"/>
        </w:rPr>
        <w:t>Проблема.</w:t>
      </w:r>
    </w:p>
    <w:p w:rsidR="00FB1197" w:rsidRDefault="00FB1197" w:rsidP="00FB1197">
      <w:r>
        <w:t>Ветры времени незаметно стирают в памяти грозные годы Великой Отечественной войны. Ветераны, которым уже за 80 с трудом  говорят о войне, а школьная программа перегружена</w:t>
      </w:r>
      <w:r w:rsidRPr="000E032A">
        <w:t xml:space="preserve"> </w:t>
      </w:r>
      <w:r w:rsidRPr="00702700">
        <w:t xml:space="preserve">цепочкой исторических </w:t>
      </w:r>
      <w:r>
        <w:t xml:space="preserve">событий и  </w:t>
      </w:r>
      <w:r w:rsidRPr="00702700">
        <w:t>освещает Великую Отечественную войну в малом объеме.</w:t>
      </w:r>
      <w:r>
        <w:t xml:space="preserve"> У молодежи падает интерес а, к чтению  книг военной тематики. </w:t>
      </w:r>
    </w:p>
    <w:p w:rsidR="00FB1197" w:rsidRPr="00702700" w:rsidRDefault="00FB1197" w:rsidP="002A4774">
      <w:pPr>
        <w:rPr>
          <w:b/>
          <w:bCs/>
          <w:i/>
          <w:iCs/>
          <w:color w:val="A50021"/>
        </w:rPr>
      </w:pPr>
      <w:r w:rsidRPr="00702700">
        <w:rPr>
          <w:bCs/>
          <w:iCs/>
        </w:rPr>
        <w:t>Таким образом</w:t>
      </w:r>
      <w:r w:rsidR="00106302">
        <w:rPr>
          <w:bCs/>
          <w:iCs/>
        </w:rPr>
        <w:t>,</w:t>
      </w:r>
      <w:r>
        <w:rPr>
          <w:bCs/>
          <w:iCs/>
        </w:rPr>
        <w:t xml:space="preserve"> есть угроза утраты</w:t>
      </w:r>
      <w:r w:rsidRPr="00702700">
        <w:rPr>
          <w:bCs/>
          <w:iCs/>
        </w:rPr>
        <w:t xml:space="preserve"> исторической памяти событий Великой Отечественной войны</w:t>
      </w:r>
      <w:r>
        <w:rPr>
          <w:bCs/>
          <w:iCs/>
        </w:rPr>
        <w:t xml:space="preserve"> </w:t>
      </w:r>
    </w:p>
    <w:p w:rsidR="00DF3A70" w:rsidRPr="00702700" w:rsidRDefault="00FB1197" w:rsidP="002A4774">
      <w:pPr>
        <w:rPr>
          <w:b/>
          <w:i/>
          <w:color w:val="A50021"/>
        </w:rPr>
      </w:pPr>
      <w:r>
        <w:rPr>
          <w:b/>
          <w:i/>
          <w:color w:val="A50021"/>
        </w:rPr>
        <w:t>И</w:t>
      </w:r>
      <w:r w:rsidR="00DF3A70" w:rsidRPr="00702700">
        <w:rPr>
          <w:b/>
          <w:i/>
          <w:color w:val="A50021"/>
        </w:rPr>
        <w:t>дея:</w:t>
      </w:r>
    </w:p>
    <w:p w:rsidR="00DF3A70" w:rsidRPr="00702700" w:rsidRDefault="00DF3A70" w:rsidP="002A4774">
      <w:pPr>
        <w:pStyle w:val="a3"/>
        <w:rPr>
          <w:sz w:val="24"/>
          <w:szCs w:val="24"/>
        </w:rPr>
      </w:pPr>
      <w:r w:rsidRPr="00702700">
        <w:rPr>
          <w:sz w:val="24"/>
          <w:szCs w:val="24"/>
        </w:rPr>
        <w:t>Чтобы события Великой Отечественной не забывались</w:t>
      </w:r>
      <w:r w:rsidRPr="00702700">
        <w:rPr>
          <w:color w:val="000080"/>
          <w:sz w:val="24"/>
          <w:szCs w:val="24"/>
        </w:rPr>
        <w:t xml:space="preserve">, </w:t>
      </w:r>
      <w:r w:rsidRPr="00702700">
        <w:rPr>
          <w:sz w:val="24"/>
          <w:szCs w:val="24"/>
        </w:rPr>
        <w:t>надо</w:t>
      </w:r>
      <w:r w:rsidR="00131E81" w:rsidRPr="00702700">
        <w:rPr>
          <w:sz w:val="24"/>
          <w:szCs w:val="24"/>
        </w:rPr>
        <w:t>,</w:t>
      </w:r>
      <w:r w:rsidR="00FC5499" w:rsidRPr="00702700">
        <w:rPr>
          <w:sz w:val="24"/>
          <w:szCs w:val="24"/>
        </w:rPr>
        <w:t xml:space="preserve"> не уставая</w:t>
      </w:r>
      <w:r w:rsidRPr="00702700">
        <w:rPr>
          <w:sz w:val="24"/>
          <w:szCs w:val="24"/>
        </w:rPr>
        <w:t xml:space="preserve"> говорить с</w:t>
      </w:r>
      <w:r w:rsidRPr="00702700">
        <w:rPr>
          <w:color w:val="000080"/>
          <w:sz w:val="24"/>
          <w:szCs w:val="24"/>
        </w:rPr>
        <w:t xml:space="preserve"> </w:t>
      </w:r>
      <w:r w:rsidRPr="00702700">
        <w:rPr>
          <w:sz w:val="24"/>
          <w:szCs w:val="24"/>
        </w:rPr>
        <w:t>детьми о нашем прошлом и делать э</w:t>
      </w:r>
      <w:r w:rsidR="00131E81" w:rsidRPr="00702700">
        <w:rPr>
          <w:sz w:val="24"/>
          <w:szCs w:val="24"/>
        </w:rPr>
        <w:t>то</w:t>
      </w:r>
      <w:r w:rsidR="001D227B">
        <w:rPr>
          <w:sz w:val="24"/>
          <w:szCs w:val="24"/>
        </w:rPr>
        <w:t xml:space="preserve"> торжественно</w:t>
      </w:r>
      <w:r w:rsidR="00FB1197">
        <w:rPr>
          <w:sz w:val="24"/>
          <w:szCs w:val="24"/>
        </w:rPr>
        <w:t xml:space="preserve"> и</w:t>
      </w:r>
      <w:r w:rsidR="006D68B7">
        <w:rPr>
          <w:sz w:val="24"/>
          <w:szCs w:val="24"/>
        </w:rPr>
        <w:t xml:space="preserve"> </w:t>
      </w:r>
      <w:r w:rsidR="00FB1197" w:rsidRPr="006D68B7">
        <w:rPr>
          <w:sz w:val="22"/>
          <w:szCs w:val="24"/>
        </w:rPr>
        <w:t>наглядно</w:t>
      </w:r>
      <w:r w:rsidR="00131E81" w:rsidRPr="00702700">
        <w:rPr>
          <w:sz w:val="24"/>
          <w:szCs w:val="24"/>
        </w:rPr>
        <w:t>, так, что</w:t>
      </w:r>
      <w:r w:rsidRPr="00702700">
        <w:rPr>
          <w:sz w:val="24"/>
          <w:szCs w:val="24"/>
        </w:rPr>
        <w:t>бы учащиеся пропускали информацию о войне не только через ум, но и через сердце.</w:t>
      </w:r>
    </w:p>
    <w:p w:rsidR="006D68B7" w:rsidRDefault="00DF3A70" w:rsidP="002A4774">
      <w:pPr>
        <w:pStyle w:val="a3"/>
        <w:rPr>
          <w:sz w:val="24"/>
          <w:szCs w:val="24"/>
        </w:rPr>
      </w:pPr>
      <w:r w:rsidRPr="00702700">
        <w:rPr>
          <w:sz w:val="24"/>
          <w:szCs w:val="24"/>
        </w:rPr>
        <w:t xml:space="preserve">Эта мысль породила желание </w:t>
      </w:r>
      <w:r w:rsidR="00106302">
        <w:rPr>
          <w:sz w:val="24"/>
          <w:szCs w:val="24"/>
        </w:rPr>
        <w:t>привлечь учащихся к созданию</w:t>
      </w:r>
      <w:r w:rsidR="009F5D0A">
        <w:rPr>
          <w:sz w:val="24"/>
          <w:szCs w:val="24"/>
        </w:rPr>
        <w:t xml:space="preserve"> </w:t>
      </w:r>
      <w:r w:rsidR="00106302">
        <w:rPr>
          <w:sz w:val="24"/>
          <w:szCs w:val="24"/>
        </w:rPr>
        <w:t>яркой</w:t>
      </w:r>
      <w:r w:rsidR="00FB1197">
        <w:rPr>
          <w:sz w:val="24"/>
          <w:szCs w:val="24"/>
        </w:rPr>
        <w:t xml:space="preserve"> </w:t>
      </w:r>
      <w:r w:rsidR="00106302">
        <w:rPr>
          <w:sz w:val="24"/>
          <w:szCs w:val="24"/>
        </w:rPr>
        <w:t>электронной</w:t>
      </w:r>
      <w:r w:rsidR="009F5D0A">
        <w:rPr>
          <w:sz w:val="24"/>
          <w:szCs w:val="24"/>
        </w:rPr>
        <w:t xml:space="preserve"> презентацию </w:t>
      </w:r>
      <w:r w:rsidRPr="00702700">
        <w:rPr>
          <w:sz w:val="24"/>
          <w:szCs w:val="24"/>
        </w:rPr>
        <w:t>на</w:t>
      </w:r>
      <w:r w:rsidR="00AC4C0B" w:rsidRPr="00702700">
        <w:rPr>
          <w:sz w:val="24"/>
          <w:szCs w:val="24"/>
        </w:rPr>
        <w:t xml:space="preserve"> основе краеведческого</w:t>
      </w:r>
      <w:r w:rsidRPr="00702700">
        <w:rPr>
          <w:sz w:val="24"/>
          <w:szCs w:val="24"/>
        </w:rPr>
        <w:t xml:space="preserve"> материала, посвященного </w:t>
      </w:r>
      <w:r w:rsidR="00E350E5" w:rsidRPr="00702700">
        <w:rPr>
          <w:sz w:val="24"/>
          <w:szCs w:val="24"/>
        </w:rPr>
        <w:t xml:space="preserve">Великой Отечественной </w:t>
      </w:r>
      <w:r w:rsidR="006D4E84" w:rsidRPr="00702700">
        <w:rPr>
          <w:sz w:val="24"/>
          <w:szCs w:val="24"/>
        </w:rPr>
        <w:t>войне</w:t>
      </w:r>
      <w:r w:rsidR="00094813" w:rsidRPr="00702700">
        <w:rPr>
          <w:sz w:val="24"/>
          <w:szCs w:val="24"/>
        </w:rPr>
        <w:t xml:space="preserve"> </w:t>
      </w:r>
      <w:r w:rsidR="009F5D0A">
        <w:rPr>
          <w:sz w:val="24"/>
          <w:szCs w:val="24"/>
        </w:rPr>
        <w:t xml:space="preserve">и использовать ее на </w:t>
      </w:r>
      <w:r w:rsidR="00106302">
        <w:rPr>
          <w:sz w:val="24"/>
          <w:szCs w:val="24"/>
        </w:rPr>
        <w:t xml:space="preserve">общешкольном </w:t>
      </w:r>
      <w:r w:rsidR="009F5D0A">
        <w:rPr>
          <w:sz w:val="24"/>
          <w:szCs w:val="24"/>
        </w:rPr>
        <w:t>мероприятии</w:t>
      </w:r>
      <w:r w:rsidR="006D68B7">
        <w:rPr>
          <w:sz w:val="24"/>
          <w:szCs w:val="24"/>
        </w:rPr>
        <w:t xml:space="preserve"> </w:t>
      </w:r>
      <w:r w:rsidR="00106302">
        <w:rPr>
          <w:sz w:val="24"/>
          <w:szCs w:val="24"/>
        </w:rPr>
        <w:t xml:space="preserve">к Дню Победы </w:t>
      </w:r>
      <w:r w:rsidR="006D68B7">
        <w:rPr>
          <w:sz w:val="24"/>
          <w:szCs w:val="24"/>
        </w:rPr>
        <w:t>с приглашением ветеранов.</w:t>
      </w:r>
      <w:r w:rsidR="00FB1197">
        <w:rPr>
          <w:sz w:val="24"/>
          <w:szCs w:val="24"/>
        </w:rPr>
        <w:t xml:space="preserve"> </w:t>
      </w:r>
    </w:p>
    <w:p w:rsidR="0072731B" w:rsidRPr="00702700" w:rsidRDefault="00940912" w:rsidP="002A4774">
      <w:pPr>
        <w:pStyle w:val="a3"/>
        <w:rPr>
          <w:b/>
          <w:i/>
          <w:color w:val="A50021"/>
          <w:sz w:val="24"/>
          <w:szCs w:val="24"/>
        </w:rPr>
      </w:pPr>
      <w:r w:rsidRPr="00702700">
        <w:rPr>
          <w:b/>
          <w:i/>
          <w:color w:val="A50021"/>
          <w:sz w:val="24"/>
          <w:szCs w:val="24"/>
        </w:rPr>
        <w:t>Актуальность</w:t>
      </w:r>
      <w:r w:rsidR="00556CDA" w:rsidRPr="00702700">
        <w:rPr>
          <w:b/>
          <w:i/>
          <w:color w:val="A50021"/>
          <w:sz w:val="24"/>
          <w:szCs w:val="24"/>
        </w:rPr>
        <w:t xml:space="preserve"> темы</w:t>
      </w:r>
      <w:r w:rsidRPr="00702700">
        <w:rPr>
          <w:b/>
          <w:i/>
          <w:color w:val="A50021"/>
          <w:sz w:val="24"/>
          <w:szCs w:val="24"/>
        </w:rPr>
        <w:t>.</w:t>
      </w:r>
    </w:p>
    <w:p w:rsidR="00E909DA" w:rsidRPr="00702700" w:rsidRDefault="00E909DA" w:rsidP="002A4774">
      <w:r w:rsidRPr="00702700">
        <w:t>Мероприятия патриотической направленности всегда актуальны в школе.</w:t>
      </w:r>
      <w:r w:rsidR="002B3341" w:rsidRPr="00702700">
        <w:t xml:space="preserve"> </w:t>
      </w:r>
      <w:r w:rsidRPr="00702700">
        <w:t>Именно они помогают</w:t>
      </w:r>
      <w:r w:rsidRPr="00702700">
        <w:rPr>
          <w:b/>
        </w:rPr>
        <w:t xml:space="preserve"> </w:t>
      </w:r>
      <w:r w:rsidRPr="00702700">
        <w:t xml:space="preserve">формировать </w:t>
      </w:r>
      <w:r w:rsidR="002B3341" w:rsidRPr="00702700">
        <w:t xml:space="preserve">у учащихся: отношение к </w:t>
      </w:r>
      <w:r w:rsidR="005E2C55" w:rsidRPr="00702700">
        <w:t xml:space="preserve">своей стране и </w:t>
      </w:r>
      <w:r w:rsidR="002B3341" w:rsidRPr="00702700">
        <w:t xml:space="preserve"> своему</w:t>
      </w:r>
      <w:r w:rsidRPr="00702700">
        <w:t xml:space="preserve"> народ</w:t>
      </w:r>
      <w:r w:rsidR="002B3341" w:rsidRPr="00702700">
        <w:t xml:space="preserve">у; готовность защищать свою Родину; </w:t>
      </w:r>
      <w:r w:rsidR="005E2C55" w:rsidRPr="00702700">
        <w:t xml:space="preserve">желание изучать и </w:t>
      </w:r>
      <w:r w:rsidR="002B3341" w:rsidRPr="00702700">
        <w:t>беречь</w:t>
      </w:r>
      <w:r w:rsidR="005E2C55" w:rsidRPr="00702700">
        <w:t xml:space="preserve"> культурное наследие; преумножать ее богатства.</w:t>
      </w:r>
    </w:p>
    <w:p w:rsidR="002B3341" w:rsidRPr="00702700" w:rsidRDefault="00E14A38" w:rsidP="002A4774">
      <w:r w:rsidRPr="00702700">
        <w:t>Нет сомнения в том, что тема подвига воина</w:t>
      </w:r>
      <w:r w:rsidR="006941C4">
        <w:t>-</w:t>
      </w:r>
      <w:r w:rsidRPr="00702700">
        <w:t xml:space="preserve">защитника в годы Великой Отечественной войны </w:t>
      </w:r>
      <w:r w:rsidR="005E2C55" w:rsidRPr="00702700">
        <w:t>актуал</w:t>
      </w:r>
      <w:r w:rsidRPr="00702700">
        <w:t xml:space="preserve">ьна </w:t>
      </w:r>
      <w:r w:rsidR="0063081B">
        <w:t>и</w:t>
      </w:r>
      <w:r w:rsidR="00A80ABF" w:rsidRPr="00702700">
        <w:t xml:space="preserve"> может быть затронута </w:t>
      </w:r>
      <w:r w:rsidRPr="00702700">
        <w:t>в любой день воинской славы (День Победы, День защитника Отечества…)</w:t>
      </w:r>
    </w:p>
    <w:p w:rsidR="00483362" w:rsidRPr="00702700" w:rsidRDefault="00483362" w:rsidP="002A4774">
      <w:pPr>
        <w:rPr>
          <w:b/>
          <w:i/>
          <w:color w:val="A50021"/>
        </w:rPr>
      </w:pPr>
      <w:r w:rsidRPr="00702700">
        <w:rPr>
          <w:b/>
          <w:i/>
          <w:color w:val="A50021"/>
        </w:rPr>
        <w:t>Проект предназначен:</w:t>
      </w:r>
    </w:p>
    <w:p w:rsidR="00483362" w:rsidRPr="00702700" w:rsidRDefault="00DF3A70" w:rsidP="002A4774">
      <w:r w:rsidRPr="00702700">
        <w:t>-</w:t>
      </w:r>
      <w:r w:rsidR="00483362" w:rsidRPr="00702700">
        <w:t>Библиотекарям общеобразовательных учреждений</w:t>
      </w:r>
      <w:r w:rsidR="00556CDA" w:rsidRPr="00702700">
        <w:t>.</w:t>
      </w:r>
    </w:p>
    <w:p w:rsidR="00DF3A70" w:rsidRPr="00702700" w:rsidRDefault="00DF3A70" w:rsidP="002A4774">
      <w:r w:rsidRPr="00702700">
        <w:t xml:space="preserve">- </w:t>
      </w:r>
      <w:r w:rsidR="00A80ABF" w:rsidRPr="00702700">
        <w:t>К</w:t>
      </w:r>
      <w:r w:rsidRPr="00702700">
        <w:t>раеведам</w:t>
      </w:r>
      <w:r w:rsidR="00556CDA" w:rsidRPr="00702700">
        <w:t>.</w:t>
      </w:r>
    </w:p>
    <w:p w:rsidR="00A80ABF" w:rsidRPr="00702700" w:rsidRDefault="00A80ABF" w:rsidP="002A4774">
      <w:r w:rsidRPr="00702700">
        <w:t>-Учителям истории</w:t>
      </w:r>
      <w:r w:rsidR="00702700">
        <w:t>.</w:t>
      </w:r>
    </w:p>
    <w:p w:rsidR="00DF3A70" w:rsidRPr="00702700" w:rsidRDefault="00DF3A70" w:rsidP="002A4774">
      <w:r w:rsidRPr="00702700">
        <w:t>-Организаторам воспитательной работы</w:t>
      </w:r>
      <w:r w:rsidR="00556CDA" w:rsidRPr="00702700">
        <w:t>.</w:t>
      </w:r>
    </w:p>
    <w:p w:rsidR="0018771D" w:rsidRPr="00702700" w:rsidRDefault="00AC00E4" w:rsidP="002A4774">
      <w:pPr>
        <w:rPr>
          <w:b/>
          <w:bCs/>
          <w:i/>
          <w:iCs/>
          <w:color w:val="A50021"/>
        </w:rPr>
      </w:pPr>
      <w:r w:rsidRPr="00702700">
        <w:rPr>
          <w:b/>
          <w:bCs/>
          <w:i/>
          <w:iCs/>
          <w:color w:val="A50021"/>
        </w:rPr>
        <w:t>Участники проекта:</w:t>
      </w:r>
    </w:p>
    <w:p w:rsidR="000B7D94" w:rsidRPr="00702700" w:rsidRDefault="00556CDA" w:rsidP="002A4774">
      <w:r w:rsidRPr="00702700">
        <w:t>Читатели активисты библиотеки МОУ «Лицей №101»</w:t>
      </w:r>
    </w:p>
    <w:p w:rsidR="00A31BE5" w:rsidRPr="00702700" w:rsidRDefault="00556CDA" w:rsidP="002A4774">
      <w:r w:rsidRPr="00702700">
        <w:t>1</w:t>
      </w:r>
      <w:r w:rsidR="00702700">
        <w:t xml:space="preserve">. </w:t>
      </w:r>
      <w:r w:rsidRPr="00702700">
        <w:t>Воробьёва Юля</w:t>
      </w:r>
      <w:r w:rsidR="00A80ABF" w:rsidRPr="00702700">
        <w:t xml:space="preserve"> ученица</w:t>
      </w:r>
      <w:r w:rsidR="00730206" w:rsidRPr="00702700">
        <w:t>10 Б класс</w:t>
      </w:r>
    </w:p>
    <w:p w:rsidR="00556CDA" w:rsidRPr="00702700" w:rsidRDefault="00556CDA" w:rsidP="002A4774">
      <w:r w:rsidRPr="00702700">
        <w:t>2.</w:t>
      </w:r>
      <w:r w:rsidR="00702700">
        <w:t xml:space="preserve"> </w:t>
      </w:r>
      <w:r w:rsidRPr="00702700">
        <w:t>Савенко Настя</w:t>
      </w:r>
      <w:r w:rsidR="00A80ABF" w:rsidRPr="00702700">
        <w:t xml:space="preserve"> </w:t>
      </w:r>
      <w:r w:rsidR="00730206" w:rsidRPr="00702700">
        <w:t xml:space="preserve">9 </w:t>
      </w:r>
      <w:r w:rsidR="00A80ABF" w:rsidRPr="00702700">
        <w:t xml:space="preserve">ученица </w:t>
      </w:r>
      <w:r w:rsidR="00730206" w:rsidRPr="00702700">
        <w:t>В класс</w:t>
      </w:r>
    </w:p>
    <w:p w:rsidR="00556CDA" w:rsidRPr="00702700" w:rsidRDefault="00AD1A54" w:rsidP="002A4774">
      <w:r w:rsidRPr="00702700">
        <w:t>3.</w:t>
      </w:r>
      <w:r w:rsidR="00702700">
        <w:t xml:space="preserve"> </w:t>
      </w:r>
      <w:r w:rsidR="002308EA" w:rsidRPr="00702700">
        <w:t xml:space="preserve">Науменко Максим </w:t>
      </w:r>
      <w:r w:rsidR="00A80ABF" w:rsidRPr="00702700">
        <w:t xml:space="preserve">ученик </w:t>
      </w:r>
      <w:r w:rsidR="00730206" w:rsidRPr="00702700">
        <w:t>10 А класс</w:t>
      </w:r>
    </w:p>
    <w:p w:rsidR="00556CDA" w:rsidRPr="00702700" w:rsidRDefault="00730206" w:rsidP="002A4774">
      <w:r w:rsidRPr="00702700">
        <w:t>4.</w:t>
      </w:r>
      <w:r w:rsidR="00702700">
        <w:t xml:space="preserve"> </w:t>
      </w:r>
      <w:r w:rsidRPr="00702700">
        <w:t xml:space="preserve">Соколова Ксюша </w:t>
      </w:r>
      <w:r w:rsidR="00A80ABF" w:rsidRPr="00702700">
        <w:t xml:space="preserve">ученица </w:t>
      </w:r>
      <w:r w:rsidRPr="00702700">
        <w:t>10 Б класс</w:t>
      </w:r>
    </w:p>
    <w:p w:rsidR="00556CDA" w:rsidRPr="00702700" w:rsidRDefault="00556CDA" w:rsidP="002A4774">
      <w:r w:rsidRPr="00702700">
        <w:t>5.</w:t>
      </w:r>
      <w:r w:rsidR="00702700">
        <w:t xml:space="preserve"> </w:t>
      </w:r>
      <w:r w:rsidR="002308EA" w:rsidRPr="00702700">
        <w:t>Зима Ярослав</w:t>
      </w:r>
      <w:r w:rsidRPr="00702700">
        <w:t>.</w:t>
      </w:r>
      <w:r w:rsidR="00A80ABF" w:rsidRPr="00702700">
        <w:t xml:space="preserve"> ученик</w:t>
      </w:r>
      <w:r w:rsidR="00730206" w:rsidRPr="00702700">
        <w:t>10 А класс</w:t>
      </w:r>
    </w:p>
    <w:p w:rsidR="00730206" w:rsidRPr="00702700" w:rsidRDefault="00730206" w:rsidP="002A4774">
      <w:r w:rsidRPr="00702700">
        <w:t>6.</w:t>
      </w:r>
      <w:r w:rsidR="00702700">
        <w:t xml:space="preserve"> </w:t>
      </w:r>
      <w:r w:rsidRPr="00702700">
        <w:t xml:space="preserve">Ивашкина Алина </w:t>
      </w:r>
      <w:r w:rsidR="00A80ABF" w:rsidRPr="00702700">
        <w:t xml:space="preserve">ученица </w:t>
      </w:r>
      <w:r w:rsidRPr="00702700">
        <w:t>10 А класс</w:t>
      </w:r>
    </w:p>
    <w:p w:rsidR="0018771D" w:rsidRPr="00702700" w:rsidRDefault="00A31BE5" w:rsidP="002A4774">
      <w:pPr>
        <w:rPr>
          <w:b/>
          <w:bCs/>
          <w:i/>
          <w:iCs/>
          <w:color w:val="A50021"/>
        </w:rPr>
      </w:pPr>
      <w:r w:rsidRPr="00702700">
        <w:rPr>
          <w:b/>
          <w:bCs/>
          <w:i/>
          <w:iCs/>
          <w:color w:val="A50021"/>
        </w:rPr>
        <w:t>Руководитель проекта</w:t>
      </w:r>
    </w:p>
    <w:p w:rsidR="00A31BE5" w:rsidRPr="00702700" w:rsidRDefault="00A31BE5" w:rsidP="002A4774">
      <w:r w:rsidRPr="00702700">
        <w:t xml:space="preserve"> Заведующая библиотекой МОУ «Лицей №101»</w:t>
      </w:r>
      <w:r w:rsidR="0008287A" w:rsidRPr="00702700">
        <w:t xml:space="preserve"> Л.В.Степаненко</w:t>
      </w:r>
    </w:p>
    <w:p w:rsidR="0018771D" w:rsidRPr="00702700" w:rsidRDefault="00A31BE5" w:rsidP="002A4774">
      <w:pPr>
        <w:rPr>
          <w:b/>
          <w:bCs/>
          <w:i/>
          <w:iCs/>
          <w:color w:val="A50021"/>
        </w:rPr>
      </w:pPr>
      <w:r w:rsidRPr="00702700">
        <w:rPr>
          <w:b/>
          <w:bCs/>
          <w:i/>
          <w:iCs/>
          <w:color w:val="A50021"/>
        </w:rPr>
        <w:t>Продолжительность проекта –</w:t>
      </w:r>
    </w:p>
    <w:p w:rsidR="00702700" w:rsidRPr="00702700" w:rsidRDefault="007515DF" w:rsidP="002A4774">
      <w:pPr>
        <w:rPr>
          <w:b/>
          <w:bCs/>
          <w:i/>
          <w:iCs/>
          <w:color w:val="A50021"/>
        </w:rPr>
      </w:pPr>
      <w:r w:rsidRPr="00702700">
        <w:t xml:space="preserve">Краткосрочный (февраль – апрель 2008 год) </w:t>
      </w:r>
    </w:p>
    <w:p w:rsidR="00A31BE5" w:rsidRPr="00702700" w:rsidRDefault="00A31BE5" w:rsidP="002A4774">
      <w:pPr>
        <w:rPr>
          <w:b/>
          <w:bCs/>
          <w:i/>
          <w:iCs/>
          <w:color w:val="A50021"/>
        </w:rPr>
      </w:pPr>
      <w:r w:rsidRPr="00702700">
        <w:rPr>
          <w:b/>
          <w:bCs/>
          <w:i/>
          <w:iCs/>
          <w:color w:val="A50021"/>
        </w:rPr>
        <w:t>Этапы проекта.</w:t>
      </w:r>
    </w:p>
    <w:p w:rsidR="00702700" w:rsidRDefault="00A31BE5" w:rsidP="002A4774">
      <w:pPr>
        <w:rPr>
          <w:b/>
          <w:i/>
          <w:color w:val="A50021"/>
        </w:rPr>
      </w:pPr>
      <w:r w:rsidRPr="00702700">
        <w:rPr>
          <w:b/>
          <w:i/>
          <w:color w:val="A50021"/>
        </w:rPr>
        <w:t>1 этап.</w:t>
      </w:r>
    </w:p>
    <w:p w:rsidR="00AC4C0B" w:rsidRPr="00702700" w:rsidRDefault="00702700" w:rsidP="002A4774">
      <w:r w:rsidRPr="00702700">
        <w:rPr>
          <w:i/>
        </w:rPr>
        <w:t xml:space="preserve"> -</w:t>
      </w:r>
      <w:r w:rsidR="00A31BE5" w:rsidRPr="00702700">
        <w:t xml:space="preserve">Выделение проблемы, </w:t>
      </w:r>
      <w:r w:rsidR="00651608" w:rsidRPr="00702700">
        <w:t>формирование цели и задач,</w:t>
      </w:r>
      <w:r w:rsidR="00131E81" w:rsidRPr="00702700">
        <w:t xml:space="preserve"> </w:t>
      </w:r>
      <w:r w:rsidR="00A31BE5" w:rsidRPr="00702700">
        <w:t>планирование работы, фор</w:t>
      </w:r>
      <w:r w:rsidR="00556CDA" w:rsidRPr="00702700">
        <w:t>мирование рабочей</w:t>
      </w:r>
      <w:r w:rsidR="00A31BE5" w:rsidRPr="00702700">
        <w:t xml:space="preserve"> групп</w:t>
      </w:r>
      <w:r w:rsidR="00556CDA" w:rsidRPr="00702700">
        <w:t>ы</w:t>
      </w:r>
      <w:r w:rsidR="00A31BE5" w:rsidRPr="00702700">
        <w:t>, распределение обязанностей</w:t>
      </w:r>
      <w:r w:rsidR="00AC4C0B" w:rsidRPr="00702700">
        <w:t>.</w:t>
      </w:r>
    </w:p>
    <w:p w:rsidR="004772D6" w:rsidRPr="00702700" w:rsidRDefault="00A31BE5" w:rsidP="002A4774">
      <w:pPr>
        <w:rPr>
          <w:b/>
          <w:i/>
          <w:color w:val="A50021"/>
        </w:rPr>
      </w:pPr>
      <w:r w:rsidRPr="00702700">
        <w:rPr>
          <w:b/>
          <w:i/>
          <w:color w:val="A50021"/>
        </w:rPr>
        <w:t>2</w:t>
      </w:r>
      <w:r w:rsidR="002A4774" w:rsidRPr="00702700">
        <w:rPr>
          <w:b/>
          <w:i/>
          <w:color w:val="A50021"/>
        </w:rPr>
        <w:t xml:space="preserve"> </w:t>
      </w:r>
      <w:r w:rsidRPr="00702700">
        <w:rPr>
          <w:b/>
          <w:i/>
          <w:color w:val="A50021"/>
        </w:rPr>
        <w:t xml:space="preserve">этап. </w:t>
      </w:r>
    </w:p>
    <w:p w:rsidR="004772D6" w:rsidRPr="00702700" w:rsidRDefault="00EA0144" w:rsidP="002A4774">
      <w:r w:rsidRPr="00702700">
        <w:lastRenderedPageBreak/>
        <w:t>-</w:t>
      </w:r>
      <w:r w:rsidR="00AC4C0B" w:rsidRPr="00702700">
        <w:t>Поиск и о</w:t>
      </w:r>
      <w:r w:rsidR="00651608" w:rsidRPr="00702700">
        <w:t xml:space="preserve">тбор </w:t>
      </w:r>
      <w:r w:rsidR="00AC4C0B" w:rsidRPr="00702700">
        <w:t xml:space="preserve">краеведческого материала </w:t>
      </w:r>
      <w:r w:rsidR="002A4774" w:rsidRPr="00702700">
        <w:t>(</w:t>
      </w:r>
      <w:r w:rsidR="007515DF" w:rsidRPr="00702700">
        <w:t>книги, газет</w:t>
      </w:r>
      <w:r w:rsidR="00AC4C0B" w:rsidRPr="00702700">
        <w:t>ы</w:t>
      </w:r>
      <w:r w:rsidR="007515DF" w:rsidRPr="00702700">
        <w:t xml:space="preserve">, </w:t>
      </w:r>
      <w:r w:rsidR="00AC4C0B" w:rsidRPr="00702700">
        <w:t>записи рассказов</w:t>
      </w:r>
      <w:r w:rsidR="007515DF" w:rsidRPr="00702700">
        <w:t xml:space="preserve"> ветеранов</w:t>
      </w:r>
      <w:r w:rsidR="00AC4C0B" w:rsidRPr="00702700">
        <w:t>, информация на краеведческих сайтах</w:t>
      </w:r>
      <w:r w:rsidR="007515DF" w:rsidRPr="00702700">
        <w:t xml:space="preserve">) </w:t>
      </w:r>
    </w:p>
    <w:p w:rsidR="00AC4C0B" w:rsidRPr="00702700" w:rsidRDefault="00EA0144" w:rsidP="002A4774">
      <w:r w:rsidRPr="00702700">
        <w:t>-</w:t>
      </w:r>
      <w:r w:rsidR="00AC4C0B" w:rsidRPr="00702700">
        <w:t>Коллективное чтение и обсуждение найденных стихов по намеченной теме.</w:t>
      </w:r>
    </w:p>
    <w:p w:rsidR="001D20AC" w:rsidRDefault="00EA0144" w:rsidP="002A4774">
      <w:r w:rsidRPr="00702700">
        <w:t>-Подбор песен военной тематики для оформления мероприятия.</w:t>
      </w:r>
    </w:p>
    <w:p w:rsidR="001D20AC" w:rsidRDefault="001D20AC" w:rsidP="002A4774">
      <w:r>
        <w:t>- Просмотр документальных кадров</w:t>
      </w:r>
      <w:r w:rsidR="00106302">
        <w:t xml:space="preserve"> военного периода.</w:t>
      </w:r>
    </w:p>
    <w:p w:rsidR="0018771D" w:rsidRPr="00702700" w:rsidRDefault="00A31BE5" w:rsidP="002A4774">
      <w:pPr>
        <w:rPr>
          <w:b/>
          <w:i/>
          <w:color w:val="A50021"/>
        </w:rPr>
      </w:pPr>
      <w:r w:rsidRPr="00702700">
        <w:rPr>
          <w:i/>
          <w:color w:val="A50021"/>
        </w:rPr>
        <w:t xml:space="preserve"> </w:t>
      </w:r>
      <w:r w:rsidR="0018771D" w:rsidRPr="00702700">
        <w:rPr>
          <w:b/>
          <w:i/>
          <w:color w:val="A50021"/>
        </w:rPr>
        <w:t>3 этап</w:t>
      </w:r>
    </w:p>
    <w:p w:rsidR="00A31BE5" w:rsidRPr="00702700" w:rsidRDefault="001B4854" w:rsidP="002A4774">
      <w:r w:rsidRPr="00702700">
        <w:t>С</w:t>
      </w:r>
      <w:r w:rsidR="004772D6" w:rsidRPr="00702700">
        <w:t>оздание электр</w:t>
      </w:r>
      <w:r w:rsidRPr="00702700">
        <w:t>онной презентации к мероприятию</w:t>
      </w:r>
      <w:r w:rsidR="00A31BE5" w:rsidRPr="00702700">
        <w:t>.</w:t>
      </w:r>
    </w:p>
    <w:p w:rsidR="004D5B67" w:rsidRPr="00702700" w:rsidRDefault="00A31BE5" w:rsidP="002A4774">
      <w:pPr>
        <w:rPr>
          <w:b/>
          <w:i/>
          <w:color w:val="A50021"/>
        </w:rPr>
      </w:pPr>
      <w:r w:rsidRPr="00702700">
        <w:rPr>
          <w:b/>
          <w:i/>
          <w:color w:val="A50021"/>
        </w:rPr>
        <w:t xml:space="preserve">4 этап. </w:t>
      </w:r>
    </w:p>
    <w:p w:rsidR="0040310E" w:rsidRPr="00702700" w:rsidRDefault="00B623DA" w:rsidP="002A477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75.15pt;margin-top:30.05pt;width:135pt;height:101.25pt;z-index:1">
            <v:imagedata r:id="rId7" o:title="Рисунок11111111111111"/>
            <w10:wrap type="square"/>
          </v:shape>
        </w:pict>
      </w:r>
      <w:r w:rsidR="004772D6" w:rsidRPr="00702700">
        <w:t xml:space="preserve">Проведение </w:t>
      </w:r>
      <w:r w:rsidR="00106302" w:rsidRPr="00702700">
        <w:t xml:space="preserve">на базе библиотеки </w:t>
      </w:r>
      <w:r w:rsidR="00106302">
        <w:t xml:space="preserve">внеклассного мероприятия </w:t>
      </w:r>
      <w:r w:rsidR="004772D6" w:rsidRPr="00702700">
        <w:t>«</w:t>
      </w:r>
      <w:r w:rsidR="00106302">
        <w:t>Память на все времена</w:t>
      </w:r>
      <w:r w:rsidR="004772D6" w:rsidRPr="00702700">
        <w:t xml:space="preserve">» </w:t>
      </w:r>
      <w:r w:rsidR="0040310E" w:rsidRPr="00702700">
        <w:t>с</w:t>
      </w:r>
      <w:r w:rsidR="00106302">
        <w:t xml:space="preserve"> приглашением ветеранов Великой Отечественной войны.</w:t>
      </w:r>
    </w:p>
    <w:p w:rsidR="0040310E" w:rsidRPr="00702700" w:rsidRDefault="00A31BE5" w:rsidP="002A4774">
      <w:pPr>
        <w:rPr>
          <w:b/>
          <w:bCs/>
          <w:i/>
          <w:iCs/>
          <w:color w:val="A50021"/>
        </w:rPr>
      </w:pPr>
      <w:r w:rsidRPr="00702700">
        <w:rPr>
          <w:b/>
          <w:bCs/>
          <w:i/>
          <w:iCs/>
          <w:color w:val="A50021"/>
        </w:rPr>
        <w:t>Итоги</w:t>
      </w:r>
      <w:r w:rsidR="0008287A" w:rsidRPr="00702700">
        <w:rPr>
          <w:b/>
          <w:bCs/>
          <w:i/>
          <w:iCs/>
          <w:color w:val="A50021"/>
        </w:rPr>
        <w:t>:</w:t>
      </w:r>
      <w:r w:rsidR="0059609B" w:rsidRPr="0059609B">
        <w:rPr>
          <w:b/>
          <w:bCs/>
          <w:iCs/>
          <w:color w:val="000080"/>
        </w:rPr>
        <w:t xml:space="preserve"> </w:t>
      </w:r>
    </w:p>
    <w:p w:rsidR="0018771D" w:rsidRPr="0063081B" w:rsidRDefault="004D5B67" w:rsidP="002A4774">
      <w:pPr>
        <w:rPr>
          <w:bCs/>
          <w:iCs/>
        </w:rPr>
      </w:pPr>
      <w:r w:rsidRPr="0063081B">
        <w:rPr>
          <w:bCs/>
          <w:iCs/>
        </w:rPr>
        <w:t>-</w:t>
      </w:r>
      <w:r w:rsidR="00702700" w:rsidRPr="0063081B">
        <w:rPr>
          <w:bCs/>
          <w:iCs/>
        </w:rPr>
        <w:t>Ф</w:t>
      </w:r>
      <w:r w:rsidR="0008287A" w:rsidRPr="0063081B">
        <w:rPr>
          <w:bCs/>
          <w:iCs/>
        </w:rPr>
        <w:t>отовыставка проведенного мероприятия</w:t>
      </w:r>
      <w:r w:rsidR="00702700" w:rsidRPr="0063081B">
        <w:rPr>
          <w:bCs/>
          <w:iCs/>
        </w:rPr>
        <w:t>.</w:t>
      </w:r>
    </w:p>
    <w:p w:rsidR="00784A64" w:rsidRPr="0063081B" w:rsidRDefault="004D5B67" w:rsidP="002A4774">
      <w:pPr>
        <w:rPr>
          <w:bCs/>
          <w:iCs/>
        </w:rPr>
      </w:pPr>
      <w:r w:rsidRPr="0063081B">
        <w:rPr>
          <w:bCs/>
          <w:iCs/>
        </w:rPr>
        <w:t>-</w:t>
      </w:r>
      <w:r w:rsidR="00702700" w:rsidRPr="0063081B">
        <w:rPr>
          <w:bCs/>
          <w:iCs/>
        </w:rPr>
        <w:t>П</w:t>
      </w:r>
      <w:r w:rsidR="006C6C09" w:rsidRPr="0063081B">
        <w:rPr>
          <w:bCs/>
          <w:iCs/>
        </w:rPr>
        <w:t>ополнение краеведческого раздела библиотеки, собранным материалом</w:t>
      </w:r>
      <w:r w:rsidRPr="0063081B">
        <w:rPr>
          <w:bCs/>
          <w:iCs/>
        </w:rPr>
        <w:t xml:space="preserve"> о героизме земляков в годы Великой Отечественной войны.</w:t>
      </w:r>
    </w:p>
    <w:p w:rsidR="009D7516" w:rsidRPr="0063081B" w:rsidRDefault="00784A64" w:rsidP="002A4774">
      <w:pPr>
        <w:rPr>
          <w:bCs/>
          <w:iCs/>
        </w:rPr>
      </w:pPr>
      <w:r w:rsidRPr="0063081B">
        <w:rPr>
          <w:bCs/>
          <w:iCs/>
        </w:rPr>
        <w:t>-</w:t>
      </w:r>
      <w:r w:rsidR="00702700" w:rsidRPr="0063081B">
        <w:rPr>
          <w:bCs/>
          <w:iCs/>
        </w:rPr>
        <w:t>Д</w:t>
      </w:r>
      <w:r w:rsidRPr="0063081B">
        <w:rPr>
          <w:bCs/>
          <w:iCs/>
        </w:rPr>
        <w:t>ополнение школьного банка  данных методических разработок краеведческой тематики.</w:t>
      </w:r>
    </w:p>
    <w:p w:rsidR="006C5E50" w:rsidRPr="006C5E50" w:rsidRDefault="006A7435" w:rsidP="006A7435">
      <w:pPr>
        <w:jc w:val="center"/>
        <w:rPr>
          <w:bCs/>
          <w:iCs/>
          <w:color w:val="000080"/>
        </w:rPr>
      </w:pPr>
      <w:r>
        <w:rPr>
          <w:bCs/>
          <w:iCs/>
          <w:color w:val="000080"/>
        </w:rPr>
        <w:t xml:space="preserve">    </w:t>
      </w:r>
    </w:p>
    <w:sectPr w:rsidR="006C5E50" w:rsidRPr="006C5E50" w:rsidSect="002A4774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DB9" w:rsidRDefault="00534DB9" w:rsidP="006A7435">
      <w:r>
        <w:separator/>
      </w:r>
    </w:p>
  </w:endnote>
  <w:endnote w:type="continuationSeparator" w:id="1">
    <w:p w:rsidR="00534DB9" w:rsidRDefault="00534DB9" w:rsidP="006A7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435" w:rsidRDefault="00B623DA">
    <w:pPr>
      <w:pStyle w:val="a9"/>
      <w:jc w:val="right"/>
    </w:pPr>
    <w:fldSimple w:instr=" PAGE   \* MERGEFORMAT ">
      <w:r w:rsidR="00CD7B89">
        <w:rPr>
          <w:noProof/>
        </w:rPr>
        <w:t>1</w:t>
      </w:r>
    </w:fldSimple>
  </w:p>
  <w:p w:rsidR="006A7435" w:rsidRDefault="006A743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DB9" w:rsidRDefault="00534DB9" w:rsidP="006A7435">
      <w:r>
        <w:separator/>
      </w:r>
    </w:p>
  </w:footnote>
  <w:footnote w:type="continuationSeparator" w:id="1">
    <w:p w:rsidR="00534DB9" w:rsidRDefault="00534DB9" w:rsidP="006A74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44A7A"/>
    <w:multiLevelType w:val="hybridMultilevel"/>
    <w:tmpl w:val="03285DA6"/>
    <w:lvl w:ilvl="0" w:tplc="1E10ACBA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F84051C8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D88C1E70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0B32B99E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89CCFCD2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AB02E5BE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48AC7F64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9C7E255A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6832CF28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">
    <w:nsid w:val="779553EA"/>
    <w:multiLevelType w:val="hybridMultilevel"/>
    <w:tmpl w:val="EDC0A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912"/>
    <w:rsid w:val="00013AFE"/>
    <w:rsid w:val="00014CBB"/>
    <w:rsid w:val="0008287A"/>
    <w:rsid w:val="00094813"/>
    <w:rsid w:val="000B7D94"/>
    <w:rsid w:val="000D5BFA"/>
    <w:rsid w:val="00106302"/>
    <w:rsid w:val="00131E81"/>
    <w:rsid w:val="001352B0"/>
    <w:rsid w:val="00147676"/>
    <w:rsid w:val="00151B1C"/>
    <w:rsid w:val="0018771D"/>
    <w:rsid w:val="001A5590"/>
    <w:rsid w:val="001A5C26"/>
    <w:rsid w:val="001B4854"/>
    <w:rsid w:val="001C4D14"/>
    <w:rsid w:val="001D20AC"/>
    <w:rsid w:val="001D227B"/>
    <w:rsid w:val="00206D10"/>
    <w:rsid w:val="002308EA"/>
    <w:rsid w:val="00233960"/>
    <w:rsid w:val="002434CC"/>
    <w:rsid w:val="00252217"/>
    <w:rsid w:val="00263A07"/>
    <w:rsid w:val="00272BDB"/>
    <w:rsid w:val="00280972"/>
    <w:rsid w:val="00291F83"/>
    <w:rsid w:val="002A4774"/>
    <w:rsid w:val="002B3341"/>
    <w:rsid w:val="00315293"/>
    <w:rsid w:val="0035332B"/>
    <w:rsid w:val="003A33E5"/>
    <w:rsid w:val="0040310E"/>
    <w:rsid w:val="004062AD"/>
    <w:rsid w:val="00421AE7"/>
    <w:rsid w:val="004772D6"/>
    <w:rsid w:val="00483362"/>
    <w:rsid w:val="00497B0F"/>
    <w:rsid w:val="004B1E13"/>
    <w:rsid w:val="004D5B67"/>
    <w:rsid w:val="004F41DB"/>
    <w:rsid w:val="00503711"/>
    <w:rsid w:val="005304C8"/>
    <w:rsid w:val="00534DB9"/>
    <w:rsid w:val="00556CDA"/>
    <w:rsid w:val="00584FB9"/>
    <w:rsid w:val="0059609B"/>
    <w:rsid w:val="005A0B63"/>
    <w:rsid w:val="005B03AC"/>
    <w:rsid w:val="005E2C55"/>
    <w:rsid w:val="0063081B"/>
    <w:rsid w:val="00651608"/>
    <w:rsid w:val="006559D4"/>
    <w:rsid w:val="0065676A"/>
    <w:rsid w:val="00693B8B"/>
    <w:rsid w:val="006941C4"/>
    <w:rsid w:val="00695E69"/>
    <w:rsid w:val="006A7435"/>
    <w:rsid w:val="006C5E50"/>
    <w:rsid w:val="006C6C09"/>
    <w:rsid w:val="006D4E84"/>
    <w:rsid w:val="006D68B7"/>
    <w:rsid w:val="00702700"/>
    <w:rsid w:val="007238EA"/>
    <w:rsid w:val="0072463A"/>
    <w:rsid w:val="0072731B"/>
    <w:rsid w:val="00730206"/>
    <w:rsid w:val="007515DF"/>
    <w:rsid w:val="00784A64"/>
    <w:rsid w:val="00805A46"/>
    <w:rsid w:val="00821C16"/>
    <w:rsid w:val="00836C0B"/>
    <w:rsid w:val="008B01E0"/>
    <w:rsid w:val="008B6317"/>
    <w:rsid w:val="008E6967"/>
    <w:rsid w:val="00901981"/>
    <w:rsid w:val="0090764B"/>
    <w:rsid w:val="00940912"/>
    <w:rsid w:val="00965FBF"/>
    <w:rsid w:val="009732E0"/>
    <w:rsid w:val="009B2D04"/>
    <w:rsid w:val="009D6A04"/>
    <w:rsid w:val="009D7516"/>
    <w:rsid w:val="009E78CE"/>
    <w:rsid w:val="009F5D0A"/>
    <w:rsid w:val="00A17486"/>
    <w:rsid w:val="00A31BE5"/>
    <w:rsid w:val="00A45DD7"/>
    <w:rsid w:val="00A80ABF"/>
    <w:rsid w:val="00AB1214"/>
    <w:rsid w:val="00AC00E4"/>
    <w:rsid w:val="00AC4C0B"/>
    <w:rsid w:val="00AD1A54"/>
    <w:rsid w:val="00AD5822"/>
    <w:rsid w:val="00B623DA"/>
    <w:rsid w:val="00B748D2"/>
    <w:rsid w:val="00B97288"/>
    <w:rsid w:val="00BB245B"/>
    <w:rsid w:val="00BC3458"/>
    <w:rsid w:val="00C47C12"/>
    <w:rsid w:val="00CA621C"/>
    <w:rsid w:val="00CD7B89"/>
    <w:rsid w:val="00D21F50"/>
    <w:rsid w:val="00D338E3"/>
    <w:rsid w:val="00D5156C"/>
    <w:rsid w:val="00D54405"/>
    <w:rsid w:val="00D57B06"/>
    <w:rsid w:val="00D712F4"/>
    <w:rsid w:val="00D72A3B"/>
    <w:rsid w:val="00DF3A70"/>
    <w:rsid w:val="00E005E2"/>
    <w:rsid w:val="00E06A53"/>
    <w:rsid w:val="00E14A38"/>
    <w:rsid w:val="00E350E5"/>
    <w:rsid w:val="00E818C7"/>
    <w:rsid w:val="00E909DA"/>
    <w:rsid w:val="00EA0144"/>
    <w:rsid w:val="00EC4AFD"/>
    <w:rsid w:val="00EC667C"/>
    <w:rsid w:val="00F33330"/>
    <w:rsid w:val="00F40AEC"/>
    <w:rsid w:val="00FB1197"/>
    <w:rsid w:val="00FB387D"/>
    <w:rsid w:val="00FC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9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31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0912"/>
    <w:pPr>
      <w:spacing w:before="30" w:after="30"/>
    </w:pPr>
    <w:rPr>
      <w:sz w:val="20"/>
      <w:szCs w:val="20"/>
    </w:rPr>
  </w:style>
  <w:style w:type="paragraph" w:customStyle="1" w:styleId="tx">
    <w:name w:val="tx"/>
    <w:basedOn w:val="a"/>
    <w:rsid w:val="000B7D94"/>
    <w:pPr>
      <w:spacing w:before="100" w:beforeAutospacing="1" w:after="100" w:afterAutospacing="1"/>
      <w:ind w:left="150" w:right="150" w:firstLine="300"/>
      <w:jc w:val="both"/>
    </w:pPr>
    <w:rPr>
      <w:color w:val="000000"/>
    </w:rPr>
  </w:style>
  <w:style w:type="character" w:customStyle="1" w:styleId="10">
    <w:name w:val="Заголовок 1 Знак"/>
    <w:basedOn w:val="a0"/>
    <w:link w:val="1"/>
    <w:rsid w:val="0040310E"/>
    <w:rPr>
      <w:rFonts w:ascii="Cambria" w:hAnsi="Cambria"/>
      <w:b/>
      <w:bCs/>
      <w:kern w:val="32"/>
      <w:sz w:val="32"/>
      <w:szCs w:val="32"/>
    </w:rPr>
  </w:style>
  <w:style w:type="character" w:styleId="a4">
    <w:name w:val="Strong"/>
    <w:basedOn w:val="a0"/>
    <w:uiPriority w:val="22"/>
    <w:qFormat/>
    <w:rsid w:val="00D54405"/>
    <w:rPr>
      <w:b/>
      <w:bCs/>
    </w:rPr>
  </w:style>
  <w:style w:type="character" w:styleId="a5">
    <w:name w:val="Hyperlink"/>
    <w:basedOn w:val="a0"/>
    <w:rsid w:val="006941C4"/>
    <w:rPr>
      <w:color w:val="0000FF"/>
      <w:u w:val="single"/>
    </w:rPr>
  </w:style>
  <w:style w:type="character" w:styleId="a6">
    <w:name w:val="FollowedHyperlink"/>
    <w:basedOn w:val="a0"/>
    <w:rsid w:val="006941C4"/>
    <w:rPr>
      <w:color w:val="800080"/>
      <w:u w:val="single"/>
    </w:rPr>
  </w:style>
  <w:style w:type="paragraph" w:styleId="a7">
    <w:name w:val="header"/>
    <w:basedOn w:val="a"/>
    <w:link w:val="a8"/>
    <w:rsid w:val="006A74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A7435"/>
    <w:rPr>
      <w:sz w:val="24"/>
      <w:szCs w:val="24"/>
    </w:rPr>
  </w:style>
  <w:style w:type="paragraph" w:styleId="a9">
    <w:name w:val="footer"/>
    <w:basedOn w:val="a"/>
    <w:link w:val="aa"/>
    <w:uiPriority w:val="99"/>
    <w:rsid w:val="006A74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74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1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0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0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77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96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96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9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3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05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15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505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08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cp:lastModifiedBy>User</cp:lastModifiedBy>
  <cp:revision>3</cp:revision>
  <cp:lastPrinted>2009-04-13T09:45:00Z</cp:lastPrinted>
  <dcterms:created xsi:type="dcterms:W3CDTF">2010-01-30T09:59:00Z</dcterms:created>
  <dcterms:modified xsi:type="dcterms:W3CDTF">2010-01-30T10:02:00Z</dcterms:modified>
</cp:coreProperties>
</file>