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21. Составить предложения по картинкам.</w:t>
      </w:r>
    </w:p>
    <w:p w:rsidR="00A145C8" w:rsidRDefault="00A145C8" w:rsidP="00A145C8">
      <w:pPr>
        <w:tabs>
          <w:tab w:val="left" w:pos="10490"/>
        </w:tabs>
        <w:spacing w:line="240" w:lineRule="auto"/>
        <w:ind w:right="4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Задание 22. Составить рассказ по картинке. 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23. Составить рассказ по серии картинок.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24. Составить рассказ по опорным словам и предложениям.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Опорный материал: 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Встретились на мостике два козлёнка.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 козлёнок говорит ….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Пусти меня, не хотел уступать, стукнулись лбами, упали в воду.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25. Составить пересказ текста.</w:t>
      </w:r>
    </w:p>
    <w:p w:rsidR="00A145C8" w:rsidRDefault="00A145C8" w:rsidP="00A145C8">
      <w:pPr>
        <w:spacing w:line="240" w:lineRule="auto"/>
        <w:ind w:right="6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Белочка и зайчик.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Летом подружились белочка и зайчик. Белочка была рыженькая, а зайчик был серенький. Каждый день они прибегали на полянку и угощали друг друга. Белочка приносила шишки, орехи, а зайчик – морковку, капусту. Прошло лето. Наступила зима. Выпал белый снег. Белочка спряталась в дупле, а зайчик – под ёлкой. Раз </w:t>
      </w:r>
      <w:r>
        <w:rPr>
          <w:rFonts w:ascii="Times New Roman" w:hAnsi="Times New Roman"/>
          <w:sz w:val="24"/>
          <w:szCs w:val="24"/>
        </w:rPr>
        <w:lastRenderedPageBreak/>
        <w:t>белочка высунулась из дупла. Она увидела зайчика и не узнала его: зайчик был не серый, а белый. А зайчик увидел белочку и тоже не узнал её. Он знал рыженькую белочку, а эта была серая. Но летом они снова узнали друг друга.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26. Составить самостоятельный рассказ о каком-либо событии или празднике.</w:t>
      </w:r>
    </w:p>
    <w:p w:rsidR="00A145C8" w:rsidRDefault="00A145C8" w:rsidP="00A145C8">
      <w:pPr>
        <w:spacing w:line="240" w:lineRule="auto"/>
        <w:ind w:right="616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E3" w:rsidRDefault="00380AE3">
      <w:bookmarkStart w:id="0" w:name="_GoBack"/>
      <w:bookmarkEnd w:id="0"/>
    </w:p>
    <w:sectPr w:rsidR="0038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E3"/>
    <w:rsid w:val="00380AE3"/>
    <w:rsid w:val="00A145C8"/>
    <w:rsid w:val="00D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2012-01-28T16:51:00Z</dcterms:created>
  <dcterms:modified xsi:type="dcterms:W3CDTF">2012-01-28T16:51:00Z</dcterms:modified>
</cp:coreProperties>
</file>