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451" w:rsidRDefault="00666451" w:rsidP="00666451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  <w:r w:rsidRPr="0065221A">
        <w:rPr>
          <w:sz w:val="28"/>
          <w:szCs w:val="28"/>
        </w:rPr>
        <w:t>.</w:t>
      </w:r>
    </w:p>
    <w:p w:rsidR="00666451" w:rsidRDefault="00666451" w:rsidP="00666451">
      <w:pPr>
        <w:jc w:val="right"/>
        <w:rPr>
          <w:sz w:val="28"/>
          <w:szCs w:val="28"/>
        </w:rPr>
      </w:pPr>
    </w:p>
    <w:p w:rsidR="00666451" w:rsidRDefault="00666451" w:rsidP="00666451">
      <w:pPr>
        <w:jc w:val="right"/>
        <w:rPr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Лоскутная техника «Пуфики», «Витражи»</w:t>
      </w: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6350</wp:posOffset>
            </wp:positionV>
            <wp:extent cx="6628765" cy="3696970"/>
            <wp:effectExtent l="19050" t="19050" r="19685" b="17780"/>
            <wp:wrapNone/>
            <wp:docPr id="2" name="Рисунок 2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851" t="47830" r="1529" b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3696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122555</wp:posOffset>
            </wp:positionV>
            <wp:extent cx="2208530" cy="3997960"/>
            <wp:effectExtent l="19050" t="19050" r="20320" b="21590"/>
            <wp:wrapNone/>
            <wp:docPr id="4" name="Рисунок 4" descr="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647" t="19051" r="16675" b="4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97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122555</wp:posOffset>
            </wp:positionV>
            <wp:extent cx="4455795" cy="3277870"/>
            <wp:effectExtent l="19050" t="19050" r="20955" b="17780"/>
            <wp:wrapNone/>
            <wp:docPr id="3" name="Рисунок 3" descr="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932" t="68092" r="18341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277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Default="00666451" w:rsidP="00666451">
      <w:pPr>
        <w:rPr>
          <w:b/>
          <w:sz w:val="28"/>
          <w:szCs w:val="28"/>
        </w:rPr>
      </w:pPr>
    </w:p>
    <w:p w:rsidR="00666451" w:rsidRPr="00B60EB6" w:rsidRDefault="00666451" w:rsidP="00666451">
      <w:pPr>
        <w:rPr>
          <w:sz w:val="28"/>
          <w:szCs w:val="28"/>
        </w:rPr>
      </w:pPr>
      <w:r w:rsidRPr="00B60EB6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</w:t>
      </w:r>
      <w:r w:rsidRPr="00B60EB6">
        <w:rPr>
          <w:sz w:val="28"/>
          <w:szCs w:val="28"/>
        </w:rPr>
        <w:t xml:space="preserve">  Декоративная подушка в технике «витражи»</w:t>
      </w:r>
    </w:p>
    <w:p w:rsidR="00666451" w:rsidRDefault="00666451" w:rsidP="00666451">
      <w:pPr>
        <w:rPr>
          <w:b/>
          <w:sz w:val="28"/>
          <w:szCs w:val="28"/>
        </w:rPr>
      </w:pPr>
    </w:p>
    <w:p w:rsidR="00766FD4" w:rsidRDefault="00766FD4"/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666451"/>
    <w:rsid w:val="00666451"/>
    <w:rsid w:val="0076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51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183</Characters>
  <Application>Microsoft Office Word</Application>
  <DocSecurity>0</DocSecurity>
  <Lines>1</Lines>
  <Paragraphs>1</Paragraphs>
  <ScaleCrop>false</ScaleCrop>
  <Company>школа 37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2013-01-08T11:30:00Z</dcterms:created>
  <dcterms:modified xsi:type="dcterms:W3CDTF">2013-01-08T11:30:00Z</dcterms:modified>
</cp:coreProperties>
</file>