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5" w:rsidRPr="00506346" w:rsidRDefault="002E77A5" w:rsidP="0053489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6346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Задания для экипажей</w:t>
      </w:r>
    </w:p>
    <w:p w:rsidR="00534893" w:rsidRPr="00506346" w:rsidRDefault="00534893" w:rsidP="005063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Проложим маршрут</w:t>
      </w:r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34893" w:rsidRPr="00506346" w:rsidRDefault="00534893" w:rsidP="00506346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>№ 3</w:t>
      </w:r>
      <w:proofErr w:type="gramStart"/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6346" w:rsidRPr="005063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а координатной плоскости постройте треугольник АВС, если  </w:t>
      </w:r>
    </w:p>
    <w:p w:rsidR="00534893" w:rsidRPr="00506346" w:rsidRDefault="00534893" w:rsidP="00506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sz w:val="24"/>
          <w:szCs w:val="24"/>
          <w:lang w:val="ru-RU"/>
        </w:rPr>
        <w:t>А (- 3; 6),  В (- 3; -4),    С</w:t>
      </w:r>
      <w:proofErr w:type="gramStart"/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2; - 4 ). Запишите координаты точек пересечения сторон треугольника с осями координат. </w:t>
      </w:r>
    </w:p>
    <w:p w:rsidR="00506346" w:rsidRPr="00506346" w:rsidRDefault="00506346" w:rsidP="00506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34893" w:rsidRPr="00506346" w:rsidRDefault="00534893" w:rsidP="005063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Знакомство с планетами.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34893" w:rsidRPr="00506346" w:rsidRDefault="00534893" w:rsidP="00506346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ab/>
        <w:t>№ 4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346"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Площадь поверхности Меркурий равна 75 млн. квадратных  километров и составляет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92</m:t>
            </m:r>
          </m:den>
        </m:f>
      </m:oMath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площади поверхности планеты Венера. Найдите площадь поверхности планеты Венера.</w:t>
      </w:r>
    </w:p>
    <w:p w:rsidR="00506346" w:rsidRPr="00506346" w:rsidRDefault="00506346" w:rsidP="00506346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34893" w:rsidRPr="00506346" w:rsidRDefault="00534893" w:rsidP="00506346">
      <w:pPr>
        <w:pStyle w:val="6"/>
        <w:keepLines w:val="0"/>
        <w:numPr>
          <w:ilvl w:val="0"/>
          <w:numId w:val="2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634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Взгляд из космоса.  </w:t>
      </w:r>
    </w:p>
    <w:p w:rsidR="00506346" w:rsidRPr="00506346" w:rsidRDefault="00534893" w:rsidP="00506346">
      <w:pPr>
        <w:pStyle w:val="6"/>
        <w:keepLines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ab/>
        <w:t>№ 5</w:t>
      </w:r>
      <w:r w:rsidRPr="0050634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506346" w:rsidRPr="0050634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Pr="0050634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Диаметр земного шара приближенно равен 12,7 тыс. км. Скольким тысячам километров равен радиус и длина экватора Земли? </w:t>
      </w:r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proofErr w:type="spellStart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Число</w:t>
      </w:r>
      <w:proofErr w:type="spellEnd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тысяч</w:t>
      </w:r>
      <w:proofErr w:type="spellEnd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округлите</w:t>
      </w:r>
      <w:proofErr w:type="spellEnd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proofErr w:type="spellStart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до</w:t>
      </w:r>
      <w:proofErr w:type="spellEnd"/>
      <w:proofErr w:type="gramEnd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>десятых</w:t>
      </w:r>
      <w:proofErr w:type="spellEnd"/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  </w:t>
      </w:r>
    </w:p>
    <w:p w:rsidR="00534893" w:rsidRPr="00506346" w:rsidRDefault="00534893" w:rsidP="00506346">
      <w:pPr>
        <w:pStyle w:val="6"/>
        <w:keepLines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</w:p>
    <w:p w:rsidR="00534893" w:rsidRPr="00506346" w:rsidRDefault="00534893" w:rsidP="005063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на станции.</w:t>
      </w:r>
    </w:p>
    <w:p w:rsidR="00534893" w:rsidRPr="00506346" w:rsidRDefault="00534893" w:rsidP="00506346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6 </w:t>
      </w:r>
      <w:r w:rsidR="00506346" w:rsidRPr="005063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>Объем воздуха  в комнате космического  дома, имеющей форму прямоугольного параллелепипеда шириной   4, 125 м и высотой 2,5 м, равен 55 кубических метров. Найдите длину комнаты.</w:t>
      </w:r>
    </w:p>
    <w:p w:rsidR="00534893" w:rsidRPr="00506346" w:rsidRDefault="00534893" w:rsidP="0050634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6346">
        <w:rPr>
          <w:rFonts w:ascii="Times New Roman" w:hAnsi="Times New Roman" w:cs="Times New Roman"/>
          <w:b/>
          <w:sz w:val="24"/>
          <w:szCs w:val="24"/>
          <w:lang w:val="ru-RU"/>
        </w:rPr>
        <w:tab/>
        <w:t>№ 7</w:t>
      </w:r>
      <w:proofErr w:type="gramStart"/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346"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63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06346">
        <w:rPr>
          <w:rFonts w:ascii="Times New Roman" w:hAnsi="Times New Roman" w:cs="Times New Roman"/>
          <w:sz w:val="24"/>
          <w:szCs w:val="24"/>
          <w:lang w:val="ru-RU"/>
        </w:rPr>
        <w:t xml:space="preserve"> железной руде на 7 частей железа приходится 3 части примесей. Сколько тонн примесей содержит железная руда, если в ней 73,5 т железа?</w:t>
      </w:r>
    </w:p>
    <w:p w:rsidR="00534893" w:rsidRPr="00534893" w:rsidRDefault="00534893" w:rsidP="00534893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4893" w:rsidRPr="00534893" w:rsidSect="00EA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E02"/>
    <w:multiLevelType w:val="hybridMultilevel"/>
    <w:tmpl w:val="3006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2F94"/>
    <w:multiLevelType w:val="hybridMultilevel"/>
    <w:tmpl w:val="E7CC38F2"/>
    <w:lvl w:ilvl="0" w:tplc="54A48FE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1A"/>
    <w:multiLevelType w:val="hybridMultilevel"/>
    <w:tmpl w:val="37C02F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CE40C4"/>
    <w:multiLevelType w:val="hybridMultilevel"/>
    <w:tmpl w:val="4B069E50"/>
    <w:lvl w:ilvl="0" w:tplc="54A48F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77A5"/>
    <w:rsid w:val="002E77A5"/>
    <w:rsid w:val="003E587D"/>
    <w:rsid w:val="00506346"/>
    <w:rsid w:val="00534893"/>
    <w:rsid w:val="00536D1B"/>
    <w:rsid w:val="00862327"/>
    <w:rsid w:val="00AF0164"/>
    <w:rsid w:val="00B21ED2"/>
    <w:rsid w:val="00EA0BEE"/>
    <w:rsid w:val="00F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A5"/>
  </w:style>
  <w:style w:type="paragraph" w:styleId="1">
    <w:name w:val="heading 1"/>
    <w:basedOn w:val="a"/>
    <w:next w:val="a"/>
    <w:link w:val="10"/>
    <w:uiPriority w:val="9"/>
    <w:qFormat/>
    <w:rsid w:val="002E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7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E77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7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7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7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7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77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E77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E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E7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E7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E77A5"/>
    <w:rPr>
      <w:b/>
      <w:bCs/>
    </w:rPr>
  </w:style>
  <w:style w:type="character" w:styleId="aa">
    <w:name w:val="Emphasis"/>
    <w:basedOn w:val="a0"/>
    <w:uiPriority w:val="20"/>
    <w:qFormat/>
    <w:rsid w:val="002E77A5"/>
    <w:rPr>
      <w:i/>
      <w:iCs/>
    </w:rPr>
  </w:style>
  <w:style w:type="paragraph" w:styleId="ab">
    <w:name w:val="List Paragraph"/>
    <w:basedOn w:val="a"/>
    <w:uiPriority w:val="34"/>
    <w:qFormat/>
    <w:rsid w:val="002E77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7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77A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77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77A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77A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77A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77A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77A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77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77A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4893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5063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2014-01-13T18:51:00Z</dcterms:created>
  <dcterms:modified xsi:type="dcterms:W3CDTF">2014-01-13T19:16:00Z</dcterms:modified>
</cp:coreProperties>
</file>