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A" w:rsidRPr="00D76C5A" w:rsidRDefault="00D76C5A" w:rsidP="00D76C5A">
      <w:pPr>
        <w:jc w:val="center"/>
        <w:rPr>
          <w:rFonts w:ascii="Times New Roman" w:hAnsi="Times New Roman"/>
          <w:sz w:val="24"/>
          <w:szCs w:val="24"/>
        </w:rPr>
      </w:pPr>
      <w:r w:rsidRPr="00D76C5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D76C5A" w:rsidRDefault="00D76C5A" w:rsidP="00C85933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5933" w:rsidRPr="00C85933" w:rsidRDefault="00C85933" w:rsidP="00C85933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933">
        <w:rPr>
          <w:rFonts w:ascii="Times New Roman" w:hAnsi="Times New Roman"/>
          <w:b/>
          <w:sz w:val="24"/>
          <w:szCs w:val="24"/>
        </w:rPr>
        <w:t>Практическая работа № 3</w:t>
      </w:r>
    </w:p>
    <w:p w:rsidR="00C85933" w:rsidRPr="00C85933" w:rsidRDefault="00C85933" w:rsidP="00C85933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933">
        <w:rPr>
          <w:rFonts w:ascii="Times New Roman" w:hAnsi="Times New Roman"/>
          <w:b/>
          <w:sz w:val="24"/>
          <w:szCs w:val="24"/>
        </w:rPr>
        <w:t>«Отличительные признаки хлопчатобумажных и льняных волокон»</w:t>
      </w:r>
    </w:p>
    <w:p w:rsidR="00C85933" w:rsidRPr="00C85933" w:rsidRDefault="00C85933" w:rsidP="00C85933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933">
        <w:rPr>
          <w:rFonts w:ascii="Times New Roman" w:hAnsi="Times New Roman"/>
          <w:b/>
          <w:sz w:val="24"/>
          <w:szCs w:val="24"/>
        </w:rPr>
        <w:t>Инструкция к работе</w:t>
      </w:r>
    </w:p>
    <w:p w:rsidR="00C85933" w:rsidRDefault="00C85933" w:rsidP="00C859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5933">
        <w:rPr>
          <w:rFonts w:ascii="Times New Roman" w:hAnsi="Times New Roman"/>
          <w:sz w:val="24"/>
          <w:szCs w:val="24"/>
        </w:rPr>
        <w:t xml:space="preserve">Определите с помощью электронного микроскопа, чем по внешнему виду, по толщине нити и по её блеску отличаются образцы хлопчатобумажных и льняных тканей, результаты наблюдений запишите в </w:t>
      </w:r>
      <w:r w:rsidRPr="00C85933">
        <w:rPr>
          <w:rFonts w:ascii="Times New Roman" w:hAnsi="Times New Roman"/>
          <w:b/>
          <w:i/>
          <w:sz w:val="24"/>
          <w:szCs w:val="24"/>
        </w:rPr>
        <w:t>Таблицу № 5</w:t>
      </w:r>
    </w:p>
    <w:p w:rsidR="00C85933" w:rsidRPr="00C85933" w:rsidRDefault="00C85933" w:rsidP="00C859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85933" w:rsidRPr="00C85933" w:rsidRDefault="00C85933" w:rsidP="00C85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33">
        <w:rPr>
          <w:rFonts w:ascii="Times New Roman" w:hAnsi="Times New Roman"/>
          <w:b/>
          <w:sz w:val="24"/>
          <w:szCs w:val="24"/>
        </w:rPr>
        <w:t>Таблица № 5</w:t>
      </w:r>
    </w:p>
    <w:tbl>
      <w:tblPr>
        <w:tblW w:w="148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8"/>
        <w:gridCol w:w="4370"/>
        <w:gridCol w:w="2321"/>
        <w:gridCol w:w="2409"/>
        <w:gridCol w:w="2240"/>
      </w:tblGrid>
      <w:tr w:rsidR="00C85933" w:rsidRPr="00C85933" w:rsidTr="00C85933">
        <w:trPr>
          <w:trHeight w:val="296"/>
          <w:jc w:val="center"/>
        </w:trPr>
        <w:tc>
          <w:tcPr>
            <w:tcW w:w="3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Default="00C85933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образца</w:t>
            </w:r>
          </w:p>
        </w:tc>
        <w:tc>
          <w:tcPr>
            <w:tcW w:w="4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Отличительные признаки</w:t>
            </w:r>
          </w:p>
        </w:tc>
      </w:tr>
      <w:tr w:rsidR="00C85933" w:rsidRPr="00C85933" w:rsidTr="00C85933">
        <w:trPr>
          <w:trHeight w:val="260"/>
          <w:jc w:val="center"/>
        </w:trPr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85933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 ВНЕШНЕМУ ВИДУ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933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ТОЛЩИНА ВОЛОКОН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5933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БЛЕСК</w:t>
            </w:r>
          </w:p>
        </w:tc>
      </w:tr>
      <w:tr w:rsidR="00C85933" w:rsidRPr="00C85933" w:rsidTr="00C33624">
        <w:trPr>
          <w:trHeight w:val="367"/>
          <w:jc w:val="center"/>
        </w:trPr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9624ED" w:rsidRDefault="009624ED" w:rsidP="009624E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Рисунок3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9624ED" w:rsidRDefault="009624ED" w:rsidP="00E919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Рисунок</w:t>
            </w:r>
            <w:proofErr w:type="gramStart"/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85933" w:rsidRPr="00C85933" w:rsidTr="00E919BA">
        <w:trPr>
          <w:trHeight w:val="549"/>
          <w:jc w:val="center"/>
        </w:trPr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9624ED" w:rsidRDefault="009624ED" w:rsidP="00E919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Рисунок5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9624ED" w:rsidRDefault="009624ED" w:rsidP="00E919B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Рисунок</w:t>
            </w:r>
            <w:proofErr w:type="gramStart"/>
            <w:r w:rsidRPr="009624ED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933" w:rsidRPr="00C85933" w:rsidRDefault="00C85933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85933" w:rsidRPr="00C85933" w:rsidRDefault="00C85933" w:rsidP="00C859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951" w:rsidRDefault="00501951"/>
    <w:sectPr w:rsidR="00501951" w:rsidSect="00C859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F"/>
    <w:rsid w:val="00246B6F"/>
    <w:rsid w:val="00501951"/>
    <w:rsid w:val="009624ED"/>
    <w:rsid w:val="00A6316F"/>
    <w:rsid w:val="00C33624"/>
    <w:rsid w:val="00C85933"/>
    <w:rsid w:val="00D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2014-10-15T06:18:00Z</dcterms:created>
  <dcterms:modified xsi:type="dcterms:W3CDTF">2014-10-15T06:51:00Z</dcterms:modified>
</cp:coreProperties>
</file>