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52" w:rsidRPr="00F82D2D" w:rsidRDefault="00741A52" w:rsidP="00741A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ЭТАП</w:t>
      </w:r>
      <w:r w:rsidRPr="00F82D2D">
        <w:rPr>
          <w:rFonts w:ascii="Times New Roman" w:hAnsi="Times New Roman" w:cs="Times New Roman"/>
          <w:b/>
          <w:sz w:val="24"/>
          <w:szCs w:val="24"/>
        </w:rPr>
        <w:t xml:space="preserve"> 20. Волшебные дары.</w:t>
      </w:r>
    </w:p>
    <w:p w:rsidR="00741A52" w:rsidRPr="00E4393D" w:rsidRDefault="00741A52" w:rsidP="00741A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2D2D">
        <w:rPr>
          <w:rFonts w:ascii="Times New Roman" w:hAnsi="Times New Roman" w:cs="Times New Roman"/>
          <w:i/>
          <w:sz w:val="24"/>
          <w:szCs w:val="24"/>
        </w:rPr>
        <w:t> </w:t>
      </w:r>
      <w:r w:rsidRPr="00E4393D">
        <w:rPr>
          <w:rFonts w:ascii="Times New Roman" w:hAnsi="Times New Roman" w:cs="Times New Roman"/>
          <w:i/>
          <w:sz w:val="24"/>
          <w:szCs w:val="24"/>
        </w:rPr>
        <w:t> </w:t>
      </w:r>
      <w:r w:rsidRPr="00E4393D">
        <w:rPr>
          <w:rFonts w:ascii="Times New Roman" w:hAnsi="Times New Roman" w:cs="Times New Roman"/>
          <w:i/>
          <w:iCs/>
          <w:sz w:val="24"/>
          <w:szCs w:val="24"/>
        </w:rPr>
        <w:t>Задачи: Развивать творческие речевые умения,  фантазию, обогащать речь детей</w:t>
      </w:r>
      <w:r w:rsidRPr="00E4393D">
        <w:rPr>
          <w:rFonts w:ascii="Times New Roman" w:hAnsi="Times New Roman" w:cs="Times New Roman"/>
          <w:i/>
          <w:sz w:val="24"/>
          <w:szCs w:val="24"/>
        </w:rPr>
        <w:t> </w:t>
      </w:r>
    </w:p>
    <w:p w:rsidR="00741A52" w:rsidRPr="00E4393D" w:rsidRDefault="00741A52" w:rsidP="00741A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FED">
        <w:rPr>
          <w:rFonts w:ascii="Times New Roman" w:hAnsi="Times New Roman" w:cs="Times New Roman"/>
          <w:b/>
          <w:sz w:val="24"/>
          <w:szCs w:val="24"/>
        </w:rPr>
        <w:t>1.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Выставка книг-сказок с красочными иллюстрациями, в которых есть волшебные предметы (ковер-самолет, скатерть-самобранка, шапка-невидимка, волшебная палочка, сапоги-скороходы и др.).</w:t>
      </w:r>
      <w:r w:rsidRPr="00E43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393D">
        <w:rPr>
          <w:rFonts w:ascii="Times New Roman" w:hAnsi="Times New Roman" w:cs="Times New Roman"/>
          <w:sz w:val="24"/>
          <w:szCs w:val="24"/>
        </w:rPr>
        <w:t xml:space="preserve">Рассматривание иллюстраций и обсуждение. </w:t>
      </w:r>
    </w:p>
    <w:p w:rsidR="00741A52" w:rsidRPr="00E4393D" w:rsidRDefault="00741A52" w:rsidP="00741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ED">
        <w:rPr>
          <w:rFonts w:ascii="Times New Roman" w:hAnsi="Times New Roman" w:cs="Times New Roman"/>
          <w:b/>
          <w:sz w:val="24"/>
          <w:szCs w:val="24"/>
        </w:rPr>
        <w:t>2.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Беседа «Зачем нужны волшебные предметы?» (Чтобы с их помощью герою справиться с предстоящими трудностями, найти спасительную ситуацию).</w:t>
      </w:r>
    </w:p>
    <w:p w:rsidR="00741A52" w:rsidRDefault="00741A52" w:rsidP="00741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ED">
        <w:rPr>
          <w:rFonts w:ascii="Times New Roman" w:hAnsi="Times New Roman" w:cs="Times New Roman"/>
          <w:b/>
          <w:sz w:val="24"/>
          <w:szCs w:val="24"/>
        </w:rPr>
        <w:t>3.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Знакомство с действием волшебного средства.</w:t>
      </w:r>
      <w:r>
        <w:rPr>
          <w:rFonts w:ascii="Times New Roman" w:hAnsi="Times New Roman" w:cs="Times New Roman"/>
          <w:sz w:val="24"/>
          <w:szCs w:val="24"/>
        </w:rPr>
        <w:t xml:space="preserve"> (Это может быть полёт на ковре</w:t>
      </w:r>
      <w:r w:rsidRPr="00E4393D">
        <w:rPr>
          <w:rFonts w:ascii="Times New Roman" w:hAnsi="Times New Roman" w:cs="Times New Roman"/>
          <w:sz w:val="24"/>
          <w:szCs w:val="24"/>
        </w:rPr>
        <w:t xml:space="preserve">-самолёте, использование меча - кладенца и т.п.). </w:t>
      </w:r>
    </w:p>
    <w:p w:rsidR="00741A52" w:rsidRPr="00E4393D" w:rsidRDefault="00741A52" w:rsidP="00741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>Дидактическая игра «Волшебное дерево».</w:t>
      </w:r>
    </w:p>
    <w:p w:rsidR="00741A52" w:rsidRPr="00E4393D" w:rsidRDefault="00741A52" w:rsidP="00741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ED">
        <w:rPr>
          <w:rFonts w:ascii="Times New Roman" w:hAnsi="Times New Roman" w:cs="Times New Roman"/>
          <w:b/>
          <w:sz w:val="24"/>
          <w:szCs w:val="24"/>
        </w:rPr>
        <w:t>4.</w:t>
      </w:r>
      <w:r w:rsidRPr="00E4393D">
        <w:rPr>
          <w:rFonts w:ascii="Times New Roman" w:hAnsi="Times New Roman" w:cs="Times New Roman"/>
          <w:sz w:val="24"/>
          <w:szCs w:val="24"/>
        </w:rPr>
        <w:t xml:space="preserve"> Рассказ детей о действии своего волшебного предмета. «Например, предмет становится волшебным и добрым людям помогает, а у злых людей меняет свои качества наоборот.  Я буду записывать, чтобы увидеть, сколько получилось удивительных вещей».</w:t>
      </w:r>
    </w:p>
    <w:p w:rsidR="00741A52" w:rsidRPr="00E4393D" w:rsidRDefault="00741A52" w:rsidP="00741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ab/>
        <w:t>Родителям: записать со слов ребенка описание волшебной вещи, помочь изобразить ее.</w:t>
      </w:r>
    </w:p>
    <w:p w:rsidR="00761496" w:rsidRDefault="00761496"/>
    <w:sectPr w:rsidR="00761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8A2" w:rsidRDefault="00FD08A2" w:rsidP="001F1846">
      <w:pPr>
        <w:spacing w:after="0" w:line="240" w:lineRule="auto"/>
      </w:pPr>
      <w:r>
        <w:separator/>
      </w:r>
    </w:p>
  </w:endnote>
  <w:endnote w:type="continuationSeparator" w:id="0">
    <w:p w:rsidR="00FD08A2" w:rsidRDefault="00FD08A2" w:rsidP="001F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846" w:rsidRDefault="001F18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846" w:rsidRDefault="001F184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846" w:rsidRDefault="001F18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8A2" w:rsidRDefault="00FD08A2" w:rsidP="001F1846">
      <w:pPr>
        <w:spacing w:after="0" w:line="240" w:lineRule="auto"/>
      </w:pPr>
      <w:r>
        <w:separator/>
      </w:r>
    </w:p>
  </w:footnote>
  <w:footnote w:type="continuationSeparator" w:id="0">
    <w:p w:rsidR="00FD08A2" w:rsidRDefault="00FD08A2" w:rsidP="001F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846" w:rsidRDefault="001F184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77766" o:spid="_x0000_s2050" type="#_x0000_t136" style="position:absolute;margin-left:0;margin-top:0;width:761.25pt;height:72.75pt;rotation:315;z-index:-251655168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846" w:rsidRDefault="001F184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77767" o:spid="_x0000_s2051" type="#_x0000_t136" style="position:absolute;margin-left:0;margin-top:0;width:761.25pt;height:72.75pt;rotation:315;z-index:-251653120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846" w:rsidRDefault="001F184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77765" o:spid="_x0000_s2049" type="#_x0000_t136" style="position:absolute;margin-left:0;margin-top:0;width:761.25pt;height:72.75pt;rotation:315;z-index:-251657216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52"/>
    <w:rsid w:val="00015EDA"/>
    <w:rsid w:val="00024F14"/>
    <w:rsid w:val="00032A8E"/>
    <w:rsid w:val="00070478"/>
    <w:rsid w:val="00082A12"/>
    <w:rsid w:val="0009501D"/>
    <w:rsid w:val="000C5A86"/>
    <w:rsid w:val="000D047F"/>
    <w:rsid w:val="000F7E82"/>
    <w:rsid w:val="00154191"/>
    <w:rsid w:val="001948FE"/>
    <w:rsid w:val="001A445A"/>
    <w:rsid w:val="001B6190"/>
    <w:rsid w:val="001C6BF6"/>
    <w:rsid w:val="001E164B"/>
    <w:rsid w:val="001F1846"/>
    <w:rsid w:val="00222D86"/>
    <w:rsid w:val="00256C54"/>
    <w:rsid w:val="00262CED"/>
    <w:rsid w:val="002655DE"/>
    <w:rsid w:val="00265B78"/>
    <w:rsid w:val="00267A90"/>
    <w:rsid w:val="00270340"/>
    <w:rsid w:val="002C1637"/>
    <w:rsid w:val="002F737A"/>
    <w:rsid w:val="00331064"/>
    <w:rsid w:val="003726B1"/>
    <w:rsid w:val="00385418"/>
    <w:rsid w:val="0039490C"/>
    <w:rsid w:val="003A0AA8"/>
    <w:rsid w:val="003C34C0"/>
    <w:rsid w:val="003C3FDD"/>
    <w:rsid w:val="003D070C"/>
    <w:rsid w:val="004138FD"/>
    <w:rsid w:val="00455DE3"/>
    <w:rsid w:val="004654F0"/>
    <w:rsid w:val="00494AD1"/>
    <w:rsid w:val="004A18BF"/>
    <w:rsid w:val="004B3834"/>
    <w:rsid w:val="004B7CF1"/>
    <w:rsid w:val="004E0720"/>
    <w:rsid w:val="004E6686"/>
    <w:rsid w:val="0050530D"/>
    <w:rsid w:val="00510CF8"/>
    <w:rsid w:val="00525A56"/>
    <w:rsid w:val="005824FF"/>
    <w:rsid w:val="005A3CA4"/>
    <w:rsid w:val="005B3289"/>
    <w:rsid w:val="0061635B"/>
    <w:rsid w:val="006245A6"/>
    <w:rsid w:val="00630DBB"/>
    <w:rsid w:val="00646914"/>
    <w:rsid w:val="00663304"/>
    <w:rsid w:val="00670665"/>
    <w:rsid w:val="006722DE"/>
    <w:rsid w:val="00682278"/>
    <w:rsid w:val="00682538"/>
    <w:rsid w:val="00692DDE"/>
    <w:rsid w:val="00693D20"/>
    <w:rsid w:val="006D16C5"/>
    <w:rsid w:val="006D3E76"/>
    <w:rsid w:val="00741A52"/>
    <w:rsid w:val="00742D7F"/>
    <w:rsid w:val="0075364F"/>
    <w:rsid w:val="00761496"/>
    <w:rsid w:val="007A6750"/>
    <w:rsid w:val="007D5D5D"/>
    <w:rsid w:val="00801D9B"/>
    <w:rsid w:val="00843C56"/>
    <w:rsid w:val="008471A1"/>
    <w:rsid w:val="00872524"/>
    <w:rsid w:val="00874691"/>
    <w:rsid w:val="00875183"/>
    <w:rsid w:val="00892735"/>
    <w:rsid w:val="008A7B38"/>
    <w:rsid w:val="008D1C83"/>
    <w:rsid w:val="008D724C"/>
    <w:rsid w:val="008E2882"/>
    <w:rsid w:val="008F3D7F"/>
    <w:rsid w:val="009061B9"/>
    <w:rsid w:val="00942989"/>
    <w:rsid w:val="0096106F"/>
    <w:rsid w:val="00961A00"/>
    <w:rsid w:val="009629B9"/>
    <w:rsid w:val="009665BC"/>
    <w:rsid w:val="00970FC5"/>
    <w:rsid w:val="00971E4B"/>
    <w:rsid w:val="0097577C"/>
    <w:rsid w:val="009818B0"/>
    <w:rsid w:val="00995038"/>
    <w:rsid w:val="009A6336"/>
    <w:rsid w:val="009B4366"/>
    <w:rsid w:val="009F0AD2"/>
    <w:rsid w:val="00A338DC"/>
    <w:rsid w:val="00A4127B"/>
    <w:rsid w:val="00A50EC5"/>
    <w:rsid w:val="00A77F3B"/>
    <w:rsid w:val="00AC0B9A"/>
    <w:rsid w:val="00AD40F5"/>
    <w:rsid w:val="00B0154C"/>
    <w:rsid w:val="00B254F2"/>
    <w:rsid w:val="00B27904"/>
    <w:rsid w:val="00B37EEB"/>
    <w:rsid w:val="00B45789"/>
    <w:rsid w:val="00B70155"/>
    <w:rsid w:val="00B70A28"/>
    <w:rsid w:val="00B77717"/>
    <w:rsid w:val="00BA2EB4"/>
    <w:rsid w:val="00BB7984"/>
    <w:rsid w:val="00BD08D1"/>
    <w:rsid w:val="00BD5EFD"/>
    <w:rsid w:val="00C027D9"/>
    <w:rsid w:val="00C13D2B"/>
    <w:rsid w:val="00C22DB7"/>
    <w:rsid w:val="00C41478"/>
    <w:rsid w:val="00C47BED"/>
    <w:rsid w:val="00C601B6"/>
    <w:rsid w:val="00C76AC7"/>
    <w:rsid w:val="00C82A65"/>
    <w:rsid w:val="00C85E31"/>
    <w:rsid w:val="00C87BD7"/>
    <w:rsid w:val="00CC24FC"/>
    <w:rsid w:val="00CD4A67"/>
    <w:rsid w:val="00CF58A2"/>
    <w:rsid w:val="00CF76AB"/>
    <w:rsid w:val="00D17570"/>
    <w:rsid w:val="00D276C7"/>
    <w:rsid w:val="00D40F1B"/>
    <w:rsid w:val="00D425D0"/>
    <w:rsid w:val="00D55242"/>
    <w:rsid w:val="00D81B61"/>
    <w:rsid w:val="00DC2041"/>
    <w:rsid w:val="00DD2CDD"/>
    <w:rsid w:val="00DE0173"/>
    <w:rsid w:val="00E0391D"/>
    <w:rsid w:val="00E060C5"/>
    <w:rsid w:val="00E20AF8"/>
    <w:rsid w:val="00E370F7"/>
    <w:rsid w:val="00E4771D"/>
    <w:rsid w:val="00E74AA2"/>
    <w:rsid w:val="00E96B76"/>
    <w:rsid w:val="00EA3837"/>
    <w:rsid w:val="00EA7749"/>
    <w:rsid w:val="00EC787C"/>
    <w:rsid w:val="00EE675F"/>
    <w:rsid w:val="00EF61B6"/>
    <w:rsid w:val="00F11563"/>
    <w:rsid w:val="00F40BF2"/>
    <w:rsid w:val="00F840D9"/>
    <w:rsid w:val="00FD08A2"/>
    <w:rsid w:val="00FE5A78"/>
    <w:rsid w:val="00FF02A2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846"/>
  </w:style>
  <w:style w:type="paragraph" w:styleId="a5">
    <w:name w:val="footer"/>
    <w:basedOn w:val="a"/>
    <w:link w:val="a6"/>
    <w:uiPriority w:val="99"/>
    <w:unhideWhenUsed/>
    <w:rsid w:val="001F1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846"/>
  </w:style>
  <w:style w:type="paragraph" w:styleId="a5">
    <w:name w:val="footer"/>
    <w:basedOn w:val="a"/>
    <w:link w:val="a6"/>
    <w:uiPriority w:val="99"/>
    <w:unhideWhenUsed/>
    <w:rsid w:val="001F1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>SPecialiST RePack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Надежда Пронская</cp:lastModifiedBy>
  <cp:revision>2</cp:revision>
  <dcterms:created xsi:type="dcterms:W3CDTF">2016-02-09T16:33:00Z</dcterms:created>
  <dcterms:modified xsi:type="dcterms:W3CDTF">2019-02-26T07:44:00Z</dcterms:modified>
</cp:coreProperties>
</file>