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875" w:rsidRDefault="00B367F2" w:rsidP="00D51875">
      <w:r>
        <w:t xml:space="preserve">Рисунок </w:t>
      </w:r>
      <w:r w:rsidR="00D51875">
        <w:t>1    Мать-и-мачеха.</w:t>
      </w:r>
    </w:p>
    <w:p w:rsidR="00D51875" w:rsidRDefault="00D51875" w:rsidP="00D51875">
      <w:r>
        <w:rPr>
          <w:noProof/>
          <w:color w:val="0B0080"/>
          <w:sz w:val="19"/>
          <w:szCs w:val="19"/>
          <w:lang w:eastAsia="ru-RU"/>
        </w:rPr>
        <w:drawing>
          <wp:inline distT="0" distB="0" distL="0" distR="0" wp14:anchorId="3934CC05" wp14:editId="3983A206">
            <wp:extent cx="5086350" cy="6742801"/>
            <wp:effectExtent l="0" t="0" r="0" b="1270"/>
            <wp:docPr id="52" name="Рисунок 52" descr="Tussilago farfara - Köhler–s Medizinal-Pflanzen-14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Tussilago farfara - Köhler–s Medizinal-Pflanzen-14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00" cy="67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B367F2" w:rsidP="00D51875">
      <w:r>
        <w:lastRenderedPageBreak/>
        <w:t>Рисунок</w:t>
      </w:r>
      <w:r w:rsidR="00D51875">
        <w:t xml:space="preserve"> 2   Шиповник.</w:t>
      </w:r>
    </w:p>
    <w:p w:rsidR="00D51875" w:rsidRDefault="009809C4" w:rsidP="00D51875">
      <w:r w:rsidRPr="009809C4">
        <w:rPr>
          <w:noProof/>
          <w:lang w:eastAsia="ru-RU"/>
        </w:rPr>
        <w:drawing>
          <wp:inline distT="0" distB="0" distL="0" distR="0">
            <wp:extent cx="4641011" cy="6006830"/>
            <wp:effectExtent l="0" t="0" r="7620" b="0"/>
            <wp:docPr id="9" name="Рисунок 9" descr="http://megabook.ru/stream/mediapreview?Key=%D0%9B%D0%B5%D0%BA%D0%B0%D1%80%D1%81%D1%82%D0%B2%D0%B5%D0%BD%D0%BD%D1%8B%D0%B5%20%D1%82%D1%80%D0%B0%D0%B2%D1%8B%20(%D1%81%D0%BB%D0%B0%D0%B9%D0%B4%2091)&amp;Width=654&amp;Height=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gabook.ru/stream/mediapreview?Key=%D0%9B%D0%B5%D0%BA%D0%B0%D1%80%D1%81%D1%82%D0%B2%D0%B5%D0%BD%D0%BD%D1%8B%D0%B5%20%D1%82%D1%80%D0%B0%D0%B2%D1%8B%20(%D1%81%D0%BB%D0%B0%D0%B9%D0%B4%2091)&amp;Width=654&amp;Height=6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74" cy="60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D51875" w:rsidRDefault="00B367F2" w:rsidP="00D51875">
      <w:r>
        <w:t>Рисунок</w:t>
      </w:r>
      <w:r w:rsidR="00D51875">
        <w:t xml:space="preserve"> 3 Крапива двудомная.</w:t>
      </w:r>
    </w:p>
    <w:p w:rsidR="00D51875" w:rsidRDefault="00D51875" w:rsidP="00D51875">
      <w:r>
        <w:rPr>
          <w:rFonts w:ascii="Arial" w:hAnsi="Arial" w:cs="Arial"/>
          <w:noProof/>
          <w:color w:val="0B0080"/>
          <w:sz w:val="19"/>
          <w:szCs w:val="19"/>
          <w:lang w:eastAsia="ru-RU"/>
        </w:rPr>
        <w:drawing>
          <wp:inline distT="0" distB="0" distL="0" distR="0" wp14:anchorId="2512C9EC" wp14:editId="5CD92917">
            <wp:extent cx="4541392" cy="7289320"/>
            <wp:effectExtent l="0" t="0" r="0" b="6985"/>
            <wp:docPr id="80" name="Рисунок 80" descr="Illustration Urtica dioica0 clean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llustration Urtica dioica0 clean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22" cy="73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5" w:rsidRDefault="00B367F2" w:rsidP="00D51875">
      <w:r>
        <w:lastRenderedPageBreak/>
        <w:t>Рисунок</w:t>
      </w:r>
      <w:r w:rsidR="00D51875">
        <w:t xml:space="preserve"> 4 Одуванчик.</w:t>
      </w:r>
    </w:p>
    <w:p w:rsidR="004B7A7F" w:rsidRDefault="004B7A7F" w:rsidP="00D51875"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1498F75" wp14:editId="7E1138B8">
            <wp:simplePos x="0" y="0"/>
            <wp:positionH relativeFrom="column">
              <wp:posOffset>990205</wp:posOffset>
            </wp:positionH>
            <wp:positionV relativeFrom="paragraph">
              <wp:posOffset>253617</wp:posOffset>
            </wp:positionV>
            <wp:extent cx="4175185" cy="5773922"/>
            <wp:effectExtent l="0" t="0" r="0" b="0"/>
            <wp:wrapNone/>
            <wp:docPr id="238" name="Рисунок 238" descr="https://upload.wikimedia.org/wikipedia/commons/thumb/b/b2/Taraxacum_officinale_-_K%C3%B6hler%E2%80%93s_Medizinal-Pflanzen-135.jpg/220px-Taraxacum_officinale_-_K%C3%B6hler%E2%80%93s_Medizinal-Pflanzen-13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b/b2/Taraxacum_officinale_-_K%C3%B6hler%E2%80%93s_Medizinal-Pflanzen-135.jpg/220px-Taraxacum_officinale_-_K%C3%B6hler%E2%80%93s_Medizinal-Pflanzen-13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75" cy="5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D51875" w:rsidRDefault="00B367F2" w:rsidP="00D51875">
      <w:r>
        <w:lastRenderedPageBreak/>
        <w:t>Рисунок</w:t>
      </w:r>
      <w:r w:rsidR="00D51875">
        <w:t xml:space="preserve"> 5 Зверобой продырявленный.</w:t>
      </w:r>
    </w:p>
    <w:p w:rsidR="004B7A7F" w:rsidRDefault="004B7A7F" w:rsidP="00D51875">
      <w:r>
        <w:rPr>
          <w:rFonts w:ascii="Arial" w:hAnsi="Arial" w:cs="Arial"/>
          <w:noProof/>
          <w:color w:val="0B0080"/>
          <w:sz w:val="19"/>
          <w:szCs w:val="19"/>
          <w:lang w:eastAsia="ru-RU"/>
        </w:rPr>
        <w:drawing>
          <wp:inline distT="0" distB="0" distL="0" distR="0" wp14:anchorId="1739BDDE" wp14:editId="1D35AFAA">
            <wp:extent cx="4364966" cy="6288510"/>
            <wp:effectExtent l="0" t="0" r="0" b="0"/>
            <wp:docPr id="29" name="Рисунок 29" descr="Hypericum spp Sturm5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ypericum spp Sturm5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14" cy="63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D51875" w:rsidRDefault="00B367F2" w:rsidP="00D51875">
      <w:r>
        <w:lastRenderedPageBreak/>
        <w:t>Рисунок</w:t>
      </w:r>
      <w:r w:rsidR="00D51875">
        <w:t xml:space="preserve"> 6 Иван-чай узколистный.</w:t>
      </w:r>
    </w:p>
    <w:p w:rsidR="004B7A7F" w:rsidRDefault="004B7A7F" w:rsidP="00D51875">
      <w:r>
        <w:rPr>
          <w:rFonts w:ascii="Arial" w:hAnsi="Arial" w:cs="Arial"/>
          <w:noProof/>
          <w:color w:val="0B0080"/>
          <w:sz w:val="19"/>
          <w:szCs w:val="19"/>
          <w:lang w:eastAsia="ru-RU"/>
        </w:rPr>
        <w:drawing>
          <wp:inline distT="0" distB="0" distL="0" distR="0" wp14:anchorId="1E4B9C95" wp14:editId="55C2BB65">
            <wp:extent cx="4287328" cy="7130832"/>
            <wp:effectExtent l="0" t="0" r="0" b="0"/>
            <wp:docPr id="38" name="Рисунок 38" descr="Cleaned-Illustration Epilobium angustifoliu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leaned-Illustration Epilobium angustifoliu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61" cy="71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D51875" w:rsidRDefault="00B367F2" w:rsidP="00D51875">
      <w:r>
        <w:lastRenderedPageBreak/>
        <w:t>Рисунок</w:t>
      </w:r>
      <w:r w:rsidR="00D51875">
        <w:t xml:space="preserve"> 7 Подорожник.</w:t>
      </w:r>
    </w:p>
    <w:p w:rsidR="004B7A7F" w:rsidRDefault="009809C4" w:rsidP="00D51875">
      <w:r w:rsidRPr="009809C4">
        <w:rPr>
          <w:noProof/>
          <w:lang w:eastAsia="ru-RU"/>
        </w:rPr>
        <w:drawing>
          <wp:inline distT="0" distB="0" distL="0" distR="0">
            <wp:extent cx="5452110" cy="7254875"/>
            <wp:effectExtent l="0" t="0" r="0" b="3175"/>
            <wp:docPr id="8" name="Рисунок 8" descr="http://libs.medic-books.net/imagis/travnik-lekarstvennye-rasteniya-i-ih-primenenie-40530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s.medic-books.net/imagis/travnik-lekarstvennye-rasteniya-i-ih-primenenie-40530-lar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5" w:rsidRDefault="00D51875" w:rsidP="00D51875">
      <w:pPr>
        <w:rPr>
          <w:noProof/>
          <w:color w:val="0B0080"/>
          <w:sz w:val="18"/>
          <w:szCs w:val="18"/>
          <w:lang w:eastAsia="ru-RU"/>
        </w:rPr>
      </w:pPr>
    </w:p>
    <w:p w:rsidR="004B7A7F" w:rsidRDefault="004B7A7F" w:rsidP="00D51875">
      <w:pPr>
        <w:rPr>
          <w:noProof/>
          <w:color w:val="0B0080"/>
          <w:sz w:val="18"/>
          <w:szCs w:val="18"/>
          <w:lang w:eastAsia="ru-RU"/>
        </w:rPr>
      </w:pPr>
    </w:p>
    <w:p w:rsidR="004B7A7F" w:rsidRDefault="004B7A7F" w:rsidP="00D51875">
      <w:pPr>
        <w:rPr>
          <w:noProof/>
          <w:color w:val="0B0080"/>
          <w:sz w:val="18"/>
          <w:szCs w:val="18"/>
          <w:lang w:eastAsia="ru-RU"/>
        </w:rPr>
      </w:pPr>
    </w:p>
    <w:p w:rsidR="004B7A7F" w:rsidRDefault="004B7A7F" w:rsidP="00D51875">
      <w:pPr>
        <w:rPr>
          <w:noProof/>
          <w:color w:val="0B0080"/>
          <w:sz w:val="18"/>
          <w:szCs w:val="18"/>
          <w:lang w:eastAsia="ru-RU"/>
        </w:rPr>
      </w:pPr>
    </w:p>
    <w:p w:rsidR="004B7A7F" w:rsidRDefault="004B7A7F" w:rsidP="00D51875">
      <w:pPr>
        <w:rPr>
          <w:noProof/>
          <w:color w:val="0B0080"/>
          <w:sz w:val="18"/>
          <w:szCs w:val="18"/>
          <w:lang w:eastAsia="ru-RU"/>
        </w:rPr>
      </w:pPr>
    </w:p>
    <w:p w:rsidR="004B7A7F" w:rsidRDefault="004B7A7F" w:rsidP="00D51875">
      <w:pPr>
        <w:rPr>
          <w:noProof/>
          <w:color w:val="0B0080"/>
          <w:sz w:val="18"/>
          <w:szCs w:val="18"/>
          <w:lang w:eastAsia="ru-RU"/>
        </w:rPr>
      </w:pPr>
    </w:p>
    <w:p w:rsidR="00D51875" w:rsidRDefault="00B367F2" w:rsidP="00D51875">
      <w:r>
        <w:lastRenderedPageBreak/>
        <w:t>Рисунок</w:t>
      </w:r>
      <w:r w:rsidR="00D51875">
        <w:t xml:space="preserve"> 8 Пижма.</w:t>
      </w:r>
    </w:p>
    <w:p w:rsidR="00D51875" w:rsidRDefault="00D51875" w:rsidP="00D51875">
      <w:r>
        <w:rPr>
          <w:rFonts w:ascii="Arial" w:hAnsi="Arial" w:cs="Arial"/>
          <w:noProof/>
          <w:color w:val="0B0080"/>
          <w:sz w:val="19"/>
          <w:szCs w:val="19"/>
          <w:lang w:eastAsia="ru-RU"/>
        </w:rPr>
        <w:drawing>
          <wp:inline distT="0" distB="0" distL="0" distR="0" wp14:anchorId="0E77A285" wp14:editId="1EA27FFE">
            <wp:extent cx="4347713" cy="7486222"/>
            <wp:effectExtent l="0" t="0" r="0" b="635"/>
            <wp:docPr id="90" name="Рисунок 90" descr="Illustration Tanacetum vulgare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Illustration Tanacetum vulgare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68" cy="74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D51875" w:rsidRDefault="00B367F2" w:rsidP="00D51875">
      <w:r>
        <w:t>Рисунок</w:t>
      </w:r>
      <w:r w:rsidR="00D51875">
        <w:t xml:space="preserve"> 9 Тысячелистник.</w:t>
      </w:r>
    </w:p>
    <w:p w:rsidR="004B7A7F" w:rsidRDefault="004B7A7F" w:rsidP="00D51875">
      <w:r>
        <w:rPr>
          <w:noProof/>
          <w:lang w:eastAsia="ru-RU"/>
        </w:rPr>
        <w:drawing>
          <wp:inline distT="0" distB="0" distL="0" distR="0">
            <wp:extent cx="5558948" cy="7910423"/>
            <wp:effectExtent l="0" t="0" r="3810" b="0"/>
            <wp:docPr id="4" name="Рисунок 4" descr="http://mirtrav.net/i/herb/tysjachelistn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rtrav.net/i/herb/tysjachelistnik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52" cy="79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7F" w:rsidRDefault="004B7A7F" w:rsidP="00D51875"/>
    <w:p w:rsidR="004B7A7F" w:rsidRDefault="004B7A7F" w:rsidP="00D51875"/>
    <w:p w:rsidR="00D51875" w:rsidRDefault="00B367F2" w:rsidP="00D51875">
      <w:r>
        <w:lastRenderedPageBreak/>
        <w:t>Рисунок</w:t>
      </w:r>
      <w:r w:rsidR="00D51875">
        <w:t xml:space="preserve"> 10 Лапчатка прямостоячая.</w:t>
      </w:r>
    </w:p>
    <w:p w:rsidR="00D51875" w:rsidRDefault="00D51875" w:rsidP="00D51875">
      <w:r>
        <w:rPr>
          <w:noProof/>
          <w:lang w:eastAsia="ru-RU"/>
        </w:rPr>
        <w:drawing>
          <wp:inline distT="0" distB="0" distL="0" distR="0" wp14:anchorId="3AC5A682">
            <wp:extent cx="4270075" cy="69588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40" cy="696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4B7A7F" w:rsidRDefault="004B7A7F" w:rsidP="00D51875"/>
    <w:p w:rsidR="00D51875" w:rsidRDefault="00B367F2" w:rsidP="00D51875">
      <w:r>
        <w:lastRenderedPageBreak/>
        <w:t>Рисунок</w:t>
      </w:r>
      <w:r w:rsidR="00D51875">
        <w:t xml:space="preserve"> 11 Донник лекарственный.</w:t>
      </w:r>
    </w:p>
    <w:p w:rsidR="00D51875" w:rsidRDefault="00D51875" w:rsidP="00D51875"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1A07E276" wp14:editId="3B878170">
            <wp:extent cx="4502989" cy="5800276"/>
            <wp:effectExtent l="0" t="0" r="0" b="0"/>
            <wp:docPr id="56" name="Рисунок 56" descr="https://upload.wikimedia.org/wikipedia/commons/thumb/3/34/Melilotus_officinalis_-_K%C3%B6hler%E2%80%93s_Medizinal-Pflanzen-093.jpg/220px-Melilotus_officinalis_-_K%C3%B6hler%E2%80%93s_Medizinal-Pflanzen-09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upload.wikimedia.org/wikipedia/commons/thumb/3/34/Melilotus_officinalis_-_K%C3%B6hler%E2%80%93s_Medizinal-Pflanzen-093.jpg/220px-Melilotus_officinalis_-_K%C3%B6hler%E2%80%93s_Medizinal-Pflanzen-09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62" cy="58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1C" w:rsidRDefault="00C9091C" w:rsidP="00D51875"/>
    <w:p w:rsidR="00C9091C" w:rsidRDefault="00C9091C" w:rsidP="00D51875"/>
    <w:p w:rsidR="00C9091C" w:rsidRDefault="00C9091C" w:rsidP="00D51875"/>
    <w:p w:rsidR="00C9091C" w:rsidRDefault="00C9091C" w:rsidP="00D51875"/>
    <w:p w:rsidR="00C9091C" w:rsidRDefault="00C9091C" w:rsidP="00D51875"/>
    <w:p w:rsidR="00C9091C" w:rsidRDefault="00C9091C" w:rsidP="00D51875"/>
    <w:p w:rsidR="00C9091C" w:rsidRDefault="00C9091C" w:rsidP="00D51875"/>
    <w:p w:rsidR="00C9091C" w:rsidRDefault="00C9091C" w:rsidP="00D51875"/>
    <w:p w:rsidR="00C9091C" w:rsidRDefault="00C9091C" w:rsidP="00D51875"/>
    <w:p w:rsidR="00C9091C" w:rsidRDefault="00C9091C" w:rsidP="00D51875"/>
    <w:p w:rsidR="00C9091C" w:rsidRDefault="00C9091C" w:rsidP="00D51875"/>
    <w:p w:rsidR="00D51875" w:rsidRDefault="00B367F2" w:rsidP="00D51875">
      <w:r>
        <w:lastRenderedPageBreak/>
        <w:t>Рисунок</w:t>
      </w:r>
      <w:r w:rsidR="00D51875">
        <w:t xml:space="preserve"> 12 Клевер луговой.</w:t>
      </w:r>
    </w:p>
    <w:p w:rsidR="00C9091C" w:rsidRDefault="00C9091C" w:rsidP="00D51875">
      <w:r>
        <w:rPr>
          <w:noProof/>
          <w:lang w:eastAsia="ru-RU"/>
        </w:rPr>
        <w:drawing>
          <wp:inline distT="0" distB="0" distL="0" distR="0">
            <wp:extent cx="4751483" cy="7841411"/>
            <wp:effectExtent l="0" t="0" r="0" b="7620"/>
            <wp:docPr id="6" name="Рисунок 6" descr="Cleaned-Illustration Trifolium prat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eaned-Illustration Trifolium pratens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58" cy="78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1C" w:rsidRDefault="00C9091C" w:rsidP="00D51875"/>
    <w:p w:rsidR="009809C4" w:rsidRDefault="009809C4" w:rsidP="00D51875"/>
    <w:p w:rsidR="009809C4" w:rsidRDefault="009809C4" w:rsidP="00D51875"/>
    <w:p w:rsidR="00D51875" w:rsidRDefault="009809C4" w:rsidP="00D51875">
      <w:r w:rsidRPr="00C9091C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6999B0E" wp14:editId="0DDE4F0A">
            <wp:simplePos x="0" y="0"/>
            <wp:positionH relativeFrom="page">
              <wp:posOffset>1026543</wp:posOffset>
            </wp:positionH>
            <wp:positionV relativeFrom="paragraph">
              <wp:posOffset>254695</wp:posOffset>
            </wp:positionV>
            <wp:extent cx="4937936" cy="8220973"/>
            <wp:effectExtent l="0" t="0" r="0" b="8890"/>
            <wp:wrapNone/>
            <wp:docPr id="7" name="Рисунок 7" descr="Illustration Centaurea jac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stration Centaurea jacea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64" cy="82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7F2" w:rsidRPr="00B367F2">
        <w:t xml:space="preserve"> </w:t>
      </w:r>
      <w:r w:rsidR="00B367F2">
        <w:t>Рисунок</w:t>
      </w:r>
      <w:r w:rsidR="00D51875">
        <w:t xml:space="preserve"> 13 Василёк луговой.</w:t>
      </w:r>
    </w:p>
    <w:p w:rsidR="00C9091C" w:rsidRDefault="00C9091C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D51875" w:rsidRDefault="00B367F2" w:rsidP="00D51875">
      <w:r>
        <w:t>Рисунок</w:t>
      </w:r>
      <w:r w:rsidR="00D51875">
        <w:t xml:space="preserve"> 14 Золотарник обыкновенный или золотая розга.</w:t>
      </w:r>
    </w:p>
    <w:p w:rsidR="00A82A1B" w:rsidRDefault="00A82A1B" w:rsidP="00D51875">
      <w:r>
        <w:rPr>
          <w:noProof/>
          <w:lang w:eastAsia="ru-RU"/>
        </w:rPr>
        <w:drawing>
          <wp:inline distT="0" distB="0" distL="0" distR="0" wp14:anchorId="70DE3484">
            <wp:extent cx="4830792" cy="8057214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84" cy="8072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9C4" w:rsidRDefault="009809C4" w:rsidP="00D51875"/>
    <w:p w:rsidR="00D51875" w:rsidRDefault="00B367F2" w:rsidP="00D51875">
      <w:r>
        <w:lastRenderedPageBreak/>
        <w:t>Рисунок</w:t>
      </w:r>
      <w:r w:rsidR="00D51875">
        <w:t xml:space="preserve"> 15 Хвощ полевой.</w:t>
      </w:r>
    </w:p>
    <w:p w:rsidR="00D51875" w:rsidRDefault="00D51875" w:rsidP="00D51875"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5565CDC0" wp14:editId="3D932BC5">
            <wp:extent cx="4390845" cy="7444883"/>
            <wp:effectExtent l="0" t="0" r="0" b="3810"/>
            <wp:docPr id="60" name="Рисунок 60" descr="https://upload.wikimedia.org/wikipedia/commons/thumb/9/9a/515_Equisetum_arvense.jpg/220px-515_Equisetum_arvens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upload.wikimedia.org/wikipedia/commons/thumb/9/9a/515_Equisetum_arvense.jpg/220px-515_Equisetum_arvens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78" cy="74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D51875" w:rsidRDefault="00B367F2" w:rsidP="00D51875">
      <w:r>
        <w:lastRenderedPageBreak/>
        <w:t>Рисунок</w:t>
      </w:r>
      <w:r>
        <w:t xml:space="preserve"> </w:t>
      </w:r>
      <w:r w:rsidR="00D51875">
        <w:t>16 Земляника лесная.</w:t>
      </w:r>
    </w:p>
    <w:p w:rsidR="00D51875" w:rsidRDefault="00D51875" w:rsidP="00D51875">
      <w:r>
        <w:rPr>
          <w:rFonts w:ascii="Arial" w:hAnsi="Arial" w:cs="Arial"/>
          <w:noProof/>
          <w:color w:val="0B0080"/>
          <w:sz w:val="19"/>
          <w:szCs w:val="19"/>
          <w:lang w:eastAsia="ru-RU"/>
        </w:rPr>
        <w:drawing>
          <wp:inline distT="0" distB="0" distL="0" distR="0" wp14:anchorId="33B53BB9" wp14:editId="4AC0E92B">
            <wp:extent cx="4218317" cy="6254746"/>
            <wp:effectExtent l="0" t="0" r="0" b="0"/>
            <wp:docPr id="100" name="Рисунок 100" descr="Fragaria vesca Sturm2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Fragaria vesca Sturm21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33" cy="62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5" w:rsidRDefault="00D51875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D51875" w:rsidRDefault="00B367F2" w:rsidP="00D51875">
      <w:r>
        <w:lastRenderedPageBreak/>
        <w:t>Рисунок</w:t>
      </w:r>
      <w:r>
        <w:t xml:space="preserve"> </w:t>
      </w:r>
      <w:r w:rsidR="00D51875">
        <w:t>17 Малина обыкновенная.</w:t>
      </w:r>
    </w:p>
    <w:p w:rsidR="00D51875" w:rsidRDefault="00D51875" w:rsidP="00D51875">
      <w:r>
        <w:rPr>
          <w:noProof/>
          <w:color w:val="0B0080"/>
          <w:sz w:val="19"/>
          <w:szCs w:val="19"/>
          <w:lang w:eastAsia="ru-RU"/>
        </w:rPr>
        <w:drawing>
          <wp:inline distT="0" distB="0" distL="0" distR="0" wp14:anchorId="5FD3D056" wp14:editId="5BEC5579">
            <wp:extent cx="5227607" cy="6483246"/>
            <wp:effectExtent l="0" t="0" r="0" b="0"/>
            <wp:docPr id="115" name="Рисунок 115" descr="Rubus idaeus - Köhler–s Medizinal-Pflanzen-124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Rubus idaeus - Köhler–s Medizinal-Pflanzen-124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39" cy="64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D51875" w:rsidRDefault="00B367F2" w:rsidP="00D51875">
      <w:r>
        <w:t>Рисунок</w:t>
      </w:r>
      <w:r w:rsidR="00D51875">
        <w:t xml:space="preserve"> 18 Черника обыкновенная.</w:t>
      </w:r>
    </w:p>
    <w:p w:rsidR="00D51875" w:rsidRDefault="00D51875" w:rsidP="00D51875"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6268571B" wp14:editId="57E29314">
            <wp:extent cx="4330460" cy="7093244"/>
            <wp:effectExtent l="0" t="0" r="0" b="0"/>
            <wp:docPr id="226" name="Рисунок 226" descr="https://upload.wikimedia.org/wikipedia/commons/thumb/3/3a/Illustration_Vaccinium_myrrtillus0.jpg/220px-Illustration_Vaccinium_myrrtillus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upload.wikimedia.org/wikipedia/commons/thumb/3/3a/Illustration_Vaccinium_myrrtillus0.jpg/220px-Illustration_Vaccinium_myrrtillus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87" cy="71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5" w:rsidRDefault="00D51875" w:rsidP="00D51875"/>
    <w:p w:rsidR="00D51875" w:rsidRDefault="00D51875" w:rsidP="00D51875"/>
    <w:p w:rsidR="00D51875" w:rsidRDefault="00D51875" w:rsidP="00D51875"/>
    <w:p w:rsidR="009809C4" w:rsidRDefault="009809C4" w:rsidP="00D51875"/>
    <w:p w:rsidR="009809C4" w:rsidRDefault="009809C4" w:rsidP="00D51875"/>
    <w:p w:rsidR="00D51875" w:rsidRDefault="00B367F2" w:rsidP="00D51875">
      <w:r>
        <w:t>Рисунок</w:t>
      </w:r>
      <w:r w:rsidR="00D51875">
        <w:t xml:space="preserve"> 19 Брусника обыкновенная.</w:t>
      </w:r>
    </w:p>
    <w:p w:rsidR="00D51875" w:rsidRDefault="00D51875" w:rsidP="00D51875">
      <w:r>
        <w:rPr>
          <w:noProof/>
          <w:lang w:eastAsia="ru-RU"/>
        </w:rPr>
        <w:drawing>
          <wp:inline distT="0" distB="0" distL="0" distR="0" wp14:anchorId="6BF76424">
            <wp:extent cx="4675517" cy="690648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64" cy="691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D51875" w:rsidRDefault="00B367F2" w:rsidP="00D51875">
      <w:r>
        <w:t>Рисунок</w:t>
      </w:r>
      <w:r w:rsidR="00D51875">
        <w:t xml:space="preserve"> 20 Берёза бородавчатая.</w:t>
      </w:r>
    </w:p>
    <w:p w:rsidR="00D51875" w:rsidRDefault="00D51875" w:rsidP="00D51875">
      <w:r>
        <w:rPr>
          <w:rFonts w:ascii="Arial" w:hAnsi="Arial" w:cs="Arial"/>
          <w:noProof/>
          <w:color w:val="0B0080"/>
          <w:sz w:val="19"/>
          <w:szCs w:val="19"/>
          <w:lang w:eastAsia="ru-RU"/>
        </w:rPr>
        <w:drawing>
          <wp:inline distT="0" distB="0" distL="0" distR="0" wp14:anchorId="6D8E89FF" wp14:editId="1050DF4B">
            <wp:extent cx="4641011" cy="6407541"/>
            <wp:effectExtent l="0" t="0" r="7620" b="0"/>
            <wp:docPr id="204" name="Рисунок 204" descr="Betula lenta - Köhler–s Medizinal-Pflanzen-02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Betula lenta - Köhler–s Medizinal-Pflanzen-02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20" cy="641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9809C4" w:rsidRDefault="009809C4" w:rsidP="00D51875"/>
    <w:p w:rsidR="00D51875" w:rsidRDefault="00B367F2" w:rsidP="00D51875">
      <w:r>
        <w:t>Рисунок</w:t>
      </w:r>
      <w:bookmarkStart w:id="0" w:name="_GoBack"/>
      <w:bookmarkEnd w:id="0"/>
      <w:r w:rsidR="00D51875">
        <w:t xml:space="preserve"> 21 Рябина обыкновенная.</w:t>
      </w:r>
    </w:p>
    <w:p w:rsidR="00D51875" w:rsidRDefault="00D51875" w:rsidP="00D51875"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7E4280B8" wp14:editId="585114FE">
            <wp:extent cx="4899804" cy="7073866"/>
            <wp:effectExtent l="0" t="0" r="0" b="0"/>
            <wp:docPr id="215" name="Рисунок 215" descr="https://upload.wikimedia.org/wikipedia/commons/thumb/9/94/Illustration_Sorbus_aucuparia0.jpg/200px-Illustration_Sorbus_aucuparia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s://upload.wikimedia.org/wikipedia/commons/thumb/9/94/Illustration_Sorbus_aucuparia0.jpg/200px-Illustration_Sorbus_aucuparia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95" cy="70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5" w:rsidRDefault="00D51875" w:rsidP="00D51875"/>
    <w:p w:rsidR="00D51875" w:rsidRDefault="00D51875" w:rsidP="00D51875"/>
    <w:p w:rsidR="00D51875" w:rsidRDefault="00D51875" w:rsidP="00D51875"/>
    <w:p w:rsidR="00D51875" w:rsidRDefault="00D51875" w:rsidP="00D51875"/>
    <w:p w:rsidR="007C2A0C" w:rsidRDefault="007C2A0C"/>
    <w:sectPr w:rsidR="007C2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875"/>
    <w:rsid w:val="000E3962"/>
    <w:rsid w:val="004B7A7F"/>
    <w:rsid w:val="007C2A0C"/>
    <w:rsid w:val="009809C4"/>
    <w:rsid w:val="00A82A1B"/>
    <w:rsid w:val="00B367F2"/>
    <w:rsid w:val="00C9091C"/>
    <w:rsid w:val="00D5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23514-8B5E-441D-AD6B-7B44D59F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ommons.wikimedia.org/wiki/File:Cleaned-Illustration_Epilobium_angustifolium.jpg?uselang=r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yperlink" Target="https://commons.wikimedia.org/wiki/File:Betula_lenta_-_K%C3%B6hler%E2%80%93s_Medizinal-Pflanzen-021.jpg?uselang=ru" TargetMode="External"/><Relationship Id="rId7" Type="http://schemas.openxmlformats.org/officeDocument/2006/relationships/hyperlink" Target="https://commons.wikimedia.org/wiki/File:Illustration_Urtica_dioica0_clean.jpg?uselang=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commons.wikimedia.org/wiki/File:515_Equisetum_arvense.jpg?uselang=ru" TargetMode="External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Illustration_Tanacetum_vulgare0.jpg?uselang=ru" TargetMode="External"/><Relationship Id="rId20" Type="http://schemas.openxmlformats.org/officeDocument/2006/relationships/hyperlink" Target="https://commons.wikimedia.org/wiki/File:Melilotus_officinalis_-_K%C3%B6hler%E2%80%93s_Medizinal-Pflanzen-093.jpg?uselang=ru" TargetMode="External"/><Relationship Id="rId29" Type="http://schemas.openxmlformats.org/officeDocument/2006/relationships/hyperlink" Target="https://commons.wikimedia.org/wiki/File:Rubus_idaeus_-_K%C3%B6hler%E2%80%93s_Medizinal-Pflanzen-124.jpg?uselang=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ommons.wikimedia.org/wiki/File:Hypericum_spp_Sturm59.jpg?uselang=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hyperlink" Target="https://commons.wikimedia.org/wiki/File:Illustration_Sorbus_aucuparia0.jpg?uselang=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s://commons.wikimedia.org/wiki/File:Illustration_Vaccinium_myrrtillus0.jpg?uselang=ru" TargetMode="External"/><Relationship Id="rId4" Type="http://schemas.openxmlformats.org/officeDocument/2006/relationships/hyperlink" Target="https://commons.wikimedia.org/wiki/File:Tussilago_farfara_-_K%C3%B6hler%E2%80%93s_Medizinal-Pflanzen-142.jpg?uselang=ru" TargetMode="External"/><Relationship Id="rId9" Type="http://schemas.openxmlformats.org/officeDocument/2006/relationships/hyperlink" Target="https://commons.wikimedia.org/wiki/File:Taraxacum_officinale_-_K%C3%B6hler%E2%80%93s_Medizinal-Pflanzen-135.jpg?uselang=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commons.wikimedia.org/wiki/File:Fragaria_vesca_Sturm21.jpg?uselang=ru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Байдакова</dc:creator>
  <cp:keywords/>
  <dc:description/>
  <cp:lastModifiedBy>Людмила Байдакова</cp:lastModifiedBy>
  <cp:revision>3</cp:revision>
  <dcterms:created xsi:type="dcterms:W3CDTF">2016-01-08T18:00:00Z</dcterms:created>
  <dcterms:modified xsi:type="dcterms:W3CDTF">2017-03-27T16:24:00Z</dcterms:modified>
</cp:coreProperties>
</file>