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C7">
        <w:rPr>
          <w:rFonts w:ascii="Times New Roman" w:hAnsi="Times New Roman" w:cs="Times New Roman"/>
          <w:b/>
          <w:sz w:val="24"/>
          <w:szCs w:val="24"/>
        </w:rPr>
        <w:t>1. Тестовый контроль к § 1</w:t>
      </w:r>
      <w:r w:rsidRPr="002C0AC7">
        <w:rPr>
          <w:rFonts w:ascii="Times New Roman" w:hAnsi="Times New Roman" w:cs="Times New Roman"/>
          <w:b/>
          <w:sz w:val="24"/>
          <w:szCs w:val="24"/>
        </w:rPr>
        <w:t xml:space="preserve"> «Наука о живой природе»</w:t>
      </w:r>
      <w:r w:rsidRPr="002C0AC7">
        <w:rPr>
          <w:rFonts w:ascii="Times New Roman" w:hAnsi="Times New Roman" w:cs="Times New Roman"/>
          <w:b/>
          <w:sz w:val="24"/>
          <w:szCs w:val="24"/>
        </w:rPr>
        <w:t>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C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Выберите один правильный ответ из четырёх предложенных: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1. Первое домашнее животное: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кошка;                   б) собака;              в) лошадь;             г) корова.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2. Наука о живой природе: 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ботаника;              б) география;         в) зоология;          г) биология.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3. Наука, изучающая растения: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микология;           б) вирусология;    в) ботаника;           г) зоология.   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4. Наука о грибах: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биология;              б) микробиология;  в) микология;     г) ботаника.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5. Наука о животных: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зоология;           б) ботаника;               в) биология;       г) микология.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6. Бактерии изучает наука: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вирусология;     б) микробиология;   в) лихенология;  г) микология.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7. Наука о лишайниках: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 xml:space="preserve">    а) ботаника;          б) лихенология;         в) зоология;        г) биология.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C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Завершите высказывания:</w:t>
      </w:r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1. Зная особенности строения, жизнедеятельности, роль организмов в природе, человек может эффективнее их …</w:t>
      </w:r>
      <w:proofErr w:type="gramStart"/>
      <w:r w:rsidRPr="002C0A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0AC7" w:rsidRPr="002C0AC7" w:rsidRDefault="002C0AC7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2. Перед учёными-биологами стоит важная задача – как …</w:t>
      </w:r>
      <w:proofErr w:type="gramStart"/>
      <w:r w:rsidRPr="002C0A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0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3B35" w:rsidRPr="002C0AC7" w:rsidRDefault="008F3B35" w:rsidP="002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B35" w:rsidRPr="002C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F"/>
    <w:rsid w:val="002C0AC7"/>
    <w:rsid w:val="008F3B35"/>
    <w:rsid w:val="00D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2017-01-28T17:34:00Z</dcterms:created>
  <dcterms:modified xsi:type="dcterms:W3CDTF">2017-01-28T17:35:00Z</dcterms:modified>
</cp:coreProperties>
</file>