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5 класс</w:t>
      </w: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моя Родина» (дух-нрав)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Посвящение в пятиклассники.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tabs>
                <w:tab w:val="left" w:pos="128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«Государственные символы России»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час «Устьянский край, история появления района. Герб, гимн района».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мероприятие совместно с родителями «Дело человеком славится» Профессии моих родителей.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«Что значит любить свою Родину и быть  её патриотом?»</w:t>
            </w:r>
          </w:p>
          <w:p w:rsidR="003C2DF5" w:rsidRDefault="003C2DF5" w:rsidP="00212B8E">
            <w:pPr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защитника Отечества.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 интересными людьми МО «Орловское»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tabs>
                <w:tab w:val="left" w:pos="1280"/>
              </w:tabs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мероприятие «Покорители космоса». Участие в общешкольном проекте. Митинг. Концерт.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tabs>
                <w:tab w:val="left" w:pos="1280"/>
              </w:tabs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Литературно-музыкальная композиция к годовщине победы в ВОВ «Нам дороги эти позабыть нельзя» </w:t>
            </w:r>
          </w:p>
        </w:tc>
      </w:tr>
    </w:tbl>
    <w:p w:rsidR="003C2DF5" w:rsidRDefault="003C2DF5" w:rsidP="003C2DF5">
      <w:pPr>
        <w:jc w:val="center"/>
      </w:pPr>
    </w:p>
    <w:p w:rsidR="003C2DF5" w:rsidRDefault="003C2DF5" w:rsidP="003C2DF5">
      <w:pPr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окружающие люди» (социальное)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d"/>
              <w:tabs>
                <w:tab w:val="left" w:pos="4170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Самопрезентация  «Знакомьтесь. Это Я!» </w:t>
            </w:r>
          </w:p>
          <w:p w:rsidR="003C2DF5" w:rsidRDefault="003C2DF5" w:rsidP="00212B8E">
            <w:pPr>
              <w:pStyle w:val="ad"/>
              <w:tabs>
                <w:tab w:val="left" w:pos="417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«Мои обязанности».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d"/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«Воспитанный человек – тот, кто считается с другими» </w:t>
            </w:r>
          </w:p>
          <w:p w:rsidR="003C2DF5" w:rsidRDefault="003C2DF5" w:rsidP="00212B8E">
            <w:pPr>
              <w:pStyle w:val="ad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уровня воспитанности.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-Международный день толерантности. Классный час «Толерантность – мост во взаимоотношениях людей»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-Конкурс творческих работ к Дню Матери.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борьбы с коррупцией.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общения при разговоре. </w:t>
            </w:r>
          </w:p>
          <w:p w:rsidR="003C2DF5" w:rsidRDefault="003C2DF5" w:rsidP="00212B8E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Анкета «Культурный ли я человек»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творческих работ «Мой папа»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Беседа-обсуждение «Настоящий друг. Какой он?»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«Культура внешняя и культура внутренняя»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«Делайте людям добро»</w:t>
            </w:r>
          </w:p>
        </w:tc>
      </w:tr>
    </w:tbl>
    <w:p w:rsidR="003C2DF5" w:rsidRDefault="003C2DF5" w:rsidP="003C2DF5">
      <w:pPr>
        <w:jc w:val="center"/>
      </w:pPr>
    </w:p>
    <w:p w:rsidR="003C2DF5" w:rsidRDefault="003C2DF5" w:rsidP="003C2DF5">
      <w:pPr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мир знаний» (общеинтелек)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способностей учащихся. Анкетирование родителей.</w:t>
            </w:r>
          </w:p>
          <w:p w:rsidR="003C2DF5" w:rsidRDefault="003C2DF5" w:rsidP="00212B8E">
            <w:pPr>
              <w:pStyle w:val="15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«Что читать? Как читать, чтобы очень умным стать? ». Посещение библиотеки.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«Как развивать своё внимание»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мероприятие «Учимся у великих».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«Что такое нано технологии?»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«Писатели и их произведения». Выставка книг. Викторина.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Первые шаги в науку.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ко Дню славянской Письменности «Откуда пришли буквы?»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«Они покорили космос!» Виртуальная экскурсия в Музей Космонавтики.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ко Дню Славянской Письменности «Откуда пришли Буквы?»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>«Я и моя планета» (общек-экология)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дедушкой АУ (экологическая тропа)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«Природа постаралась. 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Деловая игра «Мой экономный дом»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защитник природы»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птиц.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Земли.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дело «Лесовостановление»</w:t>
            </w:r>
          </w:p>
        </w:tc>
      </w:tr>
    </w:tbl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здоровье» (физк-спорт и оздоров)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Вводный инструктаж по ТБ.</w:t>
            </w:r>
          </w:p>
          <w:p w:rsidR="003C2DF5" w:rsidRDefault="003C2DF5" w:rsidP="00212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 «О режиме дня пятиклассника».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Беседы: «Правила, цена которым жизнь». </w:t>
            </w:r>
          </w:p>
          <w:p w:rsidR="003C2DF5" w:rsidRDefault="003C2DF5" w:rsidP="00212B8E">
            <w:pPr>
              <w:pStyle w:val="15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о знании ПДД.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о личной гигиене.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инструктажа по ТБ в зимнее время, профилактика травматизма.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медицинским работником «Береги сое здоровье».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«А ну-ка, мальчики!»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«В гостях у господина Витамина»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Здоровья. </w:t>
            </w:r>
          </w:p>
          <w:p w:rsidR="003C2DF5" w:rsidRDefault="003C2DF5" w:rsidP="00212B8E">
            <w:pPr>
              <w:pStyle w:val="af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час «В здоровом теле здоровый дух».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«Если с другом вышел в путь. Как вести себя в походе»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-Туристический поход совместно с родителями.</w:t>
            </w:r>
          </w:p>
          <w:p w:rsidR="003C2DF5" w:rsidRDefault="003C2DF5" w:rsidP="00212B8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-Беседы о правилах поведения вблизи водоёмов.</w:t>
            </w:r>
          </w:p>
          <w:p w:rsidR="003C2DF5" w:rsidRDefault="003C2DF5" w:rsidP="00212B8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-Инструктаж по ТБ во время летних каникул. 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красота вокруг» (общек)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7765"/>
      </w:tblGrid>
      <w:tr w:rsidR="003C2DF5" w:rsidTr="00212B8E"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-День знаний. </w:t>
            </w:r>
          </w:p>
          <w:p w:rsidR="003C2DF5" w:rsidRDefault="003C2DF5" w:rsidP="00212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-Внеклассное мероприятие «Первый раз в 5 класс» (адаптация к старшей школе).</w:t>
            </w:r>
          </w:p>
          <w:p w:rsidR="003C2DF5" w:rsidRDefault="003C2DF5" w:rsidP="00212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-Беседа  «О нашем досуге» (выбор кружков)</w:t>
            </w:r>
          </w:p>
          <w:p w:rsidR="003C2DF5" w:rsidRDefault="003C2DF5" w:rsidP="00212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-Классный вечер «День именниника»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Подготовка к празднованию Дня учителя. 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-Концерт-поздравление «День Учителя»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-Конкурс творческих работ «Учитель глазами ученика»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-Подготовка к Дню Матери.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Конкурс творческих работ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-Подготовка к концерту</w:t>
            </w:r>
          </w:p>
          <w:p w:rsidR="003C2DF5" w:rsidRDefault="003C2DF5" w:rsidP="00212B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-Оформление поздравительных открыток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Общешкольное мероприятие «Прославим эту женщину, имя ее мать»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Праздничное оформление класса и школы к новому году. Изготовление новогодних наноигрушек.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маскарад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мероприятие «Рождество Христово»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чтения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открыток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Концерт-поздравление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 «Звёздное небо»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День смеха </w:t>
            </w:r>
          </w:p>
        </w:tc>
      </w:tr>
      <w:tr w:rsidR="003C2DF5" w:rsidTr="00212B8E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-Напутственное слово девятиклассникам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>«Я и труд» (социальное)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Вводный инструктаж по ТБ.</w:t>
            </w:r>
          </w:p>
          <w:p w:rsidR="003C2DF5" w:rsidRDefault="003C2DF5" w:rsidP="00212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 «О режиме дня пятиклассника».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Беседы: «Правила, цена которым жизнь». </w:t>
            </w:r>
          </w:p>
          <w:p w:rsidR="003C2DF5" w:rsidRDefault="003C2DF5" w:rsidP="00212B8E">
            <w:pPr>
              <w:pStyle w:val="15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о знании ПДД.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о личной гигиене.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инструктажа по ТБ в зимнее время, профилактика травматизма.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медицинским работником «Береги сое здоровье».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«А ну-ка, мальчики!»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«В гостях у господина Витамина»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Здоровья. </w:t>
            </w:r>
          </w:p>
          <w:p w:rsidR="003C2DF5" w:rsidRDefault="003C2DF5" w:rsidP="00212B8E">
            <w:pPr>
              <w:pStyle w:val="af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час «В здоровом теле здоровый дух».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«Если с другом вышел в путь. Как вести себя в походе»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-Туристический поход совместно с родителями.</w:t>
            </w:r>
          </w:p>
          <w:p w:rsidR="003C2DF5" w:rsidRDefault="003C2DF5" w:rsidP="00212B8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-Беседы о правилах поведения вблизи водоёмов.</w:t>
            </w:r>
          </w:p>
          <w:p w:rsidR="003C2DF5" w:rsidRDefault="003C2DF5" w:rsidP="00212B8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-Инструктаж по ТБ во время летних каникул. </w:t>
            </w:r>
          </w:p>
        </w:tc>
      </w:tr>
    </w:tbl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6 класс</w:t>
      </w: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моя Родина»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 «Скажем терроризму нет».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«День народного единства. История празднования».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«Города-герои России»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Московский Кремль. Оружейная палата.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к истокам. Традиции моей страны. Традиционные масленичные гуляния.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интересными людьми МО «Орловское».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ко Дню Космонавтики. «А знаешь, каким он парнем был?»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к Дню Защиты детей «Декларация прав ребёнка»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«Я и окружающие люди»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«Мир моих увлечений»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-Методика «Изучения удовлетворенности учащихся школьной жизнью» А. А. Андреева.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-Социометрия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этикет. Уважение к родителям.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день толерантности. Классный час «Сила слова».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интересными людьми МО «Орловское».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  «Что объединяет людей?»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Дискуссия «Кто больше счастлив: кто отдаёт или кто получает?»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«По велению совести» Обсуждение жизненных ситуаций.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«Как правильно говорить? 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«Ты, я, он, она, а вместе мы…»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уровня сформированности классного коллектива.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 «Я и мир знаний»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час. «Виды памяти. Тренировка памяти»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МО «Орловское».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«В мире энциклопедий».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«Мотивы учебной деятельности»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«Люди перестают мыслить, когда  перестают читать»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-День Российской науки.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-Клубный час. «Великие открытия Российских учёных».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«Учитесь учиться!»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памятников и исторических мест. Внеклассное меропритие «Памятники Устьянского района2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«Я и моя планета»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дедушкой АУ (экологическая тропа)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«Природа постаралась. 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Деловая игра «Мой экономный дом»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защитник природы»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птиц.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Земли.</w:t>
            </w:r>
          </w:p>
        </w:tc>
      </w:tr>
      <w:tr w:rsidR="003C2DF5" w:rsidTr="00212B8E">
        <w:trPr>
          <w:trHeight w:val="509"/>
        </w:trPr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дело «Лесовостановление»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«Я и здоровье»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Вводный инструктаж по ТБ. </w:t>
            </w:r>
            <w:r>
              <w:rPr>
                <w:rFonts w:cs="Times New Roman"/>
                <w:color w:val="000000"/>
                <w:sz w:val="28"/>
                <w:szCs w:val="28"/>
              </w:rPr>
              <w:t>Беседа о режиме дня. «Правила Здорового образа жизни на  каждый день».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видеоролика «Утренняя зарядка»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tabs>
                <w:tab w:val="left" w:pos="3141"/>
              </w:tabs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Классный час: «Привычки – хорошие и плохие».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«Спорт и 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Выезд на спортивные объекты района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-Общешкольное мероприятие «А ну-ка, мальчики!».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-Лыжня России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здоровья.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-Классный час «Здоровое питание. Что рекомендуют специалисты детям?»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Инструктаж по ТБ во время летних каникул.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br/>
        <w:t xml:space="preserve"> «Я и красота вокруг»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учрежедния района, занимающийся творческой деятельностью.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Концерт-поздравление «День Учителя».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Концерт-поздравление «День Матери».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новогодних рисунков, плакатов «Новый год шагает по стране»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 «Понимать искусство»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-Встреча с зимним лесом.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открыток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Концерт-поздравление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-Напутственное слово девятиклассникам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7 класс</w:t>
      </w: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моя Родина»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государства «Об Образовании.» Что нужно знать школьнику?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«Героические личности истории. Минин и Пожарский»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«Конституция — главный документ РФ»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борьбы с коррупцией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 «История Устьянского района»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-Клубный час «Героические страницы истории.»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-Масляничные гуляния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15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интересными людьми МО Орловское.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«Покорители космоса»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tabs>
                <w:tab w:val="left" w:pos="1280"/>
              </w:tabs>
              <w:snapToGrid w:val="0"/>
              <w:spacing w:line="276" w:lineRule="auto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Литературно-музыкальная композиция к годовщине победы в ВОВ «Нам дороги эти позабыть нельзя» 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«Я и окружающие люди»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Анкетирование. Методика выявления коммуникативно-организаторских способностей.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темы «Дружба в мире человека»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-Международный день толерантности. 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-Конкурс творческих работ к Дню Матери.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«Всякое дело человеком ставится, человеком славится»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«Береги честь смолоду», «Честь истинная и честь ложная»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«Сквернословие – привычка или болезнь?»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по теме «Милосердие в наши дни».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«Люди, которым трудно общаться.  Дети инвалиды»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 уровня  сформированности  классного коллектива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 «Я и мир знаний»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способностей учащихся.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 «Мир энциклопедий».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«Образование дорого, а невежество ещё дороже»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-Анкетирование. Определение психологического климата в коллективе.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-Нанотехнологии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«Люди перестают мыслить, когда  перестают читать»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Первые шаги в науку.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«Что? Где? Когда?»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чтения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меропритие «Они сражались за Родину».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lastRenderedPageBreak/>
        <w:t xml:space="preserve">«Я и моя планета»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дедушкой АУ (экологическая тропа)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поделок «Природа постаралась.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Деловая игра «Мой экономный дом»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защитник природы»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птиц.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Земли.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дело «Лесовостановление»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eastAsia="Times New Roman" w:cs="Arial"/>
          <w:color w:val="000000"/>
          <w:sz w:val="28"/>
          <w:szCs w:val="28"/>
          <w:u w:val="single"/>
        </w:rPr>
        <w:t xml:space="preserve">«Я и здоровье»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Вводный инструктаж по ТБ.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 «Здоровье и вредные привычки».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 «Опасен компьютер для здоровья».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 творческих работ «За здоровый жизни».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-Спортивные состязания.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с медицинским работником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-Общешкольное мероприятие «А ну-ка, мальчики!».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-Лыжня России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«Красивая осанка. Как помочь позвоночнику?»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-День здоровья.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общения «Спорт в цифрах и фактах»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-Инструктаж по ТБ во время летних каникул.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-Поход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красота вокруг»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Знаний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общения  «Можно ли  жить без искусства?»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-Участие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Общешкольное мероприятие «Прославим эту женщину, имя ее мать»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новогодних рисунков, плакатов «Новый год шагает по стране»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смеха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-Час общения «Семь чудес света»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Космонавтики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-Напутственное слово девятиклассникам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8 класс</w:t>
      </w: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моя Родина»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Знаний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общения «Россия в борьбе за мир»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час «Всемирная Декларация Прав Человека»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Краеведческая викторина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 борьбы с коррупцией.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«Я и моя Родина»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«Патриотизм и национализм. Что выбираешь ты?»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к годовщине победы в ВОВ «Нам дороги эти позабыть нельзя»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«Я и окружающие люди»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675"/>
      </w:tblGrid>
      <w:tr w:rsidR="003C2DF5" w:rsidTr="00212B8E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«В чём цель жизни?»</w:t>
            </w:r>
          </w:p>
          <w:p w:rsidR="003C2DF5" w:rsidRDefault="003C2DF5" w:rsidP="00212B8E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-Диагностика определения ценностных ориентаций.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 общения «Терпение – это дерево с горькими корнями, но с отличными плодами»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-Диагностика уровня толерантности В. Бойко.</w:t>
            </w:r>
          </w:p>
          <w:p w:rsidR="003C2DF5" w:rsidRDefault="003C2DF5" w:rsidP="00212B8E">
            <w:pPr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-Час чтения 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«Хорошее и дурное влияние»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-Анкетирование «Легко ли ты поддаёшься влиянию?»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-Час чтения «Исторические корни этикета»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-Своя Игра.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-Семейные ценности. 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-Мероприятие  совместно с родителями.</w:t>
            </w:r>
          </w:p>
        </w:tc>
      </w:tr>
      <w:tr w:rsidR="003C2DF5" w:rsidTr="00212B8E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по социолизации  личности учащегося.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 «Я и мир знаний»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«Учимся у Великих».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викторина.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 общения «Открытия, которые потрясли мир»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Первые шаги в науку.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 «Физические явления вокруг нас»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Космонавтики.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меропритие «Они сражались за Родину».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«Я и моя планета»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 «Утилизации бытовых отходов».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«Природа постаралась. 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игра –марафон «Внимание отходы»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защитник природы»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птиц.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Земли.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Коллективное дело «Лесовосстановление»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Акция «Чистая деревня»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здоровье»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Вводный инструктаж по ТБ.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здоровья «Гигиена полости рта. Уход за зубами».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-Практическое занятие «Гигиена зрения».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Беседа «Сотовый телефон и здоровье»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-Общешкольное мероприятие «А ну-ка, мальчики!».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-Лыжня России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здоровья.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-Инструктаж по ТБ во время летних каникул.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-Поход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красота вокруг»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-Участие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Общешкольное мероприятие «Прославим эту женщину, имя ее мать»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новогодних рисунков, плакатов «Новый год шагает по стране»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смеха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-Час общения «Семь чудес света»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Космонавтики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-Напутственное слово девятиклассникам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-Напутственное слово девятиклассникам </w:t>
            </w:r>
          </w:p>
        </w:tc>
      </w:tr>
    </w:tbl>
    <w:p w:rsidR="003C2DF5" w:rsidRDefault="003C2DF5" w:rsidP="003C2DF5">
      <w:pPr>
        <w:ind w:left="-15" w:firstLine="15"/>
        <w:jc w:val="center"/>
      </w:pPr>
    </w:p>
    <w:p w:rsidR="003C2DF5" w:rsidRDefault="003C2DF5" w:rsidP="003C2DF5">
      <w:pPr>
        <w:ind w:left="-15" w:firstLine="15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9 класс</w:t>
      </w: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«Я и моя Родина»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«Ответственность за преступления и правонарушения, совершаемые несовершеннолетними» Встреча с инспектором ПДН.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Встреча с представителями учебно-профессиональных заведений. Пути  получения профессии.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Борьба с коррупцией.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-Масляничные гуляния.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Диспут «Страна, в которой мне хотелось бы жить»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к годовщине победы в ВОВ «Нам дороги эти позабыть нельзя».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«Я и окружающие люди»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«Я выпускник».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Психологический тренинг. Правила поведения в конфликтных ситуациях.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 «Человек идеальный. Человек реальный».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-Диспут «В чём смысл жизни?»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-Диагностика уровня социализации выпускника.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«В гармонии с собой и окружающими»</w:t>
            </w:r>
          </w:p>
        </w:tc>
      </w:tr>
    </w:tbl>
    <w:p w:rsidR="003C2DF5" w:rsidRDefault="003C2DF5" w:rsidP="003C2DF5">
      <w:pPr>
        <w:spacing w:line="360" w:lineRule="auto"/>
        <w:jc w:val="center"/>
      </w:pPr>
    </w:p>
    <w:p w:rsidR="003C2DF5" w:rsidRDefault="003C2DF5" w:rsidP="003C2DF5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 «Я и мир знаний»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«Учимся у Великих».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 общения «Открытия, которые потрясли мир»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Первые шаги в науку.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 «Учимся сдавать экзамены»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«Я и моя планета»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 «Утилизации бытовых отходов».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«Природа постаралась. Праздник Урожая»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игра –марафон «Внимание отходы»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защитник природы»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птиц.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Земли.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Коллективное дело «Лесовосстановление»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Акция «Чистая деревня»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здоровье»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Вводный инструктаж по ТБ. 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здоровья.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«Энергетические напитки»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-Общешкольное мероприятие «А ну-ка, мальчики!».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-Лыжня России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здоровья.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-Час общения «Профессии и здоровье».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-Инструктаж по ТБ во время летних каникул.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-Поход</w:t>
            </w:r>
          </w:p>
        </w:tc>
      </w:tr>
    </w:tbl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</w:p>
    <w:p w:rsidR="003C2DF5" w:rsidRDefault="003C2DF5" w:rsidP="003C2DF5">
      <w:pPr>
        <w:spacing w:line="360" w:lineRule="auto"/>
        <w:ind w:left="-15" w:firstLine="15"/>
        <w:jc w:val="center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  <w:u w:val="single"/>
        </w:rPr>
        <w:t xml:space="preserve"> «Я и красота вокруг»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7750"/>
      </w:tblGrid>
      <w:tr w:rsidR="003C2DF5" w:rsidTr="00212B8E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-Участие к концерту</w:t>
            </w:r>
          </w:p>
          <w:p w:rsidR="003C2DF5" w:rsidRDefault="003C2DF5" w:rsidP="00212B8E">
            <w:pPr>
              <w:snapToGrid w:val="0"/>
              <w:ind w:right="4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Общешкольное мероприятие «Прославим эту женщину, имя ее мать»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новогодних рисунков, плакатов «Новый год шагает по стране»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открыток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смеха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-Час общения «Семь чудес света»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Космонавтики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-Напутственное слово девятиклассникам</w:t>
            </w:r>
          </w:p>
        </w:tc>
      </w:tr>
      <w:tr w:rsidR="003C2DF5" w:rsidTr="00212B8E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DF5" w:rsidRDefault="003C2DF5" w:rsidP="00212B8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открыток к Дню Победы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-Митинг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-Концерт «9 мая»</w:t>
            </w:r>
          </w:p>
          <w:p w:rsidR="003C2DF5" w:rsidRDefault="003C2DF5" w:rsidP="00212B8E">
            <w:pPr>
              <w:pStyle w:val="af2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-Напутственное слово девятиклассникам </w:t>
            </w:r>
          </w:p>
        </w:tc>
      </w:tr>
    </w:tbl>
    <w:p w:rsidR="00B30116" w:rsidRDefault="003C2DF5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5"/>
    <w:rsid w:val="00075273"/>
    <w:rsid w:val="001A2A60"/>
    <w:rsid w:val="001F7167"/>
    <w:rsid w:val="003975D5"/>
    <w:rsid w:val="003C2DF5"/>
    <w:rsid w:val="00480A23"/>
    <w:rsid w:val="004C2E9F"/>
    <w:rsid w:val="00582CAF"/>
    <w:rsid w:val="005B22B7"/>
    <w:rsid w:val="00621E2B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character" w:customStyle="1" w:styleId="5">
    <w:name w:val="Основной шрифт абзаца5"/>
    <w:rsid w:val="003C2DF5"/>
  </w:style>
  <w:style w:type="character" w:customStyle="1" w:styleId="4">
    <w:name w:val="Основной шрифт абзаца4"/>
    <w:rsid w:val="003C2DF5"/>
  </w:style>
  <w:style w:type="character" w:customStyle="1" w:styleId="Absatz-Standardschriftart">
    <w:name w:val="Absatz-Standardschriftart"/>
    <w:rsid w:val="003C2DF5"/>
  </w:style>
  <w:style w:type="character" w:customStyle="1" w:styleId="3">
    <w:name w:val="Основной шрифт абзаца3"/>
    <w:rsid w:val="003C2DF5"/>
  </w:style>
  <w:style w:type="character" w:customStyle="1" w:styleId="WW8Num2z0">
    <w:name w:val="WW8Num2z0"/>
    <w:rsid w:val="003C2DF5"/>
    <w:rPr>
      <w:rFonts w:ascii="Symbol" w:hAnsi="Symbol"/>
    </w:rPr>
  </w:style>
  <w:style w:type="character" w:customStyle="1" w:styleId="WW8Num3z0">
    <w:name w:val="WW8Num3z0"/>
    <w:rsid w:val="003C2DF5"/>
    <w:rPr>
      <w:rFonts w:ascii="Symbol" w:hAnsi="Symbol" w:cs="OpenSymbol"/>
    </w:rPr>
  </w:style>
  <w:style w:type="character" w:customStyle="1" w:styleId="21">
    <w:name w:val="Основной шрифт абзаца2"/>
    <w:rsid w:val="003C2DF5"/>
  </w:style>
  <w:style w:type="character" w:customStyle="1" w:styleId="WW8Num4z0">
    <w:name w:val="WW8Num4z0"/>
    <w:rsid w:val="003C2DF5"/>
    <w:rPr>
      <w:rFonts w:ascii="Symbol" w:hAnsi="Symbol" w:cs="OpenSymbol"/>
    </w:rPr>
  </w:style>
  <w:style w:type="character" w:customStyle="1" w:styleId="WW8Num5z0">
    <w:name w:val="WW8Num5z0"/>
    <w:rsid w:val="003C2DF5"/>
    <w:rPr>
      <w:rFonts w:ascii="Symbol" w:hAnsi="Symbol" w:cs="OpenSymbol"/>
    </w:rPr>
  </w:style>
  <w:style w:type="character" w:customStyle="1" w:styleId="WW8Num6z0">
    <w:name w:val="WW8Num6z0"/>
    <w:rsid w:val="003C2DF5"/>
    <w:rPr>
      <w:rFonts w:ascii="Symbol" w:hAnsi="Symbol" w:cs="OpenSymbol"/>
    </w:rPr>
  </w:style>
  <w:style w:type="character" w:customStyle="1" w:styleId="WW8Num7z0">
    <w:name w:val="WW8Num7z0"/>
    <w:rsid w:val="003C2DF5"/>
    <w:rPr>
      <w:rFonts w:ascii="Symbol" w:hAnsi="Symbol" w:cs="OpenSymbol"/>
    </w:rPr>
  </w:style>
  <w:style w:type="character" w:customStyle="1" w:styleId="WW8Num8z0">
    <w:name w:val="WW8Num8z0"/>
    <w:rsid w:val="003C2DF5"/>
    <w:rPr>
      <w:rFonts w:ascii="Symbol" w:hAnsi="Symbol" w:cs="OpenSymbol"/>
    </w:rPr>
  </w:style>
  <w:style w:type="character" w:customStyle="1" w:styleId="WW8Num9z0">
    <w:name w:val="WW8Num9z0"/>
    <w:rsid w:val="003C2DF5"/>
    <w:rPr>
      <w:rFonts w:ascii="Symbol" w:hAnsi="Symbol" w:cs="OpenSymbol"/>
    </w:rPr>
  </w:style>
  <w:style w:type="character" w:customStyle="1" w:styleId="WW8Num10z0">
    <w:name w:val="WW8Num10z0"/>
    <w:rsid w:val="003C2DF5"/>
    <w:rPr>
      <w:rFonts w:ascii="Symbol" w:hAnsi="Symbol" w:cs="OpenSymbol"/>
    </w:rPr>
  </w:style>
  <w:style w:type="character" w:customStyle="1" w:styleId="WW8Num11z0">
    <w:name w:val="WW8Num11z0"/>
    <w:rsid w:val="003C2DF5"/>
    <w:rPr>
      <w:rFonts w:ascii="Symbol" w:hAnsi="Symbol" w:cs="OpenSymbol"/>
    </w:rPr>
  </w:style>
  <w:style w:type="character" w:customStyle="1" w:styleId="WW8Num12z0">
    <w:name w:val="WW8Num12z0"/>
    <w:rsid w:val="003C2DF5"/>
    <w:rPr>
      <w:rFonts w:ascii="Symbol" w:hAnsi="Symbol" w:cs="OpenSymbol"/>
    </w:rPr>
  </w:style>
  <w:style w:type="character" w:customStyle="1" w:styleId="WW-Absatz-Standardschriftart">
    <w:name w:val="WW-Absatz-Standardschriftart"/>
    <w:rsid w:val="003C2DF5"/>
  </w:style>
  <w:style w:type="character" w:customStyle="1" w:styleId="WW-Absatz-Standardschriftart1">
    <w:name w:val="WW-Absatz-Standardschriftart1"/>
    <w:rsid w:val="003C2DF5"/>
  </w:style>
  <w:style w:type="character" w:styleId="a8">
    <w:name w:val="Hyperlink"/>
    <w:rsid w:val="003C2DF5"/>
    <w:rPr>
      <w:color w:val="000080"/>
      <w:u w:val="single"/>
    </w:rPr>
  </w:style>
  <w:style w:type="character" w:customStyle="1" w:styleId="11">
    <w:name w:val="Основной шрифт абзаца1"/>
    <w:rsid w:val="003C2DF5"/>
  </w:style>
  <w:style w:type="character" w:styleId="a9">
    <w:name w:val="Strong"/>
    <w:qFormat/>
    <w:rsid w:val="003C2DF5"/>
    <w:rPr>
      <w:b/>
      <w:bCs/>
    </w:rPr>
  </w:style>
  <w:style w:type="character" w:customStyle="1" w:styleId="aa">
    <w:name w:val="Маркеры списка"/>
    <w:rsid w:val="003C2DF5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3C2DF5"/>
  </w:style>
  <w:style w:type="paragraph" w:customStyle="1" w:styleId="ac">
    <w:name w:val="Заголовок"/>
    <w:basedOn w:val="a"/>
    <w:next w:val="ad"/>
    <w:rsid w:val="003C2DF5"/>
    <w:pPr>
      <w:keepNext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e"/>
    <w:rsid w:val="003C2DF5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3C2DF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List"/>
    <w:basedOn w:val="ad"/>
    <w:rsid w:val="003C2DF5"/>
  </w:style>
  <w:style w:type="paragraph" w:customStyle="1" w:styleId="50">
    <w:name w:val="Название5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51">
    <w:name w:val="Указатель5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0">
    <w:name w:val="Название4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41">
    <w:name w:val="Указатель4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">
    <w:name w:val="Название3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31">
    <w:name w:val="Указатель3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2">
    <w:name w:val="Название2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23">
    <w:name w:val="Указатель2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2">
    <w:name w:val="Название1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3">
    <w:name w:val="Указатель1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Абзац списка1"/>
    <w:basedOn w:val="a"/>
    <w:rsid w:val="003C2DF5"/>
    <w:pPr>
      <w:suppressAutoHyphens/>
      <w:autoSpaceDE/>
      <w:autoSpaceDN/>
      <w:adjustRightInd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f0">
    <w:name w:val="Normal (Web)"/>
    <w:basedOn w:val="a"/>
    <w:rsid w:val="003C2DF5"/>
    <w:pPr>
      <w:suppressAutoHyphens/>
      <w:autoSpaceDE/>
      <w:autoSpaceDN/>
      <w:adjustRightInd/>
      <w:spacing w:before="280" w:after="280"/>
    </w:pPr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af1">
    <w:name w:val="Текст в заданном формате"/>
    <w:basedOn w:val="a"/>
    <w:rsid w:val="003C2DF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af2">
    <w:name w:val="Содержимое таблицы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3">
    <w:name w:val="Заголовок таблицы"/>
    <w:basedOn w:val="af2"/>
    <w:rsid w:val="003C2DF5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C2DF5"/>
    <w:pPr>
      <w:suppressAutoHyphens/>
      <w:autoSpaceDE/>
      <w:autoSpaceDN/>
      <w:adjustRightInd/>
      <w:spacing w:before="40" w:after="40" w:line="100" w:lineRule="atLeast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character" w:customStyle="1" w:styleId="5">
    <w:name w:val="Основной шрифт абзаца5"/>
    <w:rsid w:val="003C2DF5"/>
  </w:style>
  <w:style w:type="character" w:customStyle="1" w:styleId="4">
    <w:name w:val="Основной шрифт абзаца4"/>
    <w:rsid w:val="003C2DF5"/>
  </w:style>
  <w:style w:type="character" w:customStyle="1" w:styleId="Absatz-Standardschriftart">
    <w:name w:val="Absatz-Standardschriftart"/>
    <w:rsid w:val="003C2DF5"/>
  </w:style>
  <w:style w:type="character" w:customStyle="1" w:styleId="3">
    <w:name w:val="Основной шрифт абзаца3"/>
    <w:rsid w:val="003C2DF5"/>
  </w:style>
  <w:style w:type="character" w:customStyle="1" w:styleId="WW8Num2z0">
    <w:name w:val="WW8Num2z0"/>
    <w:rsid w:val="003C2DF5"/>
    <w:rPr>
      <w:rFonts w:ascii="Symbol" w:hAnsi="Symbol"/>
    </w:rPr>
  </w:style>
  <w:style w:type="character" w:customStyle="1" w:styleId="WW8Num3z0">
    <w:name w:val="WW8Num3z0"/>
    <w:rsid w:val="003C2DF5"/>
    <w:rPr>
      <w:rFonts w:ascii="Symbol" w:hAnsi="Symbol" w:cs="OpenSymbol"/>
    </w:rPr>
  </w:style>
  <w:style w:type="character" w:customStyle="1" w:styleId="21">
    <w:name w:val="Основной шрифт абзаца2"/>
    <w:rsid w:val="003C2DF5"/>
  </w:style>
  <w:style w:type="character" w:customStyle="1" w:styleId="WW8Num4z0">
    <w:name w:val="WW8Num4z0"/>
    <w:rsid w:val="003C2DF5"/>
    <w:rPr>
      <w:rFonts w:ascii="Symbol" w:hAnsi="Symbol" w:cs="OpenSymbol"/>
    </w:rPr>
  </w:style>
  <w:style w:type="character" w:customStyle="1" w:styleId="WW8Num5z0">
    <w:name w:val="WW8Num5z0"/>
    <w:rsid w:val="003C2DF5"/>
    <w:rPr>
      <w:rFonts w:ascii="Symbol" w:hAnsi="Symbol" w:cs="OpenSymbol"/>
    </w:rPr>
  </w:style>
  <w:style w:type="character" w:customStyle="1" w:styleId="WW8Num6z0">
    <w:name w:val="WW8Num6z0"/>
    <w:rsid w:val="003C2DF5"/>
    <w:rPr>
      <w:rFonts w:ascii="Symbol" w:hAnsi="Symbol" w:cs="OpenSymbol"/>
    </w:rPr>
  </w:style>
  <w:style w:type="character" w:customStyle="1" w:styleId="WW8Num7z0">
    <w:name w:val="WW8Num7z0"/>
    <w:rsid w:val="003C2DF5"/>
    <w:rPr>
      <w:rFonts w:ascii="Symbol" w:hAnsi="Symbol" w:cs="OpenSymbol"/>
    </w:rPr>
  </w:style>
  <w:style w:type="character" w:customStyle="1" w:styleId="WW8Num8z0">
    <w:name w:val="WW8Num8z0"/>
    <w:rsid w:val="003C2DF5"/>
    <w:rPr>
      <w:rFonts w:ascii="Symbol" w:hAnsi="Symbol" w:cs="OpenSymbol"/>
    </w:rPr>
  </w:style>
  <w:style w:type="character" w:customStyle="1" w:styleId="WW8Num9z0">
    <w:name w:val="WW8Num9z0"/>
    <w:rsid w:val="003C2DF5"/>
    <w:rPr>
      <w:rFonts w:ascii="Symbol" w:hAnsi="Symbol" w:cs="OpenSymbol"/>
    </w:rPr>
  </w:style>
  <w:style w:type="character" w:customStyle="1" w:styleId="WW8Num10z0">
    <w:name w:val="WW8Num10z0"/>
    <w:rsid w:val="003C2DF5"/>
    <w:rPr>
      <w:rFonts w:ascii="Symbol" w:hAnsi="Symbol" w:cs="OpenSymbol"/>
    </w:rPr>
  </w:style>
  <w:style w:type="character" w:customStyle="1" w:styleId="WW8Num11z0">
    <w:name w:val="WW8Num11z0"/>
    <w:rsid w:val="003C2DF5"/>
    <w:rPr>
      <w:rFonts w:ascii="Symbol" w:hAnsi="Symbol" w:cs="OpenSymbol"/>
    </w:rPr>
  </w:style>
  <w:style w:type="character" w:customStyle="1" w:styleId="WW8Num12z0">
    <w:name w:val="WW8Num12z0"/>
    <w:rsid w:val="003C2DF5"/>
    <w:rPr>
      <w:rFonts w:ascii="Symbol" w:hAnsi="Symbol" w:cs="OpenSymbol"/>
    </w:rPr>
  </w:style>
  <w:style w:type="character" w:customStyle="1" w:styleId="WW-Absatz-Standardschriftart">
    <w:name w:val="WW-Absatz-Standardschriftart"/>
    <w:rsid w:val="003C2DF5"/>
  </w:style>
  <w:style w:type="character" w:customStyle="1" w:styleId="WW-Absatz-Standardschriftart1">
    <w:name w:val="WW-Absatz-Standardschriftart1"/>
    <w:rsid w:val="003C2DF5"/>
  </w:style>
  <w:style w:type="character" w:styleId="a8">
    <w:name w:val="Hyperlink"/>
    <w:rsid w:val="003C2DF5"/>
    <w:rPr>
      <w:color w:val="000080"/>
      <w:u w:val="single"/>
    </w:rPr>
  </w:style>
  <w:style w:type="character" w:customStyle="1" w:styleId="11">
    <w:name w:val="Основной шрифт абзаца1"/>
    <w:rsid w:val="003C2DF5"/>
  </w:style>
  <w:style w:type="character" w:styleId="a9">
    <w:name w:val="Strong"/>
    <w:qFormat/>
    <w:rsid w:val="003C2DF5"/>
    <w:rPr>
      <w:b/>
      <w:bCs/>
    </w:rPr>
  </w:style>
  <w:style w:type="character" w:customStyle="1" w:styleId="aa">
    <w:name w:val="Маркеры списка"/>
    <w:rsid w:val="003C2DF5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3C2DF5"/>
  </w:style>
  <w:style w:type="paragraph" w:customStyle="1" w:styleId="ac">
    <w:name w:val="Заголовок"/>
    <w:basedOn w:val="a"/>
    <w:next w:val="ad"/>
    <w:rsid w:val="003C2DF5"/>
    <w:pPr>
      <w:keepNext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e"/>
    <w:rsid w:val="003C2DF5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3C2DF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List"/>
    <w:basedOn w:val="ad"/>
    <w:rsid w:val="003C2DF5"/>
  </w:style>
  <w:style w:type="paragraph" w:customStyle="1" w:styleId="50">
    <w:name w:val="Название5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51">
    <w:name w:val="Указатель5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0">
    <w:name w:val="Название4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41">
    <w:name w:val="Указатель4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">
    <w:name w:val="Название3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31">
    <w:name w:val="Указатель3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2">
    <w:name w:val="Название2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23">
    <w:name w:val="Указатель2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2">
    <w:name w:val="Название1"/>
    <w:basedOn w:val="a"/>
    <w:rsid w:val="003C2DF5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3">
    <w:name w:val="Указатель1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Абзац списка1"/>
    <w:basedOn w:val="a"/>
    <w:rsid w:val="003C2DF5"/>
    <w:pPr>
      <w:suppressAutoHyphens/>
      <w:autoSpaceDE/>
      <w:autoSpaceDN/>
      <w:adjustRightInd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f0">
    <w:name w:val="Normal (Web)"/>
    <w:basedOn w:val="a"/>
    <w:rsid w:val="003C2DF5"/>
    <w:pPr>
      <w:suppressAutoHyphens/>
      <w:autoSpaceDE/>
      <w:autoSpaceDN/>
      <w:adjustRightInd/>
      <w:spacing w:before="280" w:after="280"/>
    </w:pPr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af1">
    <w:name w:val="Текст в заданном формате"/>
    <w:basedOn w:val="a"/>
    <w:rsid w:val="003C2DF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af2">
    <w:name w:val="Содержимое таблицы"/>
    <w:basedOn w:val="a"/>
    <w:rsid w:val="003C2DF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3">
    <w:name w:val="Заголовок таблицы"/>
    <w:basedOn w:val="af2"/>
    <w:rsid w:val="003C2DF5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C2DF5"/>
    <w:pPr>
      <w:suppressAutoHyphens/>
      <w:autoSpaceDE/>
      <w:autoSpaceDN/>
      <w:adjustRightInd/>
      <w:spacing w:before="40" w:after="40" w:line="100" w:lineRule="atLeast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2018-01-11T09:36:00Z</dcterms:created>
  <dcterms:modified xsi:type="dcterms:W3CDTF">2018-01-11T09:37:00Z</dcterms:modified>
</cp:coreProperties>
</file>