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4" w:rsidRPr="00FD62C8" w:rsidRDefault="00C63724" w:rsidP="00C63724">
      <w:pPr>
        <w:jc w:val="right"/>
        <w:rPr>
          <w:b/>
          <w:color w:val="000000"/>
          <w:sz w:val="24"/>
          <w:szCs w:val="24"/>
        </w:rPr>
      </w:pPr>
      <w:r w:rsidRPr="00FD62C8">
        <w:rPr>
          <w:b/>
          <w:sz w:val="24"/>
          <w:szCs w:val="24"/>
        </w:rPr>
        <w:t>Яковлева Т.Г</w:t>
      </w:r>
      <w:bookmarkStart w:id="0" w:name="_GoBack"/>
      <w:bookmarkEnd w:id="0"/>
      <w:r w:rsidRPr="00FD62C8">
        <w:rPr>
          <w:b/>
          <w:sz w:val="24"/>
          <w:szCs w:val="24"/>
        </w:rPr>
        <w:t>. (265-071-390)</w:t>
      </w:r>
    </w:p>
    <w:p w:rsidR="00B0166D" w:rsidRDefault="00B0166D" w:rsidP="00C63724">
      <w:pPr>
        <w:jc w:val="right"/>
        <w:rPr>
          <w:sz w:val="36"/>
          <w:szCs w:val="36"/>
        </w:rPr>
      </w:pPr>
    </w:p>
    <w:p w:rsidR="00B0166D" w:rsidRPr="00C63724" w:rsidRDefault="00C63724" w:rsidP="00B0166D">
      <w:pPr>
        <w:jc w:val="right"/>
        <w:rPr>
          <w:b/>
          <w:sz w:val="24"/>
          <w:szCs w:val="24"/>
          <w:lang w:val="en-US"/>
        </w:rPr>
      </w:pPr>
      <w:r w:rsidRPr="00C63724">
        <w:rPr>
          <w:b/>
          <w:sz w:val="24"/>
          <w:szCs w:val="24"/>
        </w:rPr>
        <w:t xml:space="preserve">Приложение </w:t>
      </w:r>
      <w:r w:rsidRPr="00C63724">
        <w:rPr>
          <w:b/>
          <w:sz w:val="24"/>
          <w:szCs w:val="24"/>
          <w:lang w:val="en-US"/>
        </w:rPr>
        <w:t>3</w:t>
      </w:r>
    </w:p>
    <w:p w:rsidR="00B0166D" w:rsidRPr="00C63724" w:rsidRDefault="00B0166D" w:rsidP="00B0166D">
      <w:pPr>
        <w:jc w:val="center"/>
        <w:rPr>
          <w:b/>
          <w:sz w:val="24"/>
          <w:szCs w:val="24"/>
        </w:rPr>
      </w:pPr>
      <w:r w:rsidRPr="00C63724">
        <w:rPr>
          <w:b/>
          <w:sz w:val="24"/>
          <w:szCs w:val="24"/>
        </w:rPr>
        <w:t>Рабочий листок к уроку «Строение и функция органа слуха»</w:t>
      </w:r>
    </w:p>
    <w:p w:rsidR="00B0166D" w:rsidRPr="00C63724" w:rsidRDefault="00B0166D" w:rsidP="00B0166D">
      <w:pPr>
        <w:rPr>
          <w:sz w:val="24"/>
          <w:szCs w:val="24"/>
        </w:rPr>
      </w:pPr>
      <w:r w:rsidRPr="00C63724">
        <w:rPr>
          <w:b/>
          <w:sz w:val="24"/>
          <w:szCs w:val="24"/>
        </w:rPr>
        <w:t xml:space="preserve">Задание 1. </w:t>
      </w:r>
      <w:r w:rsidRPr="00C63724">
        <w:rPr>
          <w:sz w:val="24"/>
          <w:szCs w:val="24"/>
        </w:rPr>
        <w:t>Соотнесите название животного и орган слуха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B0166D" w:rsidRPr="00C63724" w:rsidTr="009159A6">
        <w:tc>
          <w:tcPr>
            <w:tcW w:w="3510" w:type="dxa"/>
          </w:tcPr>
          <w:p w:rsidR="00B0166D" w:rsidRPr="00C63724" w:rsidRDefault="00B0166D" w:rsidP="00915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63724">
              <w:rPr>
                <w:b/>
                <w:bCs/>
                <w:sz w:val="24"/>
                <w:szCs w:val="24"/>
              </w:rPr>
              <w:t>Название  животного</w:t>
            </w:r>
          </w:p>
        </w:tc>
        <w:tc>
          <w:tcPr>
            <w:tcW w:w="7172" w:type="dxa"/>
          </w:tcPr>
          <w:p w:rsidR="00B0166D" w:rsidRPr="00C63724" w:rsidRDefault="00B0166D" w:rsidP="00915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63724">
              <w:rPr>
                <w:b/>
                <w:bCs/>
                <w:sz w:val="24"/>
                <w:szCs w:val="24"/>
              </w:rPr>
              <w:t>Орган слуха</w:t>
            </w:r>
          </w:p>
        </w:tc>
      </w:tr>
      <w:tr w:rsidR="00B0166D" w:rsidRPr="00C63724" w:rsidTr="009159A6">
        <w:tc>
          <w:tcPr>
            <w:tcW w:w="3510" w:type="dxa"/>
            <w:vMerge w:val="restart"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1. Карась</w:t>
            </w:r>
          </w:p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2. Прыткая ящерица</w:t>
            </w:r>
          </w:p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3. Бурый медведь</w:t>
            </w:r>
          </w:p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4. Травяная лягушка</w:t>
            </w:r>
          </w:p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5. Сизый голубь</w:t>
            </w:r>
          </w:p>
        </w:tc>
        <w:tc>
          <w:tcPr>
            <w:tcW w:w="7172" w:type="dxa"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А. Внутреннее ухо</w:t>
            </w:r>
          </w:p>
        </w:tc>
      </w:tr>
      <w:tr w:rsidR="00B0166D" w:rsidRPr="00C63724" w:rsidTr="009159A6">
        <w:tc>
          <w:tcPr>
            <w:tcW w:w="3510" w:type="dxa"/>
            <w:vMerge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Б. Внутреннее и среднее ухо (стремечко)</w:t>
            </w:r>
          </w:p>
        </w:tc>
      </w:tr>
      <w:tr w:rsidR="00B0166D" w:rsidRPr="00C63724" w:rsidTr="009159A6">
        <w:tc>
          <w:tcPr>
            <w:tcW w:w="3510" w:type="dxa"/>
            <w:vMerge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В. Внутреннее, среднее ухо и наружный слуховой проход</w:t>
            </w:r>
          </w:p>
        </w:tc>
      </w:tr>
      <w:tr w:rsidR="00B0166D" w:rsidRPr="00C63724" w:rsidTr="009159A6">
        <w:trPr>
          <w:trHeight w:val="828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B0166D" w:rsidRPr="00C63724" w:rsidRDefault="00B0166D" w:rsidP="009159A6">
            <w:pPr>
              <w:rPr>
                <w:bCs/>
                <w:sz w:val="24"/>
                <w:szCs w:val="24"/>
              </w:rPr>
            </w:pPr>
            <w:r w:rsidRPr="00C63724">
              <w:rPr>
                <w:bCs/>
                <w:sz w:val="24"/>
                <w:szCs w:val="24"/>
              </w:rPr>
              <w:t>Г. Внутреннее, среднее (молоточек, наковальня, стремечко) наружное ухо</w:t>
            </w:r>
          </w:p>
        </w:tc>
      </w:tr>
    </w:tbl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C63724">
        <w:rPr>
          <w:b/>
          <w:color w:val="000000"/>
          <w:sz w:val="24"/>
          <w:szCs w:val="24"/>
        </w:rPr>
        <w:t>Задание 2. Выберите правильные суждения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1. Орган слуха распложен в височной кости и состоит из наружного, среднего и внутреннего уха.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2. Наружное ухо улавливает и проводит звуковые колебания.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3. Наружный слуховой поход заканчивается барабанной перепонкой.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4. Среднее ухо соединено с носоглоткой с помощью слуховой трубы.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5. Слуховые косточки — это рецепторы слухового анализатора.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6. Внутреннее ухо представляет собой системы полостей и  канальцев.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7. Полость внутреннего уха заполнена воздухом.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8. Зона слуховой чувствительности расположена в височной доле коры больших полушарий.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9. В слуховом анализаторе различают отделы: наружное, среднее и внутреннее ухо.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63724">
        <w:rPr>
          <w:color w:val="000000"/>
          <w:sz w:val="24"/>
          <w:szCs w:val="24"/>
        </w:rPr>
        <w:t>10. Постоянные громкие шумы вызывают потерю эластичности барабанной перепонки.</w:t>
      </w:r>
    </w:p>
    <w:p w:rsidR="00B0166D" w:rsidRPr="00C63724" w:rsidRDefault="00B0166D" w:rsidP="00B0166D">
      <w:pPr>
        <w:rPr>
          <w:b/>
          <w:iCs/>
          <w:color w:val="000000"/>
          <w:sz w:val="24"/>
          <w:szCs w:val="24"/>
        </w:rPr>
      </w:pPr>
    </w:p>
    <w:p w:rsidR="00B0166D" w:rsidRPr="00C63724" w:rsidRDefault="00B0166D" w:rsidP="00B0166D">
      <w:pPr>
        <w:rPr>
          <w:b/>
          <w:iCs/>
          <w:color w:val="000000"/>
          <w:sz w:val="24"/>
          <w:szCs w:val="24"/>
        </w:rPr>
      </w:pPr>
    </w:p>
    <w:p w:rsidR="00B0166D" w:rsidRPr="00C63724" w:rsidRDefault="00B0166D" w:rsidP="00B0166D">
      <w:pPr>
        <w:rPr>
          <w:iCs/>
          <w:color w:val="000000"/>
          <w:sz w:val="24"/>
          <w:szCs w:val="24"/>
        </w:rPr>
      </w:pPr>
      <w:r w:rsidRPr="00C63724">
        <w:rPr>
          <w:b/>
          <w:iCs/>
          <w:color w:val="000000"/>
          <w:sz w:val="24"/>
          <w:szCs w:val="24"/>
        </w:rPr>
        <w:t xml:space="preserve">Задание 3. </w:t>
      </w:r>
      <w:r w:rsidRPr="00C63724">
        <w:rPr>
          <w:iCs/>
          <w:color w:val="000000"/>
          <w:sz w:val="24"/>
          <w:szCs w:val="24"/>
        </w:rPr>
        <w:t>Изучите текст и заполните таблицу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ind w:left="1416"/>
        <w:jc w:val="center"/>
        <w:rPr>
          <w:b/>
          <w:sz w:val="24"/>
          <w:szCs w:val="24"/>
        </w:rPr>
      </w:pP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ind w:left="1416"/>
        <w:jc w:val="center"/>
        <w:rPr>
          <w:b/>
          <w:sz w:val="24"/>
          <w:szCs w:val="24"/>
        </w:rPr>
      </w:pPr>
      <w:r w:rsidRPr="00C63724">
        <w:rPr>
          <w:b/>
          <w:sz w:val="24"/>
          <w:szCs w:val="24"/>
        </w:rPr>
        <w:t>Наружное ухо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en-US"/>
        </w:rPr>
      </w:pPr>
      <w:r w:rsidRPr="00C63724">
        <w:rPr>
          <w:b/>
          <w:sz w:val="24"/>
          <w:szCs w:val="24"/>
        </w:rPr>
        <w:t xml:space="preserve"> </w:t>
      </w:r>
      <w:r w:rsidRPr="00C63724">
        <w:rPr>
          <w:b/>
          <w:sz w:val="24"/>
          <w:szCs w:val="24"/>
        </w:rPr>
        <w:tab/>
      </w:r>
      <w:r w:rsidRPr="00C63724">
        <w:rPr>
          <w:b/>
          <w:i/>
          <w:color w:val="000000"/>
          <w:sz w:val="24"/>
          <w:szCs w:val="24"/>
          <w:lang w:eastAsia="en-US"/>
        </w:rPr>
        <w:t xml:space="preserve">Наружное ухо </w:t>
      </w:r>
      <w:r w:rsidRPr="00C63724">
        <w:rPr>
          <w:color w:val="000000"/>
          <w:sz w:val="24"/>
          <w:szCs w:val="24"/>
          <w:lang w:eastAsia="en-US"/>
        </w:rPr>
        <w:t xml:space="preserve">состоит из ушной раковины и наружного слухового прохода. </w:t>
      </w:r>
      <w:r w:rsidRPr="00C63724">
        <w:rPr>
          <w:sz w:val="24"/>
          <w:szCs w:val="24"/>
        </w:rPr>
        <w:t xml:space="preserve">Благодаря своей форме </w:t>
      </w:r>
      <w:r w:rsidRPr="00C63724">
        <w:rPr>
          <w:b/>
          <w:sz w:val="24"/>
          <w:szCs w:val="24"/>
        </w:rPr>
        <w:t>ушные раковины</w:t>
      </w:r>
      <w:r w:rsidRPr="00C63724">
        <w:rPr>
          <w:sz w:val="24"/>
          <w:szCs w:val="24"/>
        </w:rPr>
        <w:t xml:space="preserve"> способны </w:t>
      </w:r>
      <w:r w:rsidRPr="00C63724">
        <w:rPr>
          <w:i/>
          <w:sz w:val="24"/>
          <w:szCs w:val="24"/>
        </w:rPr>
        <w:t>улавливать и</w:t>
      </w:r>
      <w:r w:rsidRPr="00C63724">
        <w:rPr>
          <w:sz w:val="24"/>
          <w:szCs w:val="24"/>
        </w:rPr>
        <w:t xml:space="preserve"> </w:t>
      </w:r>
      <w:r w:rsidRPr="00C63724">
        <w:rPr>
          <w:i/>
          <w:sz w:val="24"/>
          <w:szCs w:val="24"/>
        </w:rPr>
        <w:t>концентрировать звуковые волны</w:t>
      </w:r>
      <w:r w:rsidRPr="00C63724">
        <w:rPr>
          <w:sz w:val="24"/>
          <w:szCs w:val="24"/>
        </w:rPr>
        <w:t xml:space="preserve">. </w:t>
      </w:r>
      <w:r w:rsidRPr="00C63724">
        <w:rPr>
          <w:color w:val="000000"/>
          <w:sz w:val="24"/>
          <w:szCs w:val="24"/>
          <w:lang w:eastAsia="en-US"/>
        </w:rPr>
        <w:t xml:space="preserve">У человека ушные мышцы развиты слабо и </w:t>
      </w:r>
      <w:r w:rsidRPr="00C63724">
        <w:rPr>
          <w:i/>
          <w:color w:val="000000"/>
          <w:sz w:val="24"/>
          <w:szCs w:val="24"/>
          <w:lang w:eastAsia="en-US"/>
        </w:rPr>
        <w:t xml:space="preserve">ушная раковина </w:t>
      </w:r>
      <w:r w:rsidRPr="00C63724">
        <w:rPr>
          <w:color w:val="000000"/>
          <w:sz w:val="24"/>
          <w:szCs w:val="24"/>
          <w:lang w:eastAsia="en-US"/>
        </w:rPr>
        <w:t xml:space="preserve">практически неподвижна. </w:t>
      </w:r>
      <w:r w:rsidRPr="00C63724">
        <w:rPr>
          <w:i/>
          <w:color w:val="000000"/>
          <w:sz w:val="24"/>
          <w:szCs w:val="24"/>
          <w:lang w:eastAsia="en-US"/>
        </w:rPr>
        <w:t xml:space="preserve">Наружный слуховой проход </w:t>
      </w:r>
      <w:r w:rsidRPr="00C63724">
        <w:rPr>
          <w:color w:val="000000"/>
          <w:sz w:val="24"/>
          <w:szCs w:val="24"/>
          <w:lang w:eastAsia="en-US"/>
        </w:rPr>
        <w:t>содержит видоизмененные потовые железы, вырабатывающие ушную серу — вязкий секрет, обладающий бактерицидны</w:t>
      </w:r>
      <w:r w:rsidRPr="00C63724">
        <w:rPr>
          <w:color w:val="000000"/>
          <w:sz w:val="24"/>
          <w:szCs w:val="24"/>
          <w:lang w:eastAsia="en-US"/>
        </w:rPr>
        <w:softHyphen/>
        <w:t>ми свойствами.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63724">
        <w:rPr>
          <w:color w:val="000000"/>
          <w:sz w:val="24"/>
          <w:szCs w:val="24"/>
          <w:lang w:eastAsia="en-US"/>
        </w:rPr>
        <w:t xml:space="preserve">На границе между наружным и средним ухом находится </w:t>
      </w:r>
      <w:r w:rsidRPr="00C63724">
        <w:rPr>
          <w:i/>
          <w:color w:val="000000"/>
          <w:sz w:val="24"/>
          <w:szCs w:val="24"/>
          <w:lang w:eastAsia="en-US"/>
        </w:rPr>
        <w:t>барабанная пере</w:t>
      </w:r>
      <w:r w:rsidRPr="00C63724">
        <w:rPr>
          <w:i/>
          <w:color w:val="000000"/>
          <w:sz w:val="24"/>
          <w:szCs w:val="24"/>
          <w:lang w:eastAsia="en-US"/>
        </w:rPr>
        <w:softHyphen/>
        <w:t xml:space="preserve">понка. 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3724">
        <w:rPr>
          <w:b/>
          <w:bCs/>
          <w:sz w:val="24"/>
          <w:szCs w:val="24"/>
        </w:rPr>
        <w:t>Среднее ухо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63724">
        <w:rPr>
          <w:bCs/>
          <w:sz w:val="24"/>
          <w:szCs w:val="24"/>
        </w:rPr>
        <w:t xml:space="preserve">   Среднее ухо представляет собой замкнутую полость, объемом около 1 см</w:t>
      </w:r>
      <w:r w:rsidRPr="00C63724">
        <w:rPr>
          <w:bCs/>
          <w:sz w:val="24"/>
          <w:szCs w:val="24"/>
          <w:vertAlign w:val="superscript"/>
        </w:rPr>
        <w:t>3</w:t>
      </w:r>
      <w:r w:rsidRPr="00C63724">
        <w:rPr>
          <w:bCs/>
          <w:sz w:val="24"/>
          <w:szCs w:val="24"/>
        </w:rPr>
        <w:t xml:space="preserve"> в толще височной кости.</w:t>
      </w:r>
      <w:r w:rsidRPr="00C63724">
        <w:rPr>
          <w:sz w:val="24"/>
          <w:szCs w:val="24"/>
        </w:rPr>
        <w:t xml:space="preserve"> </w:t>
      </w:r>
      <w:r w:rsidRPr="00C63724">
        <w:rPr>
          <w:bCs/>
          <w:sz w:val="24"/>
          <w:szCs w:val="24"/>
        </w:rPr>
        <w:t xml:space="preserve">От слухового прохода ее отделяет </w:t>
      </w:r>
      <w:r w:rsidRPr="00C63724">
        <w:rPr>
          <w:b/>
          <w:bCs/>
          <w:sz w:val="24"/>
          <w:szCs w:val="24"/>
        </w:rPr>
        <w:t>барабанная перепонка</w:t>
      </w:r>
      <w:r w:rsidRPr="00C63724">
        <w:rPr>
          <w:bCs/>
          <w:sz w:val="24"/>
          <w:szCs w:val="24"/>
        </w:rPr>
        <w:t xml:space="preserve">, от внутреннего уха – </w:t>
      </w:r>
      <w:r w:rsidRPr="00C63724">
        <w:rPr>
          <w:b/>
          <w:bCs/>
          <w:sz w:val="24"/>
          <w:szCs w:val="24"/>
        </w:rPr>
        <w:t>овальное окно</w:t>
      </w:r>
      <w:r w:rsidRPr="00C63724">
        <w:rPr>
          <w:bCs/>
          <w:sz w:val="24"/>
          <w:szCs w:val="24"/>
        </w:rPr>
        <w:t xml:space="preserve">, затянутое перепонкой. </w:t>
      </w:r>
      <w:r w:rsidRPr="00C63724">
        <w:rPr>
          <w:sz w:val="24"/>
          <w:szCs w:val="24"/>
        </w:rPr>
        <w:t xml:space="preserve">Чтобы провести звук дальше барабанной перепонки, природа создала цепочку из </w:t>
      </w:r>
      <w:r w:rsidRPr="00C63724">
        <w:rPr>
          <w:b/>
          <w:sz w:val="24"/>
          <w:szCs w:val="24"/>
        </w:rPr>
        <w:t>трех слуховых косточек (молоточек, наковальня, стремечко)</w:t>
      </w:r>
      <w:r w:rsidRPr="00C63724">
        <w:rPr>
          <w:sz w:val="24"/>
          <w:szCs w:val="24"/>
        </w:rPr>
        <w:t xml:space="preserve">. </w:t>
      </w:r>
      <w:r w:rsidRPr="00C63724">
        <w:rPr>
          <w:bCs/>
          <w:sz w:val="24"/>
          <w:szCs w:val="24"/>
        </w:rPr>
        <w:t xml:space="preserve">Слуховые косточки </w:t>
      </w:r>
      <w:r w:rsidRPr="00C63724">
        <w:rPr>
          <w:bCs/>
          <w:i/>
          <w:sz w:val="24"/>
          <w:szCs w:val="24"/>
        </w:rPr>
        <w:t>увеличивают силу звуковых колебаний</w:t>
      </w:r>
      <w:r w:rsidRPr="00C63724">
        <w:rPr>
          <w:bCs/>
          <w:sz w:val="24"/>
          <w:szCs w:val="24"/>
        </w:rPr>
        <w:t xml:space="preserve"> в 20-50 раз, их общая масса 0,5г.</w:t>
      </w:r>
      <w:r w:rsidRPr="00C63724">
        <w:rPr>
          <w:sz w:val="24"/>
          <w:szCs w:val="24"/>
        </w:rPr>
        <w:t xml:space="preserve"> Среднее ухо через </w:t>
      </w:r>
      <w:r w:rsidRPr="00C63724">
        <w:rPr>
          <w:b/>
          <w:sz w:val="24"/>
          <w:szCs w:val="24"/>
        </w:rPr>
        <w:t>слуховую трубу</w:t>
      </w:r>
      <w:r w:rsidRPr="00C63724">
        <w:rPr>
          <w:sz w:val="24"/>
          <w:szCs w:val="24"/>
        </w:rPr>
        <w:t xml:space="preserve"> соединяется с носоглоткой. Слуховая труба </w:t>
      </w:r>
      <w:r w:rsidRPr="00C63724">
        <w:rPr>
          <w:i/>
          <w:sz w:val="24"/>
          <w:szCs w:val="24"/>
        </w:rPr>
        <w:t>поддерживает</w:t>
      </w:r>
      <w:r w:rsidRPr="00C63724">
        <w:rPr>
          <w:sz w:val="24"/>
          <w:szCs w:val="24"/>
        </w:rPr>
        <w:t xml:space="preserve"> </w:t>
      </w:r>
      <w:r w:rsidRPr="00C63724">
        <w:rPr>
          <w:i/>
          <w:sz w:val="24"/>
          <w:szCs w:val="24"/>
        </w:rPr>
        <w:t xml:space="preserve">одинаковое давление в барабанной полости и носоглотке. 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3724">
        <w:rPr>
          <w:b/>
          <w:sz w:val="24"/>
          <w:szCs w:val="24"/>
        </w:rPr>
        <w:t>Внутреннее ухо</w:t>
      </w:r>
    </w:p>
    <w:p w:rsidR="00B0166D" w:rsidRPr="00C63724" w:rsidRDefault="00B0166D" w:rsidP="00B0166D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63724">
        <w:rPr>
          <w:sz w:val="24"/>
          <w:szCs w:val="24"/>
        </w:rPr>
        <w:t xml:space="preserve">    Внутреннее ухо находиться в височной кости. Внутри </w:t>
      </w:r>
      <w:r w:rsidRPr="00C63724">
        <w:rPr>
          <w:b/>
          <w:i/>
          <w:sz w:val="24"/>
          <w:szCs w:val="24"/>
        </w:rPr>
        <w:t>костного лабиринта</w:t>
      </w:r>
      <w:r w:rsidRPr="00C63724">
        <w:rPr>
          <w:sz w:val="24"/>
          <w:szCs w:val="24"/>
        </w:rPr>
        <w:t xml:space="preserve"> находится </w:t>
      </w:r>
      <w:r w:rsidRPr="00C63724">
        <w:rPr>
          <w:b/>
          <w:i/>
          <w:sz w:val="24"/>
          <w:szCs w:val="24"/>
        </w:rPr>
        <w:t>перепончатый лабиринт</w:t>
      </w:r>
      <w:r w:rsidRPr="00C63724">
        <w:rPr>
          <w:sz w:val="24"/>
          <w:szCs w:val="24"/>
        </w:rPr>
        <w:t xml:space="preserve">. Внутреннее ухо отделено от среднего </w:t>
      </w:r>
      <w:r w:rsidRPr="00C63724">
        <w:rPr>
          <w:i/>
          <w:sz w:val="24"/>
          <w:szCs w:val="24"/>
        </w:rPr>
        <w:t>овальным окном</w:t>
      </w:r>
      <w:r w:rsidRPr="00C63724">
        <w:rPr>
          <w:sz w:val="24"/>
          <w:szCs w:val="24"/>
        </w:rPr>
        <w:t>.</w:t>
      </w:r>
      <w:r w:rsidRPr="00C63724">
        <w:rPr>
          <w:b/>
          <w:sz w:val="24"/>
          <w:szCs w:val="24"/>
        </w:rPr>
        <w:t xml:space="preserve"> </w:t>
      </w:r>
      <w:r w:rsidRPr="00C63724">
        <w:rPr>
          <w:sz w:val="24"/>
          <w:szCs w:val="24"/>
        </w:rPr>
        <w:t xml:space="preserve">Орган слуха называется </w:t>
      </w:r>
      <w:r w:rsidRPr="00C63724">
        <w:rPr>
          <w:b/>
          <w:i/>
          <w:sz w:val="24"/>
          <w:szCs w:val="24"/>
        </w:rPr>
        <w:t>улиткой</w:t>
      </w:r>
      <w:r w:rsidRPr="00C63724">
        <w:rPr>
          <w:b/>
          <w:sz w:val="24"/>
          <w:szCs w:val="24"/>
        </w:rPr>
        <w:t xml:space="preserve">, </w:t>
      </w:r>
      <w:r w:rsidRPr="00C63724">
        <w:rPr>
          <w:sz w:val="24"/>
          <w:szCs w:val="24"/>
        </w:rPr>
        <w:t xml:space="preserve"> свернут наподобие раковинки на 2,5 оборота. Он представлен тремя параллельными каналами – </w:t>
      </w:r>
      <w:r w:rsidRPr="00C63724">
        <w:rPr>
          <w:b/>
          <w:sz w:val="24"/>
          <w:szCs w:val="24"/>
        </w:rPr>
        <w:t>верхней</w:t>
      </w:r>
      <w:r w:rsidRPr="00C63724">
        <w:rPr>
          <w:sz w:val="24"/>
          <w:szCs w:val="24"/>
        </w:rPr>
        <w:t xml:space="preserve">, </w:t>
      </w:r>
      <w:r w:rsidRPr="00C63724">
        <w:rPr>
          <w:b/>
          <w:sz w:val="24"/>
          <w:szCs w:val="24"/>
        </w:rPr>
        <w:t>средней и нижней лестницами</w:t>
      </w:r>
      <w:r w:rsidRPr="00C63724">
        <w:rPr>
          <w:sz w:val="24"/>
          <w:szCs w:val="24"/>
        </w:rPr>
        <w:t xml:space="preserve">. Средняя лестница заполнена жидкостью – </w:t>
      </w:r>
      <w:proofErr w:type="spellStart"/>
      <w:r w:rsidRPr="00C63724">
        <w:rPr>
          <w:b/>
          <w:sz w:val="24"/>
          <w:szCs w:val="24"/>
        </w:rPr>
        <w:t>эндолимфой</w:t>
      </w:r>
      <w:proofErr w:type="spellEnd"/>
      <w:r w:rsidRPr="00C63724">
        <w:rPr>
          <w:b/>
          <w:sz w:val="24"/>
          <w:szCs w:val="24"/>
        </w:rPr>
        <w:t>.</w:t>
      </w:r>
      <w:r w:rsidRPr="00C63724">
        <w:rPr>
          <w:sz w:val="24"/>
          <w:szCs w:val="24"/>
        </w:rPr>
        <w:t xml:space="preserve"> В остальных лестницах находиться </w:t>
      </w:r>
      <w:r w:rsidRPr="00C63724">
        <w:rPr>
          <w:b/>
          <w:sz w:val="24"/>
          <w:szCs w:val="24"/>
        </w:rPr>
        <w:t>перилимфа</w:t>
      </w:r>
      <w:r w:rsidRPr="00C63724">
        <w:rPr>
          <w:sz w:val="24"/>
          <w:szCs w:val="24"/>
        </w:rPr>
        <w:t xml:space="preserve">. Внутри перепончатого лабиринта по всей длине завитков улитки расположен </w:t>
      </w:r>
      <w:proofErr w:type="spellStart"/>
      <w:r w:rsidRPr="00C63724">
        <w:rPr>
          <w:sz w:val="24"/>
          <w:szCs w:val="24"/>
        </w:rPr>
        <w:t>кортиев</w:t>
      </w:r>
      <w:proofErr w:type="spellEnd"/>
      <w:r w:rsidRPr="00C63724">
        <w:rPr>
          <w:sz w:val="24"/>
          <w:szCs w:val="24"/>
        </w:rPr>
        <w:t xml:space="preserve"> орган - пять рядов клеток с тон</w:t>
      </w:r>
      <w:r w:rsidRPr="00C63724">
        <w:rPr>
          <w:bCs/>
          <w:sz w:val="24"/>
          <w:szCs w:val="24"/>
        </w:rPr>
        <w:t>чайшими волокнами.</w:t>
      </w:r>
    </w:p>
    <w:p w:rsidR="00B0166D" w:rsidRDefault="00B0166D" w:rsidP="00B0166D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:rsidR="00C63724" w:rsidRPr="00C63724" w:rsidRDefault="00C63724" w:rsidP="00B0166D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B0166D" w:rsidRPr="00C63724" w:rsidTr="009159A6">
        <w:tc>
          <w:tcPr>
            <w:tcW w:w="3473" w:type="dxa"/>
          </w:tcPr>
          <w:p w:rsidR="00B0166D" w:rsidRPr="00C63724" w:rsidRDefault="00B0166D" w:rsidP="00915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63724">
              <w:rPr>
                <w:b/>
                <w:bCs/>
                <w:sz w:val="24"/>
                <w:szCs w:val="24"/>
              </w:rPr>
              <w:t>Орган слуха</w:t>
            </w: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63724">
              <w:rPr>
                <w:b/>
                <w:bCs/>
                <w:sz w:val="24"/>
                <w:szCs w:val="24"/>
              </w:rPr>
              <w:t>Строение</w:t>
            </w: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63724">
              <w:rPr>
                <w:b/>
                <w:bCs/>
                <w:sz w:val="24"/>
                <w:szCs w:val="24"/>
              </w:rPr>
              <w:t>Функции</w:t>
            </w:r>
          </w:p>
        </w:tc>
      </w:tr>
      <w:tr w:rsidR="00B0166D" w:rsidRPr="00C63724" w:rsidTr="009159A6">
        <w:tc>
          <w:tcPr>
            <w:tcW w:w="3473" w:type="dxa"/>
          </w:tcPr>
          <w:p w:rsidR="00B0166D" w:rsidRPr="00C63724" w:rsidRDefault="00B0166D" w:rsidP="009159A6">
            <w:pPr>
              <w:rPr>
                <w:sz w:val="24"/>
                <w:szCs w:val="24"/>
              </w:rPr>
            </w:pPr>
            <w:r w:rsidRPr="00C63724">
              <w:rPr>
                <w:sz w:val="24"/>
                <w:szCs w:val="24"/>
              </w:rPr>
              <w:t>Наружное ухо</w:t>
            </w: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</w:tr>
      <w:tr w:rsidR="00B0166D" w:rsidRPr="00C63724" w:rsidTr="009159A6">
        <w:tc>
          <w:tcPr>
            <w:tcW w:w="3473" w:type="dxa"/>
          </w:tcPr>
          <w:p w:rsidR="00B0166D" w:rsidRPr="00C63724" w:rsidRDefault="00B0166D" w:rsidP="009159A6">
            <w:pPr>
              <w:rPr>
                <w:sz w:val="24"/>
                <w:szCs w:val="24"/>
              </w:rPr>
            </w:pPr>
            <w:r w:rsidRPr="00C63724">
              <w:rPr>
                <w:sz w:val="24"/>
                <w:szCs w:val="24"/>
              </w:rPr>
              <w:t>Среднее ухо</w:t>
            </w: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</w:tr>
      <w:tr w:rsidR="00B0166D" w:rsidRPr="00C63724" w:rsidTr="009159A6">
        <w:tc>
          <w:tcPr>
            <w:tcW w:w="3473" w:type="dxa"/>
          </w:tcPr>
          <w:p w:rsidR="00B0166D" w:rsidRPr="00C63724" w:rsidRDefault="00B0166D" w:rsidP="009159A6">
            <w:pPr>
              <w:rPr>
                <w:sz w:val="24"/>
                <w:szCs w:val="24"/>
              </w:rPr>
            </w:pPr>
            <w:r w:rsidRPr="00C63724">
              <w:rPr>
                <w:sz w:val="24"/>
                <w:szCs w:val="24"/>
              </w:rPr>
              <w:t>Внутреннее ухо</w:t>
            </w: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0166D" w:rsidRPr="00C63724" w:rsidRDefault="00B0166D" w:rsidP="009159A6">
            <w:pPr>
              <w:jc w:val="both"/>
              <w:rPr>
                <w:sz w:val="24"/>
                <w:szCs w:val="24"/>
              </w:rPr>
            </w:pPr>
          </w:p>
        </w:tc>
      </w:tr>
    </w:tbl>
    <w:p w:rsidR="00B0166D" w:rsidRPr="00C63724" w:rsidRDefault="00B0166D" w:rsidP="00B0166D">
      <w:pPr>
        <w:rPr>
          <w:sz w:val="24"/>
          <w:szCs w:val="24"/>
        </w:rPr>
      </w:pPr>
    </w:p>
    <w:p w:rsidR="00B0166D" w:rsidRPr="00C63724" w:rsidRDefault="00B0166D" w:rsidP="00B0166D">
      <w:pPr>
        <w:jc w:val="both"/>
        <w:rPr>
          <w:b/>
          <w:bCs/>
          <w:sz w:val="24"/>
          <w:szCs w:val="24"/>
        </w:rPr>
      </w:pPr>
      <w:r w:rsidRPr="00C63724">
        <w:rPr>
          <w:b/>
          <w:bCs/>
          <w:sz w:val="24"/>
          <w:szCs w:val="24"/>
        </w:rPr>
        <w:t xml:space="preserve">Задание 4. </w:t>
      </w:r>
      <w:r w:rsidRPr="00C63724">
        <w:rPr>
          <w:bCs/>
          <w:sz w:val="24"/>
          <w:szCs w:val="24"/>
        </w:rPr>
        <w:t>Закончите предложения</w:t>
      </w:r>
    </w:p>
    <w:p w:rsidR="00B0166D" w:rsidRPr="00C63724" w:rsidRDefault="00B0166D" w:rsidP="00B0166D">
      <w:pPr>
        <w:jc w:val="both"/>
        <w:rPr>
          <w:sz w:val="24"/>
          <w:szCs w:val="24"/>
        </w:rPr>
      </w:pPr>
    </w:p>
    <w:p w:rsidR="00B0166D" w:rsidRPr="00C63724" w:rsidRDefault="00B0166D" w:rsidP="00B0166D">
      <w:pPr>
        <w:jc w:val="both"/>
        <w:rPr>
          <w:sz w:val="24"/>
          <w:szCs w:val="24"/>
        </w:rPr>
      </w:pPr>
      <w:r w:rsidRPr="00C63724">
        <w:rPr>
          <w:sz w:val="24"/>
          <w:szCs w:val="24"/>
        </w:rPr>
        <w:t>1. В холодную погоду следует ……, чтобы …..</w:t>
      </w:r>
    </w:p>
    <w:p w:rsidR="00B0166D" w:rsidRPr="00C63724" w:rsidRDefault="00B0166D" w:rsidP="00B0166D">
      <w:pPr>
        <w:jc w:val="both"/>
        <w:rPr>
          <w:sz w:val="24"/>
          <w:szCs w:val="24"/>
        </w:rPr>
      </w:pPr>
      <w:r w:rsidRPr="00C63724">
        <w:rPr>
          <w:sz w:val="24"/>
          <w:szCs w:val="24"/>
        </w:rPr>
        <w:t>2. Ежедневно мыть уши теплой водой, чтобы….</w:t>
      </w:r>
    </w:p>
    <w:p w:rsidR="00B0166D" w:rsidRPr="00C63724" w:rsidRDefault="00B0166D" w:rsidP="00B0166D">
      <w:pPr>
        <w:jc w:val="both"/>
        <w:rPr>
          <w:sz w:val="24"/>
          <w:szCs w:val="24"/>
        </w:rPr>
      </w:pPr>
      <w:r w:rsidRPr="00C63724">
        <w:rPr>
          <w:sz w:val="24"/>
          <w:szCs w:val="24"/>
        </w:rPr>
        <w:t>3. Не использовать для чистки ушей булавки, карандаши, шпильки, чтобы …</w:t>
      </w:r>
    </w:p>
    <w:p w:rsidR="00B0166D" w:rsidRPr="00C63724" w:rsidRDefault="00B0166D" w:rsidP="00B0166D">
      <w:pPr>
        <w:jc w:val="both"/>
        <w:rPr>
          <w:sz w:val="24"/>
          <w:szCs w:val="24"/>
        </w:rPr>
      </w:pPr>
      <w:r w:rsidRPr="00C63724">
        <w:rPr>
          <w:sz w:val="24"/>
          <w:szCs w:val="24"/>
        </w:rPr>
        <w:t>4. Не слушать громкую музыку, потому что …</w:t>
      </w:r>
    </w:p>
    <w:p w:rsidR="00B0166D" w:rsidRPr="00C63724" w:rsidRDefault="00B0166D" w:rsidP="00B0166D">
      <w:pPr>
        <w:rPr>
          <w:sz w:val="24"/>
          <w:szCs w:val="24"/>
        </w:rPr>
      </w:pPr>
    </w:p>
    <w:p w:rsidR="00485BD1" w:rsidRDefault="00485BD1"/>
    <w:sectPr w:rsidR="00485BD1" w:rsidSect="00681F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D"/>
    <w:rsid w:val="0009767E"/>
    <w:rsid w:val="001F02C7"/>
    <w:rsid w:val="002A07D6"/>
    <w:rsid w:val="00335233"/>
    <w:rsid w:val="00485BD1"/>
    <w:rsid w:val="00505D94"/>
    <w:rsid w:val="006170CB"/>
    <w:rsid w:val="007029A1"/>
    <w:rsid w:val="0082768B"/>
    <w:rsid w:val="008473F7"/>
    <w:rsid w:val="009C19CF"/>
    <w:rsid w:val="00B0166D"/>
    <w:rsid w:val="00C63724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2018-02-06T07:34:00Z</dcterms:created>
  <dcterms:modified xsi:type="dcterms:W3CDTF">2018-02-06T07:37:00Z</dcterms:modified>
</cp:coreProperties>
</file>