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69" w:rsidRPr="00A65169" w:rsidRDefault="00A65169" w:rsidP="00A65169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5169">
        <w:rPr>
          <w:rFonts w:ascii="Arial" w:hAnsi="Arial" w:cs="Arial"/>
          <w:b/>
          <w:sz w:val="24"/>
          <w:szCs w:val="24"/>
        </w:rPr>
        <w:t>Технологическая карта урока</w:t>
      </w:r>
    </w:p>
    <w:tbl>
      <w:tblPr>
        <w:tblStyle w:val="a3"/>
        <w:tblW w:w="962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10"/>
        <w:gridCol w:w="5011"/>
        <w:gridCol w:w="2800"/>
      </w:tblGrid>
      <w:tr w:rsidR="001B3761" w:rsidRPr="007E3596" w:rsidTr="001B3761">
        <w:tc>
          <w:tcPr>
            <w:tcW w:w="181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Этапы урока</w:t>
            </w:r>
          </w:p>
        </w:tc>
        <w:tc>
          <w:tcPr>
            <w:tcW w:w="5011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280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Деятельность обучающихся</w:t>
            </w:r>
          </w:p>
        </w:tc>
      </w:tr>
      <w:tr w:rsidR="001B3761" w:rsidRPr="007E3596" w:rsidTr="001B3761">
        <w:tc>
          <w:tcPr>
            <w:tcW w:w="181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 xml:space="preserve">1.Организационный </w:t>
            </w:r>
          </w:p>
        </w:tc>
        <w:tc>
          <w:tcPr>
            <w:tcW w:w="5011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Учитель приветствует учеников, настраивает их на работу.</w:t>
            </w:r>
          </w:p>
        </w:tc>
        <w:tc>
          <w:tcPr>
            <w:tcW w:w="280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Ученики приветствуют учителя стоя, садятся.</w:t>
            </w:r>
          </w:p>
        </w:tc>
      </w:tr>
      <w:tr w:rsidR="001B3761" w:rsidRPr="007E3596" w:rsidTr="001B3761">
        <w:tc>
          <w:tcPr>
            <w:tcW w:w="181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2.Актуализация знаний</w:t>
            </w:r>
          </w:p>
        </w:tc>
        <w:tc>
          <w:tcPr>
            <w:tcW w:w="5011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В начале для разминки выполним устное упражнение.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 xml:space="preserve">На доске записаны уравнения, ваша задача определить вид уравнения.  </w:t>
            </w:r>
          </w:p>
          <w:p w:rsidR="001B3761" w:rsidRPr="007E3596" w:rsidRDefault="00A65169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- 5х +4 = 0</w:t>
            </w:r>
          </w:p>
          <w:p w:rsidR="001B3761" w:rsidRPr="007E3596" w:rsidRDefault="00A65169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=5</w:t>
            </w:r>
          </w:p>
          <w:p w:rsidR="001B3761" w:rsidRPr="007E3596" w:rsidRDefault="00A65169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+9 =0</w:t>
            </w:r>
          </w:p>
          <w:p w:rsidR="001B3761" w:rsidRPr="007E3596" w:rsidRDefault="00A65169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-30х =0</w:t>
            </w:r>
          </w:p>
          <w:p w:rsidR="001B3761" w:rsidRPr="007E3596" w:rsidRDefault="00A65169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-4х -17 =0</w:t>
            </w:r>
          </w:p>
          <w:p w:rsidR="001B3761" w:rsidRPr="007E3596" w:rsidRDefault="00A65169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–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- 18=0</w:t>
            </w:r>
          </w:p>
          <w:p w:rsidR="001B3761" w:rsidRPr="007E3596" w:rsidRDefault="001B3761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На столе учителя лежат карточки :</w:t>
            </w:r>
          </w:p>
          <w:p w:rsidR="001B3761" w:rsidRPr="007E3596" w:rsidRDefault="00A65169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.9pt;margin-top:7pt;width:143.25pt;height:36pt;z-index:251663360">
                  <v:textbox>
                    <w:txbxContent>
                      <w:p w:rsidR="001B3761" w:rsidRPr="00FB3A10" w:rsidRDefault="001B37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3A10">
                          <w:rPr>
                            <w:rFonts w:ascii="Times New Roman" w:hAnsi="Times New Roman" w:cs="Times New Roman"/>
                          </w:rPr>
                          <w:t>Полн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ое  квадратное уравнение ккваквадратноуквадратно</w:t>
                        </w:r>
                      </w:p>
                    </w:txbxContent>
                  </v:textbox>
                </v:shape>
              </w:pict>
            </w:r>
          </w:p>
          <w:p w:rsidR="001B3761" w:rsidRPr="007E3596" w:rsidRDefault="001B3761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A65169" w:rsidP="00260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margin-left:.9pt;margin-top:1.4pt;width:143.25pt;height:36.75pt;z-index:251664384">
                  <v:textbox>
                    <w:txbxContent>
                      <w:p w:rsidR="001B3761" w:rsidRPr="00D97E38" w:rsidRDefault="001B37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E38">
                          <w:rPr>
                            <w:rFonts w:ascii="Times New Roman" w:hAnsi="Times New Roman" w:cs="Times New Roman"/>
                          </w:rPr>
                          <w:t>Неполное квадратное уравнение</w:t>
                        </w:r>
                      </w:p>
                    </w:txbxContent>
                  </v:textbox>
                </v:shape>
              </w:pic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A65169" w:rsidP="00260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margin-left:.9pt;margin-top:5.45pt;width:143.25pt;height:33.75pt;z-index:251665408">
                  <v:textbox>
                    <w:txbxContent>
                      <w:p w:rsidR="001B3761" w:rsidRPr="00D97E38" w:rsidRDefault="001B376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7E38">
                          <w:rPr>
                            <w:rFonts w:ascii="Times New Roman" w:hAnsi="Times New Roman" w:cs="Times New Roman"/>
                          </w:rPr>
                          <w:t>Приведенное квадратное уравнение</w:t>
                        </w:r>
                      </w:p>
                    </w:txbxContent>
                  </v:textbox>
                </v:shape>
              </w:pic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A65169" w:rsidP="00260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margin-left:.9pt;margin-top:9.5pt;width:143.25pt;height:21.75pt;z-index:251666432">
                  <v:textbox>
                    <w:txbxContent>
                      <w:p w:rsidR="001B3761" w:rsidRDefault="001B3761" w:rsidP="00D97E38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Какое уравнение называется полным квадратным уравнением ?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Какие квадратные уравнения называются неполными?</w:t>
            </w:r>
          </w:p>
          <w:p w:rsidR="001B3761" w:rsidRPr="007E3596" w:rsidRDefault="001B3761" w:rsidP="00D97E3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D97E3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D97E38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Какие квадратные уравнения называются приведенными?</w:t>
            </w:r>
          </w:p>
          <w:p w:rsidR="001B3761" w:rsidRPr="007E3596" w:rsidRDefault="001B3761" w:rsidP="00D97E3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D97E3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D97E38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Давайте вспомним ,как решается квадратное уравнение?</w:t>
            </w:r>
          </w:p>
        </w:tc>
        <w:tc>
          <w:tcPr>
            <w:tcW w:w="280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 xml:space="preserve">Ученики в парах обсуждают (2 мин) , затем выходят к доске по одному и прикрепляют соответствующие таблички к уравнениям. 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Ученики отвечают на вопросы:</w:t>
            </w:r>
          </w:p>
          <w:p w:rsidR="001B3761" w:rsidRPr="007E3596" w:rsidRDefault="001B3761" w:rsidP="00D97E3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 xml:space="preserve">Квадратным уравнением называют уравнения вида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ах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24"/>
                  <w:szCs w:val="24"/>
                </w:rPr>
                <m:t>+</m:t>
              </m:r>
              <m:r>
                <w:rPr>
                  <w:rFonts w:ascii="Cambria Math" w:hAnsi="Arial" w:cs="Arial"/>
                  <w:sz w:val="24"/>
                  <w:szCs w:val="24"/>
                </w:rPr>
                <m:t>вх</m:t>
              </m:r>
              <m:r>
                <w:rPr>
                  <w:rFonts w:ascii="Cambria Math" w:hAnsi="Arial" w:cs="Arial"/>
                  <w:sz w:val="24"/>
                  <w:szCs w:val="24"/>
                </w:rPr>
                <m:t>+</m:t>
              </m:r>
              <m:r>
                <w:rPr>
                  <w:rFonts w:ascii="Cambria Math" w:hAnsi="Arial" w:cs="Arial"/>
                  <w:sz w:val="24"/>
                  <w:szCs w:val="24"/>
                </w:rPr>
                <m:t>с</m:t>
              </m:r>
              <m:r>
                <w:rPr>
                  <w:rFonts w:ascii="Cambria Math" w:hAnsi="Arial" w:cs="Arial"/>
                  <w:sz w:val="24"/>
                  <w:szCs w:val="24"/>
                </w:rPr>
                <m:t>=0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, где х –переменная, а,в,с –некоторые числа, причем а</w:t>
            </w:r>
            <m:oMath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≠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0.</w:t>
            </w:r>
          </w:p>
          <w:p w:rsidR="001B3761" w:rsidRPr="007E3596" w:rsidRDefault="001B3761" w:rsidP="00C75E9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Квадратные уравнения называются неполными, если один из коэффициентов в или с равен 0, а</w:t>
            </w:r>
            <m:oMath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≠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  <w:p w:rsidR="001B3761" w:rsidRPr="007E3596" w:rsidRDefault="001B3761" w:rsidP="00C75E9E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Квадратное уравнение, где старший коэффициент равен 1, называется приведенным.</w:t>
            </w:r>
          </w:p>
          <w:p w:rsidR="001B3761" w:rsidRPr="007E3596" w:rsidRDefault="001B3761" w:rsidP="00C75E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C75E9E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 xml:space="preserve">К доске выходит  ученик и решает полное квадратное уравнение записанное </w:t>
            </w:r>
            <w:r w:rsidRPr="007E3596">
              <w:rPr>
                <w:rFonts w:ascii="Arial" w:hAnsi="Arial" w:cs="Arial"/>
                <w:sz w:val="24"/>
                <w:szCs w:val="24"/>
              </w:rPr>
              <w:lastRenderedPageBreak/>
              <w:t>на доске</w:t>
            </w:r>
          </w:p>
          <w:p w:rsidR="001B3761" w:rsidRPr="007E3596" w:rsidRDefault="001B3761" w:rsidP="00C75E9E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и проговаривает алгоритм .</w:t>
            </w:r>
          </w:p>
          <w:p w:rsidR="001B3761" w:rsidRPr="007E3596" w:rsidRDefault="00A65169" w:rsidP="00C75E9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-5х+4=0</w:t>
            </w:r>
          </w:p>
          <w:p w:rsidR="001B3761" w:rsidRPr="007E3596" w:rsidRDefault="001B3761" w:rsidP="00C75E9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a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=1 </w:t>
            </w: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b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= -5 </w:t>
            </w: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c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=4</w:t>
            </w:r>
          </w:p>
          <w:p w:rsidR="001B3761" w:rsidRPr="007E3596" w:rsidRDefault="001B3761" w:rsidP="0092176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7E3596">
              <w:rPr>
                <w:rFonts w:ascii="Arial" w:hAnsi="Arial" w:cs="Arial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- 4</w:t>
            </w: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ac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5)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-4*1*4=9&gt;0</w:t>
            </w:r>
          </w:p>
          <w:p w:rsidR="001B3761" w:rsidRPr="007E3596" w:rsidRDefault="001B3761" w:rsidP="0092176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х=</w:t>
            </w:r>
            <m:oMath>
              <m:f>
                <m:f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=1  х=</w:t>
            </w:r>
            <m:oMath>
              <m:f>
                <m:f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=4</w:t>
            </w:r>
          </w:p>
          <w:p w:rsidR="001B3761" w:rsidRPr="007E3596" w:rsidRDefault="001B3761" w:rsidP="0092176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Ответ:х=1,х=4</w:t>
            </w:r>
          </w:p>
        </w:tc>
      </w:tr>
      <w:tr w:rsidR="001B3761" w:rsidRPr="007E3596" w:rsidTr="001B3761">
        <w:tc>
          <w:tcPr>
            <w:tcW w:w="181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lastRenderedPageBreak/>
              <w:t>3.Целеполагание</w:t>
            </w:r>
          </w:p>
        </w:tc>
        <w:tc>
          <w:tcPr>
            <w:tcW w:w="5011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Посмотрите внимательно, у нас осталось еще одно уравнение, которое нам не известно. Похоже ли оно на предыдущие квадратные уравнения? Есть ли отличия и в чём? А сможем ли мы решить это уравнение? Что нам мешает?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 xml:space="preserve">Значит </w:t>
            </w:r>
            <w:r w:rsidRPr="007E3596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7E3596">
              <w:rPr>
                <w:rFonts w:ascii="Arial" w:hAnsi="Arial" w:cs="Arial"/>
                <w:sz w:val="24"/>
                <w:szCs w:val="24"/>
              </w:rPr>
              <w:t xml:space="preserve"> нашего урока: ?</w:t>
            </w:r>
          </w:p>
          <w:p w:rsidR="001B3761" w:rsidRPr="007E3596" w:rsidRDefault="001B3761" w:rsidP="007F6D1F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  <w:r w:rsidRPr="007E3596">
              <w:rPr>
                <w:rFonts w:ascii="Arial" w:hAnsi="Arial" w:cs="Arial"/>
                <w:sz w:val="24"/>
                <w:szCs w:val="24"/>
              </w:rPr>
              <w:t xml:space="preserve"> на урок:? 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Учитель записывает цель и задачи урока на доску.</w:t>
            </w:r>
          </w:p>
        </w:tc>
        <w:tc>
          <w:tcPr>
            <w:tcW w:w="280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Отвечают ученики: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Уравнение похоже на квадратное, отличие в том что переменная у первого коэффициента в 4 степени.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Мы не умеем решать , так-как не знаем алгоритма.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Ученики сами ставят цель и задачи урока.</w:t>
            </w:r>
          </w:p>
          <w:p w:rsidR="001B3761" w:rsidRPr="007E3596" w:rsidRDefault="001B3761" w:rsidP="007F6D1F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7E3596">
              <w:rPr>
                <w:rFonts w:ascii="Arial" w:hAnsi="Arial" w:cs="Arial"/>
                <w:sz w:val="24"/>
                <w:szCs w:val="24"/>
              </w:rPr>
              <w:t>: Ознакомление с новым видом уравнения.</w:t>
            </w:r>
          </w:p>
          <w:p w:rsidR="001B3761" w:rsidRPr="007E3596" w:rsidRDefault="001B3761" w:rsidP="007F6D1F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  <w:r w:rsidRPr="007E3596">
              <w:rPr>
                <w:rFonts w:ascii="Arial" w:hAnsi="Arial" w:cs="Arial"/>
                <w:sz w:val="24"/>
                <w:szCs w:val="24"/>
              </w:rPr>
              <w:t>: - как называются данные уравнения</w:t>
            </w:r>
          </w:p>
          <w:p w:rsidR="001B3761" w:rsidRPr="007E3596" w:rsidRDefault="001B3761" w:rsidP="007F6D1F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- узнать алгоритм решения данных уравнений</w:t>
            </w:r>
          </w:p>
          <w:p w:rsidR="001B3761" w:rsidRPr="007E3596" w:rsidRDefault="001B3761" w:rsidP="00A65169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- научится применять алгоритм для решения данных уравнений.</w:t>
            </w:r>
          </w:p>
        </w:tc>
      </w:tr>
      <w:tr w:rsidR="001B3761" w:rsidRPr="007E3596" w:rsidTr="001B3761">
        <w:tc>
          <w:tcPr>
            <w:tcW w:w="181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4. Изучение нового материала</w:t>
            </w:r>
          </w:p>
        </w:tc>
        <w:tc>
          <w:tcPr>
            <w:tcW w:w="5011" w:type="dxa"/>
          </w:tcPr>
          <w:p w:rsidR="001B3761" w:rsidRPr="007E3596" w:rsidRDefault="001B3761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Рассмотрим наше уравнение: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-18=0</w:t>
            </w:r>
          </w:p>
          <w:p w:rsidR="001B3761" w:rsidRPr="007E3596" w:rsidRDefault="001B3761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Данное уравнение называется биквадратным. Приставка «би» означает два, т.е. «дважды квадрат».</w:t>
            </w:r>
          </w:p>
          <w:p w:rsidR="001B3761" w:rsidRPr="007E3596" w:rsidRDefault="001B3761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Как вы думаете какой общий вид имеет данное уравнение? Может,</w:t>
            </w:r>
            <w:r w:rsidR="00A65169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кто-то даст определение ? 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Как вы думаете ,почему а</w:t>
            </w:r>
            <m:oMath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≠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0 ?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Приведите свои примеры биквадратных уравнений.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С первой задачей урока мы справились. Переходим к другой.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Рассмотрим наше уравнение :</w:t>
            </w:r>
          </w:p>
          <w:p w:rsidR="001B3761" w:rsidRPr="007E3596" w:rsidRDefault="00A65169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-18=0</w:t>
            </w:r>
          </w:p>
          <w:p w:rsidR="001B3761" w:rsidRPr="007E3596" w:rsidRDefault="00A65169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–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- 18 =0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Что в данном уравнении общее? Что можно сделать?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Только нужно не избавиться, а сделать замену в уравнении, вместо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ввести 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новую букву. Такой способ решения уравнений называется методом замены переменной.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Учитель объясняет решение уравнения:</w:t>
            </w:r>
          </w:p>
          <w:p w:rsidR="001B3761" w:rsidRPr="007E3596" w:rsidRDefault="00A65169" w:rsidP="006037E9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-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7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-18=0</w:t>
            </w:r>
          </w:p>
          <w:p w:rsidR="001B3761" w:rsidRPr="007E3596" w:rsidRDefault="00A65169" w:rsidP="006037E9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–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7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- 18 =0</w:t>
            </w:r>
          </w:p>
          <w:p w:rsidR="001B3761" w:rsidRPr="007E3596" w:rsidRDefault="00A65169" w:rsidP="00887EBC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= t</w:t>
            </w:r>
          </w:p>
          <w:p w:rsidR="001B3761" w:rsidRPr="007E3596" w:rsidRDefault="00A65169" w:rsidP="00887EBC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-7t – 18=0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a=1 b= -7 c= -18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-4</w:t>
            </w: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ac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7)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- 4*1*(-18)=49+72=121&gt;0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= -2   </w:t>
            </w: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7+11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 9</w:t>
            </w:r>
          </w:p>
          <w:p w:rsidR="001B3761" w:rsidRPr="007E3596" w:rsidRDefault="001B3761" w:rsidP="0054202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возвращаемся к замене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= </w:t>
            </w: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t</w:t>
            </w:r>
          </w:p>
          <w:p w:rsidR="001B3761" w:rsidRPr="007E3596" w:rsidRDefault="00A65169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= -2           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=9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Нет корней    х=</w:t>
            </w:r>
            <m:oMath>
              <m:r>
                <w:rPr>
                  <w:rFonts w:ascii="Arial" w:eastAsiaTheme="minorEastAsia" w:hAnsi="Cambria Math" w:cs="Arial"/>
                  <w:sz w:val="24"/>
                  <w:szCs w:val="24"/>
                </w:rPr>
                <m:t>∓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  <w:p w:rsidR="001B3761" w:rsidRPr="007E3596" w:rsidRDefault="001B3761" w:rsidP="0054202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Ответ: х=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∓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  <w:p w:rsidR="001B3761" w:rsidRPr="007E3596" w:rsidRDefault="001B3761" w:rsidP="0054202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Ребята почему в первом случае , мы записали нет корней?</w:t>
            </w:r>
          </w:p>
          <w:p w:rsidR="001B3761" w:rsidRPr="007E3596" w:rsidRDefault="001B3761" w:rsidP="0054202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Значит как решаются такие уравнения. Кто сможет рассказать алгоритм?</w:t>
            </w:r>
          </w:p>
          <w:p w:rsidR="001B3761" w:rsidRPr="007E3596" w:rsidRDefault="001B3761" w:rsidP="00542029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Молодцы.</w:t>
            </w:r>
          </w:p>
        </w:tc>
        <w:tc>
          <w:tcPr>
            <w:tcW w:w="280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lastRenderedPageBreak/>
              <w:t>Сильный ученик сразу может ответить на вопрос: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 xml:space="preserve">Уравнение вида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ах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вх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+с=0, где а,в,с –некоторые числа, х- переменная, причем а</w:t>
            </w:r>
            <m:oMath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≠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0.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Если а=0, то получится неполное квадратное уравнение.</w:t>
            </w:r>
          </w:p>
          <w:p w:rsidR="001B3761" w:rsidRPr="007E3596" w:rsidRDefault="001B3761" w:rsidP="00887EB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Ученики приводят свои примеры.</w:t>
            </w:r>
          </w:p>
          <w:p w:rsidR="001B3761" w:rsidRPr="007E3596" w:rsidRDefault="001B3761" w:rsidP="00887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887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 xml:space="preserve">Ученики отвечают: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, если избавиться от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, то можно его решить.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Квадрат любого числа не может быть отрицательным.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По ходу решенного уравнения учащиеся сами выводят алгоритм решения биквадратного уравнения: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1.Ввести замену переменной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2.Составить квадратное уравнение с новой переменной.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3.Решить его.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4.Вернуться к замене переменной.</w:t>
            </w:r>
          </w:p>
          <w:p w:rsidR="001B3761" w:rsidRPr="007E3596" w:rsidRDefault="001B3761" w:rsidP="00887EB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5.Решить неполные квадратные уравнения.</w:t>
            </w:r>
          </w:p>
          <w:p w:rsidR="001B3761" w:rsidRPr="007E3596" w:rsidRDefault="001B3761" w:rsidP="00887EB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6. Записать ответ.</w:t>
            </w:r>
          </w:p>
        </w:tc>
      </w:tr>
      <w:tr w:rsidR="001B3761" w:rsidRPr="007E3596" w:rsidTr="001B3761">
        <w:trPr>
          <w:trHeight w:val="420"/>
        </w:trPr>
        <w:tc>
          <w:tcPr>
            <w:tcW w:w="181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lastRenderedPageBreak/>
              <w:t>5.Первичное закрепление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Предлагаю вам решить самостоятельно по алгоритму биквадратные уравнения.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1 вариант</w:t>
            </w:r>
          </w:p>
          <w:p w:rsidR="001B3761" w:rsidRPr="007E3596" w:rsidRDefault="00A65169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+4 =0</w:t>
            </w:r>
          </w:p>
          <w:p w:rsidR="001B3761" w:rsidRPr="007E3596" w:rsidRDefault="001B3761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2 вариант</w:t>
            </w:r>
          </w:p>
          <w:p w:rsidR="001B3761" w:rsidRPr="007E3596" w:rsidRDefault="00A65169" w:rsidP="00E348C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-9 =0</w:t>
            </w:r>
          </w:p>
          <w:p w:rsidR="001B3761" w:rsidRPr="007E3596" w:rsidRDefault="001B3761" w:rsidP="00E348C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Сверьте решение и оцените себя в тетради.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При решении данных уравнений вы увидели , что в первом получилось 4 корня, а во втором 2. Как вы думаете сколько корней имеет биквадратные уравнения? И от чего это зависит?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Для этого я вам предлагаю провести математическое исследование.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Каждой паре выдается по одному биквадратному уравнению, его нужно решить , а затем мы с вами обобщим результаты и сделаем вывод.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Итак, что у нас получилось, выслушиваем каждую пару и заполняем таблицу.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Таблица для учеников: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28"/>
              <w:gridCol w:w="1090"/>
              <w:gridCol w:w="992"/>
              <w:gridCol w:w="1134"/>
            </w:tblGrid>
            <w:tr w:rsidR="001B3761" w:rsidRPr="007E3596" w:rsidTr="00F74622">
              <w:trPr>
                <w:trHeight w:val="397"/>
              </w:trPr>
              <w:tc>
                <w:tcPr>
                  <w:tcW w:w="1446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3596">
                    <w:rPr>
                      <w:rFonts w:ascii="Arial" w:hAnsi="Arial" w:cs="Arial"/>
                      <w:sz w:val="24"/>
                      <w:szCs w:val="24"/>
                    </w:rPr>
                    <w:t>Уравнение.</w:t>
                  </w:r>
                </w:p>
              </w:tc>
              <w:tc>
                <w:tcPr>
                  <w:tcW w:w="328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359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090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3596">
                    <w:rPr>
                      <w:rFonts w:ascii="Arial" w:hAnsi="Arial" w:cs="Arial"/>
                      <w:sz w:val="24"/>
                      <w:szCs w:val="24"/>
                    </w:rPr>
                    <w:t>Корни нового уравнения</w:t>
                  </w:r>
                </w:p>
              </w:tc>
              <w:tc>
                <w:tcPr>
                  <w:tcW w:w="992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3596">
                    <w:rPr>
                      <w:rFonts w:ascii="Arial" w:hAnsi="Arial" w:cs="Arial"/>
                      <w:sz w:val="24"/>
                      <w:szCs w:val="24"/>
                    </w:rPr>
                    <w:t>Корни биквадратного уравнения</w:t>
                  </w:r>
                </w:p>
              </w:tc>
              <w:tc>
                <w:tcPr>
                  <w:tcW w:w="1134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3596">
                    <w:rPr>
                      <w:rFonts w:ascii="Arial" w:hAnsi="Arial" w:cs="Arial"/>
                      <w:sz w:val="24"/>
                      <w:szCs w:val="24"/>
                    </w:rPr>
                    <w:t>Количество корней</w:t>
                  </w:r>
                </w:p>
              </w:tc>
            </w:tr>
            <w:tr w:rsidR="001B3761" w:rsidRPr="007E3596" w:rsidTr="00F74622">
              <w:tc>
                <w:tcPr>
                  <w:tcW w:w="1446" w:type="dxa"/>
                </w:tcPr>
                <w:p w:rsidR="001B3761" w:rsidRPr="007E3596" w:rsidRDefault="00A65169" w:rsidP="00F74622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–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10</m:t>
                        </m:r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+9 =0</w:t>
                  </w:r>
                </w:p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3761" w:rsidRPr="007E3596" w:rsidTr="00F74622">
              <w:tc>
                <w:tcPr>
                  <w:tcW w:w="1446" w:type="dxa"/>
                </w:tcPr>
                <w:p w:rsidR="001B3761" w:rsidRPr="007E3596" w:rsidRDefault="00A65169" w:rsidP="00F74622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–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- 1 =0</w:t>
                  </w:r>
                </w:p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3761" w:rsidRPr="007E3596" w:rsidTr="00F74622">
              <w:tc>
                <w:tcPr>
                  <w:tcW w:w="1446" w:type="dxa"/>
                </w:tcPr>
                <w:p w:rsidR="001B3761" w:rsidRPr="007E3596" w:rsidRDefault="00A65169" w:rsidP="00F74622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+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+4 =0</w:t>
                  </w:r>
                </w:p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3761" w:rsidRPr="007E3596" w:rsidTr="00F74622">
              <w:tc>
                <w:tcPr>
                  <w:tcW w:w="1446" w:type="dxa"/>
                </w:tcPr>
                <w:p w:rsidR="001B3761" w:rsidRPr="007E3596" w:rsidRDefault="00A65169" w:rsidP="00F74622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+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+4 =0</w:t>
                  </w:r>
                </w:p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3761" w:rsidRPr="007E3596" w:rsidTr="00F74622">
              <w:trPr>
                <w:trHeight w:val="315"/>
              </w:trPr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:rsidR="001B3761" w:rsidRPr="007E3596" w:rsidRDefault="00A65169" w:rsidP="00F74622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–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8</m:t>
                        </m:r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+16 =0</w:t>
                  </w:r>
                </w:p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bottom w:val="single" w:sz="4" w:space="0" w:color="auto"/>
                  </w:tcBorders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3761" w:rsidRPr="007E3596" w:rsidTr="00F74622">
              <w:trPr>
                <w:trHeight w:val="390"/>
              </w:trPr>
              <w:tc>
                <w:tcPr>
                  <w:tcW w:w="1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761" w:rsidRPr="007E3596" w:rsidRDefault="00A65169" w:rsidP="00F74622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+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8</m:t>
                        </m:r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1B3761" w:rsidRPr="007E3596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+16 =0</w:t>
                  </w:r>
                </w:p>
                <w:p w:rsidR="001B3761" w:rsidRPr="007E3596" w:rsidRDefault="001B3761" w:rsidP="0026066C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761" w:rsidRPr="007E3596" w:rsidRDefault="001B3761" w:rsidP="002606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Значит ,от чего зависит количество корней?</w:t>
            </w:r>
          </w:p>
        </w:tc>
        <w:tc>
          <w:tcPr>
            <w:tcW w:w="280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lastRenderedPageBreak/>
              <w:t>Сильных учеников можно вызвать к доске ( за отворот), чтобы потом проверить. При проверки еще раз повторяем алгоритм.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Ученики ставят себе оценки.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Не знаем.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1 пара</w:t>
            </w:r>
          </w:p>
          <w:p w:rsidR="001B3761" w:rsidRPr="007E3596" w:rsidRDefault="00A65169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–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+9 =0</w:t>
            </w:r>
          </w:p>
          <w:p w:rsidR="001B3761" w:rsidRPr="007E3596" w:rsidRDefault="001B3761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2 пара </w:t>
            </w:r>
          </w:p>
          <w:p w:rsidR="001B3761" w:rsidRPr="007E3596" w:rsidRDefault="00A65169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–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- 1 =0</w:t>
            </w: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3 пара</w:t>
            </w:r>
          </w:p>
          <w:p w:rsidR="001B3761" w:rsidRPr="007E3596" w:rsidRDefault="00A65169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+4 =0</w:t>
            </w: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4 пара</w:t>
            </w:r>
          </w:p>
          <w:p w:rsidR="001B3761" w:rsidRPr="007E3596" w:rsidRDefault="00A65169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+4 =0</w:t>
            </w: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5 пара</w:t>
            </w:r>
          </w:p>
          <w:p w:rsidR="001B3761" w:rsidRPr="007E3596" w:rsidRDefault="00A65169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–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+16 =0</w:t>
            </w: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6 пара</w:t>
            </w:r>
          </w:p>
          <w:p w:rsidR="001B3761" w:rsidRPr="007E3596" w:rsidRDefault="00A65169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3761" w:rsidRPr="007E3596">
              <w:rPr>
                <w:rFonts w:ascii="Arial" w:eastAsiaTheme="minorEastAsia" w:hAnsi="Arial" w:cs="Arial"/>
                <w:sz w:val="24"/>
                <w:szCs w:val="24"/>
              </w:rPr>
              <w:t>+16 =0</w:t>
            </w: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(на решение отводится 5 мин)</w:t>
            </w: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Ответы учеников:</w:t>
            </w: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1 пара </w:t>
            </w: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=64, корни нового уравнения х=1,х=9</w:t>
            </w: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Биквадратного уравнения х=</w:t>
            </w:r>
            <m:oMath>
              <m:r>
                <w:rPr>
                  <w:rFonts w:ascii="Arial" w:eastAsiaTheme="minorEastAsia" w:hAnsi="Cambria Math" w:cs="Arial"/>
                  <w:sz w:val="24"/>
                  <w:szCs w:val="24"/>
                </w:rPr>
                <m:t>∓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1, х=</w:t>
            </w:r>
            <m:oMath>
              <m:r>
                <w:rPr>
                  <w:rFonts w:ascii="Arial" w:eastAsiaTheme="minorEastAsia" w:hAnsi="Cambria Math" w:cs="Arial"/>
                  <w:sz w:val="24"/>
                  <w:szCs w:val="24"/>
                </w:rPr>
                <m:t>∓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3, 4 корня</w:t>
            </w:r>
          </w:p>
          <w:p w:rsidR="001B3761" w:rsidRPr="007E3596" w:rsidRDefault="001B3761" w:rsidP="001A472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2 пара 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=9, корни нового уравнения х= -</w:t>
            </w:r>
            <m:oMath>
              <m:r>
                <m:rPr>
                  <m:sty m:val="p"/>
                </m:rPr>
                <w:rPr>
                  <w:rFonts w:ascii="Cambria Math" w:eastAsiaTheme="minorEastAsia" w:hAnsi="Arial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,х=1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Биквадратного уравнения х=</w:t>
            </w:r>
            <m:oMath>
              <m:r>
                <w:rPr>
                  <w:rFonts w:ascii="Arial" w:eastAsiaTheme="minorEastAsia" w:hAnsi="Cambria Math" w:cs="Arial"/>
                  <w:sz w:val="24"/>
                  <w:szCs w:val="24"/>
                </w:rPr>
                <m:t>∓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1, 2 корня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3 пара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=9, корни нового уравнения х= -4,х= -1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Нет корней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4 пара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 - 7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Нет корней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5 пара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=0, корни нового уравнения х=4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Биквадратного уравнения х=</w:t>
            </w:r>
            <m:oMath>
              <m:r>
                <w:rPr>
                  <w:rFonts w:ascii="Arial" w:eastAsiaTheme="minorEastAsia" w:hAnsi="Cambria Math" w:cs="Arial"/>
                  <w:sz w:val="24"/>
                  <w:szCs w:val="24"/>
                </w:rPr>
                <m:t>∓</m:t>
              </m:r>
            </m:oMath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 xml:space="preserve"> 2, 2 корня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6 пара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</w:t>
            </w: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=0, корни нового уравнения х= -4</w:t>
            </w:r>
          </w:p>
          <w:p w:rsidR="001B3761" w:rsidRPr="007E3596" w:rsidRDefault="001B3761" w:rsidP="00434D2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Нет корней.</w:t>
            </w:r>
          </w:p>
          <w:p w:rsidR="001B3761" w:rsidRPr="00A65169" w:rsidRDefault="001B3761" w:rsidP="002606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596">
              <w:rPr>
                <w:rFonts w:ascii="Arial" w:eastAsiaTheme="minorEastAsia" w:hAnsi="Arial" w:cs="Arial"/>
                <w:sz w:val="24"/>
                <w:szCs w:val="24"/>
              </w:rPr>
              <w:t>Выслушиваю мнения учеников.</w:t>
            </w:r>
          </w:p>
        </w:tc>
      </w:tr>
      <w:tr w:rsidR="001B3761" w:rsidRPr="007E3596" w:rsidTr="001B3761">
        <w:tc>
          <w:tcPr>
            <w:tcW w:w="181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lastRenderedPageBreak/>
              <w:t>6.Рефлексия</w:t>
            </w:r>
          </w:p>
        </w:tc>
        <w:tc>
          <w:tcPr>
            <w:tcW w:w="5011" w:type="dxa"/>
            <w:tcBorders>
              <w:top w:val="single" w:sz="4" w:space="0" w:color="auto"/>
            </w:tcBorders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Вернуться к целям и задачам урока.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Какие уравнения называются биквадратными?</w:t>
            </w:r>
          </w:p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Как решаются биквадратные уравнения?</w:t>
            </w:r>
          </w:p>
        </w:tc>
        <w:tc>
          <w:tcPr>
            <w:tcW w:w="2800" w:type="dxa"/>
          </w:tcPr>
          <w:p w:rsidR="001B3761" w:rsidRPr="007E3596" w:rsidRDefault="001B3761" w:rsidP="00741D5B">
            <w:pPr>
              <w:spacing w:after="15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5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Ученики отвечают: урок цели достиг, задачи поставленные на уроке выполнены.</w:t>
            </w:r>
          </w:p>
        </w:tc>
      </w:tr>
      <w:tr w:rsidR="001B3761" w:rsidRPr="007E3596" w:rsidTr="001B3761">
        <w:tc>
          <w:tcPr>
            <w:tcW w:w="1810" w:type="dxa"/>
          </w:tcPr>
          <w:p w:rsidR="001B3761" w:rsidRPr="007E3596" w:rsidRDefault="001B3761" w:rsidP="0026066C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7.Информация о домашнем задании</w:t>
            </w:r>
          </w:p>
        </w:tc>
        <w:tc>
          <w:tcPr>
            <w:tcW w:w="5011" w:type="dxa"/>
          </w:tcPr>
          <w:p w:rsidR="001B3761" w:rsidRPr="007E3596" w:rsidRDefault="001B3761" w:rsidP="00A65169">
            <w:pPr>
              <w:rPr>
                <w:rFonts w:ascii="Arial" w:hAnsi="Arial" w:cs="Arial"/>
                <w:sz w:val="24"/>
                <w:szCs w:val="24"/>
              </w:rPr>
            </w:pPr>
            <w:r w:rsidRPr="007E3596">
              <w:rPr>
                <w:rFonts w:ascii="Arial" w:hAnsi="Arial" w:cs="Arial"/>
                <w:sz w:val="24"/>
                <w:szCs w:val="24"/>
              </w:rPr>
              <w:t>П.23 стр.186, №776(1-4), сильным ученикам №780 на стр.189</w:t>
            </w:r>
          </w:p>
        </w:tc>
        <w:tc>
          <w:tcPr>
            <w:tcW w:w="2800" w:type="dxa"/>
          </w:tcPr>
          <w:p w:rsidR="001B3761" w:rsidRPr="007E3596" w:rsidRDefault="001B3761" w:rsidP="00741D5B">
            <w:pPr>
              <w:spacing w:after="150" w:line="120" w:lineRule="atLeast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</w:tbl>
    <w:p w:rsidR="0026066C" w:rsidRPr="007E3596" w:rsidRDefault="0026066C" w:rsidP="00A65169">
      <w:pPr>
        <w:ind w:left="-709"/>
        <w:rPr>
          <w:rFonts w:ascii="Arial" w:hAnsi="Arial" w:cs="Arial"/>
          <w:sz w:val="24"/>
          <w:szCs w:val="24"/>
        </w:rPr>
      </w:pPr>
    </w:p>
    <w:sectPr w:rsidR="0026066C" w:rsidRPr="007E3596" w:rsidSect="00260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066C"/>
    <w:rsid w:val="001A4724"/>
    <w:rsid w:val="001B3761"/>
    <w:rsid w:val="00235E99"/>
    <w:rsid w:val="0026066C"/>
    <w:rsid w:val="002A2F84"/>
    <w:rsid w:val="00397255"/>
    <w:rsid w:val="00434D21"/>
    <w:rsid w:val="00542029"/>
    <w:rsid w:val="005563D4"/>
    <w:rsid w:val="006037E9"/>
    <w:rsid w:val="007E0080"/>
    <w:rsid w:val="007E3596"/>
    <w:rsid w:val="007F6D1F"/>
    <w:rsid w:val="00887EBC"/>
    <w:rsid w:val="008A798A"/>
    <w:rsid w:val="00921768"/>
    <w:rsid w:val="009B7655"/>
    <w:rsid w:val="00A65169"/>
    <w:rsid w:val="00C75E9E"/>
    <w:rsid w:val="00D91357"/>
    <w:rsid w:val="00D97E38"/>
    <w:rsid w:val="00E348CB"/>
    <w:rsid w:val="00F74622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2606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Надежда Пронская</cp:lastModifiedBy>
  <cp:revision>2</cp:revision>
  <dcterms:created xsi:type="dcterms:W3CDTF">2018-07-12T11:22:00Z</dcterms:created>
  <dcterms:modified xsi:type="dcterms:W3CDTF">2018-07-12T11:22:00Z</dcterms:modified>
</cp:coreProperties>
</file>