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471" w:rsidRPr="008D627A" w:rsidRDefault="00EB4471" w:rsidP="00EB4471">
      <w:pPr>
        <w:jc w:val="center"/>
        <w:rPr>
          <w:rFonts w:ascii="Times New Roman" w:hAnsi="Times New Roman" w:cs="Times New Roman"/>
          <w:b/>
          <w:color w:val="0000FF"/>
          <w:sz w:val="36"/>
          <w:szCs w:val="28"/>
        </w:rPr>
      </w:pPr>
      <w:r w:rsidRPr="008D627A">
        <w:rPr>
          <w:rFonts w:ascii="Times New Roman" w:hAnsi="Times New Roman" w:cs="Times New Roman"/>
          <w:b/>
          <w:color w:val="0000FF"/>
          <w:sz w:val="36"/>
          <w:szCs w:val="28"/>
        </w:rPr>
        <w:t>Опорный конспект</w:t>
      </w:r>
    </w:p>
    <w:p w:rsidR="00EB4471" w:rsidRPr="008D627A" w:rsidRDefault="00EB4471" w:rsidP="00EB4471">
      <w:pPr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8D627A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Компьютерная графика Графический редактор </w:t>
      </w:r>
      <w:r w:rsidRPr="008D627A">
        <w:rPr>
          <w:rFonts w:ascii="Times New Roman" w:hAnsi="Times New Roman" w:cs="Times New Roman"/>
          <w:b/>
          <w:color w:val="FF0000"/>
          <w:sz w:val="36"/>
          <w:szCs w:val="28"/>
          <w:lang w:val="en-US"/>
        </w:rPr>
        <w:t>Paint</w:t>
      </w:r>
      <w:r w:rsidRPr="008D627A">
        <w:rPr>
          <w:rFonts w:ascii="Times New Roman" w:hAnsi="Times New Roman" w:cs="Times New Roman"/>
          <w:b/>
          <w:color w:val="FF0000"/>
          <w:sz w:val="36"/>
          <w:szCs w:val="28"/>
        </w:rPr>
        <w:t>.</w:t>
      </w:r>
    </w:p>
    <w:p w:rsidR="00EB4471" w:rsidRPr="008D627A" w:rsidRDefault="00EB4471" w:rsidP="00EB44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4471" w:rsidRPr="008D627A" w:rsidRDefault="00EB4471" w:rsidP="009F2FC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32"/>
          <w:szCs w:val="32"/>
        </w:rPr>
      </w:pPr>
      <w:r w:rsidRPr="008D627A">
        <w:rPr>
          <w:rFonts w:ascii="Times New Roman" w:hAnsi="Times New Roman" w:cs="Times New Roman"/>
          <w:i/>
          <w:sz w:val="32"/>
          <w:szCs w:val="32"/>
        </w:rPr>
        <w:t xml:space="preserve">Укажите основные элементы окна графического редактора </w:t>
      </w:r>
      <w:r w:rsidRPr="008D627A">
        <w:rPr>
          <w:rFonts w:ascii="Times New Roman" w:hAnsi="Times New Roman" w:cs="Times New Roman"/>
          <w:b/>
          <w:i/>
          <w:sz w:val="32"/>
          <w:szCs w:val="32"/>
          <w:lang w:val="en-US"/>
        </w:rPr>
        <w:t>Paint</w:t>
      </w:r>
      <w:r w:rsidRPr="008D627A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EB4471" w:rsidRPr="008D627A" w:rsidRDefault="008D627A" w:rsidP="009F2FC8">
      <w:pPr>
        <w:jc w:val="both"/>
        <w:rPr>
          <w:rFonts w:ascii="Times New Roman" w:hAnsi="Times New Roman" w:cs="Times New Roman"/>
          <w:sz w:val="32"/>
          <w:szCs w:val="32"/>
        </w:rPr>
      </w:pPr>
      <w:r w:rsidRPr="008D627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19049</wp:posOffset>
            </wp:positionH>
            <wp:positionV relativeFrom="paragraph">
              <wp:posOffset>27940</wp:posOffset>
            </wp:positionV>
            <wp:extent cx="6791325" cy="30575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759" t="21684" r="14294" b="3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471" w:rsidRPr="008D627A" w:rsidRDefault="00EB4471" w:rsidP="009F2FC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B4471" w:rsidRPr="008D627A" w:rsidRDefault="00EB4471" w:rsidP="009F2FC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B4471" w:rsidRPr="008D627A" w:rsidRDefault="00EB4471" w:rsidP="009F2FC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B4471" w:rsidRPr="008D627A" w:rsidRDefault="00EB4471" w:rsidP="009F2FC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B4471" w:rsidRPr="008D627A" w:rsidRDefault="00EB4471" w:rsidP="009F2FC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B4471" w:rsidRPr="008D627A" w:rsidRDefault="00EB4471" w:rsidP="009F2FC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B4471" w:rsidRPr="008D627A" w:rsidRDefault="00EB4471" w:rsidP="009F2FC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B4471" w:rsidRPr="008D627A" w:rsidRDefault="00EB4471" w:rsidP="009F2FC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F2FC8" w:rsidRPr="008D627A" w:rsidRDefault="009F2FC8" w:rsidP="009F2FC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32"/>
          <w:szCs w:val="32"/>
        </w:rPr>
      </w:pPr>
      <w:r w:rsidRPr="008D627A">
        <w:rPr>
          <w:rFonts w:ascii="Times New Roman" w:hAnsi="Times New Roman" w:cs="Times New Roman"/>
          <w:i/>
          <w:sz w:val="32"/>
          <w:szCs w:val="32"/>
        </w:rPr>
        <w:t>Впишите название клавиши.</w:t>
      </w:r>
    </w:p>
    <w:p w:rsidR="00B80638" w:rsidRPr="008D627A" w:rsidRDefault="00EB4471" w:rsidP="009F2FC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8D627A">
        <w:rPr>
          <w:rFonts w:ascii="Times New Roman" w:hAnsi="Times New Roman" w:cs="Times New Roman"/>
          <w:sz w:val="32"/>
          <w:szCs w:val="32"/>
        </w:rPr>
        <w:t>Чтобы нарисовать круг</w:t>
      </w:r>
      <w:r w:rsidR="009F2FC8" w:rsidRPr="008D627A">
        <w:rPr>
          <w:rFonts w:ascii="Times New Roman" w:hAnsi="Times New Roman" w:cs="Times New Roman"/>
          <w:sz w:val="32"/>
          <w:szCs w:val="32"/>
        </w:rPr>
        <w:t>, надо использовать инструмент Овал с наж</w:t>
      </w:r>
      <w:r w:rsidR="009F2FC8" w:rsidRPr="008D627A">
        <w:rPr>
          <w:rFonts w:ascii="Times New Roman" w:hAnsi="Times New Roman" w:cs="Times New Roman"/>
          <w:sz w:val="32"/>
          <w:szCs w:val="32"/>
        </w:rPr>
        <w:t>а</w:t>
      </w:r>
      <w:r w:rsidR="009F2FC8" w:rsidRPr="008D627A">
        <w:rPr>
          <w:rFonts w:ascii="Times New Roman" w:hAnsi="Times New Roman" w:cs="Times New Roman"/>
          <w:sz w:val="32"/>
          <w:szCs w:val="32"/>
        </w:rPr>
        <w:t xml:space="preserve">той </w:t>
      </w:r>
      <w:proofErr w:type="spellStart"/>
      <w:r w:rsidR="009F2FC8" w:rsidRPr="008D627A">
        <w:rPr>
          <w:rFonts w:ascii="Times New Roman" w:hAnsi="Times New Roman" w:cs="Times New Roman"/>
          <w:sz w:val="32"/>
          <w:szCs w:val="32"/>
        </w:rPr>
        <w:t>клав</w:t>
      </w:r>
      <w:r w:rsidR="009F2FC8" w:rsidRPr="008D627A">
        <w:rPr>
          <w:rFonts w:ascii="Times New Roman" w:hAnsi="Times New Roman" w:cs="Times New Roman"/>
          <w:sz w:val="32"/>
          <w:szCs w:val="32"/>
        </w:rPr>
        <w:t>и</w:t>
      </w:r>
      <w:r w:rsidR="009F2FC8" w:rsidRPr="008D627A">
        <w:rPr>
          <w:rFonts w:ascii="Times New Roman" w:hAnsi="Times New Roman" w:cs="Times New Roman"/>
          <w:sz w:val="32"/>
          <w:szCs w:val="32"/>
        </w:rPr>
        <w:t>шей_____________</w:t>
      </w:r>
      <w:proofErr w:type="spellEnd"/>
      <w:r w:rsidR="009F2FC8" w:rsidRPr="008D627A">
        <w:rPr>
          <w:rFonts w:ascii="Times New Roman" w:hAnsi="Times New Roman" w:cs="Times New Roman"/>
          <w:sz w:val="32"/>
          <w:szCs w:val="32"/>
        </w:rPr>
        <w:t>.</w:t>
      </w:r>
    </w:p>
    <w:p w:rsidR="009F2FC8" w:rsidRPr="008D627A" w:rsidRDefault="009F2FC8" w:rsidP="009F2FC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8D627A">
        <w:rPr>
          <w:rFonts w:ascii="Times New Roman" w:hAnsi="Times New Roman" w:cs="Times New Roman"/>
          <w:sz w:val="32"/>
          <w:szCs w:val="32"/>
        </w:rPr>
        <w:t>Чтобы нарисовать квадрат, надо использовать инструмент Прям</w:t>
      </w:r>
      <w:r w:rsidRPr="008D627A">
        <w:rPr>
          <w:rFonts w:ascii="Times New Roman" w:hAnsi="Times New Roman" w:cs="Times New Roman"/>
          <w:sz w:val="32"/>
          <w:szCs w:val="32"/>
        </w:rPr>
        <w:t>о</w:t>
      </w:r>
      <w:r w:rsidRPr="008D627A">
        <w:rPr>
          <w:rFonts w:ascii="Times New Roman" w:hAnsi="Times New Roman" w:cs="Times New Roman"/>
          <w:sz w:val="32"/>
          <w:szCs w:val="32"/>
        </w:rPr>
        <w:t xml:space="preserve">угольник  с нажатой </w:t>
      </w:r>
      <w:proofErr w:type="spellStart"/>
      <w:r w:rsidRPr="008D627A">
        <w:rPr>
          <w:rFonts w:ascii="Times New Roman" w:hAnsi="Times New Roman" w:cs="Times New Roman"/>
          <w:sz w:val="32"/>
          <w:szCs w:val="32"/>
        </w:rPr>
        <w:t>клав</w:t>
      </w:r>
      <w:r w:rsidRPr="008D627A">
        <w:rPr>
          <w:rFonts w:ascii="Times New Roman" w:hAnsi="Times New Roman" w:cs="Times New Roman"/>
          <w:sz w:val="32"/>
          <w:szCs w:val="32"/>
        </w:rPr>
        <w:t>и</w:t>
      </w:r>
      <w:r w:rsidRPr="008D627A">
        <w:rPr>
          <w:rFonts w:ascii="Times New Roman" w:hAnsi="Times New Roman" w:cs="Times New Roman"/>
          <w:sz w:val="32"/>
          <w:szCs w:val="32"/>
        </w:rPr>
        <w:t>шей_____________</w:t>
      </w:r>
      <w:proofErr w:type="spellEnd"/>
      <w:r w:rsidRPr="008D627A">
        <w:rPr>
          <w:rFonts w:ascii="Times New Roman" w:hAnsi="Times New Roman" w:cs="Times New Roman"/>
          <w:sz w:val="32"/>
          <w:szCs w:val="32"/>
        </w:rPr>
        <w:t>.</w:t>
      </w:r>
    </w:p>
    <w:p w:rsidR="009F2FC8" w:rsidRPr="008D627A" w:rsidRDefault="009F2FC8" w:rsidP="009F2FC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9F2FC8" w:rsidRPr="008D627A" w:rsidRDefault="009F2FC8" w:rsidP="009F2FC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32"/>
          <w:szCs w:val="32"/>
        </w:rPr>
      </w:pPr>
      <w:r w:rsidRPr="008D627A">
        <w:rPr>
          <w:rFonts w:ascii="Times New Roman" w:hAnsi="Times New Roman" w:cs="Times New Roman"/>
          <w:i/>
          <w:sz w:val="32"/>
          <w:szCs w:val="32"/>
        </w:rPr>
        <w:t xml:space="preserve">Установите правильный порядок изображения </w:t>
      </w:r>
      <w:r w:rsidRPr="008D627A">
        <w:rPr>
          <w:rFonts w:ascii="Times New Roman" w:hAnsi="Times New Roman" w:cs="Times New Roman"/>
          <w:b/>
          <w:i/>
          <w:sz w:val="32"/>
          <w:szCs w:val="32"/>
        </w:rPr>
        <w:t>Кривой линии</w:t>
      </w:r>
      <w:r w:rsidRPr="008D627A">
        <w:rPr>
          <w:rFonts w:ascii="Times New Roman" w:hAnsi="Times New Roman" w:cs="Times New Roman"/>
          <w:i/>
          <w:sz w:val="32"/>
          <w:szCs w:val="32"/>
        </w:rPr>
        <w:t>:</w:t>
      </w:r>
    </w:p>
    <w:p w:rsidR="009F2FC8" w:rsidRPr="008D627A" w:rsidRDefault="009F2FC8" w:rsidP="009F2FC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8D627A">
        <w:rPr>
          <w:rFonts w:ascii="Times New Roman" w:hAnsi="Times New Roman" w:cs="Times New Roman"/>
          <w:sz w:val="32"/>
          <w:szCs w:val="32"/>
        </w:rPr>
        <w:t>____</w:t>
      </w:r>
      <w:r w:rsidR="008D627A" w:rsidRPr="008D627A">
        <w:rPr>
          <w:rFonts w:ascii="Times New Roman" w:hAnsi="Times New Roman" w:cs="Times New Roman"/>
          <w:sz w:val="32"/>
          <w:szCs w:val="32"/>
        </w:rPr>
        <w:t>Изобразить</w:t>
      </w:r>
      <w:proofErr w:type="spellEnd"/>
      <w:r w:rsidR="008D627A" w:rsidRPr="008D627A">
        <w:rPr>
          <w:rFonts w:ascii="Times New Roman" w:hAnsi="Times New Roman" w:cs="Times New Roman"/>
          <w:sz w:val="32"/>
          <w:szCs w:val="32"/>
        </w:rPr>
        <w:t xml:space="preserve"> прямую линию.</w:t>
      </w:r>
    </w:p>
    <w:p w:rsidR="008D627A" w:rsidRPr="008D627A" w:rsidRDefault="008D627A" w:rsidP="009F2FC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8D627A">
        <w:rPr>
          <w:rFonts w:ascii="Times New Roman" w:hAnsi="Times New Roman" w:cs="Times New Roman"/>
          <w:sz w:val="32"/>
          <w:szCs w:val="32"/>
        </w:rPr>
        <w:t>____Выбрать</w:t>
      </w:r>
      <w:proofErr w:type="spellEnd"/>
      <w:r w:rsidRPr="008D627A">
        <w:rPr>
          <w:rFonts w:ascii="Times New Roman" w:hAnsi="Times New Roman" w:cs="Times New Roman"/>
          <w:sz w:val="32"/>
          <w:szCs w:val="32"/>
        </w:rPr>
        <w:t xml:space="preserve"> толщину линии.</w:t>
      </w:r>
    </w:p>
    <w:p w:rsidR="008D627A" w:rsidRPr="008D627A" w:rsidRDefault="008D627A" w:rsidP="009F2FC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8D627A">
        <w:rPr>
          <w:rFonts w:ascii="Times New Roman" w:hAnsi="Times New Roman" w:cs="Times New Roman"/>
          <w:sz w:val="32"/>
          <w:szCs w:val="32"/>
        </w:rPr>
        <w:t>____Установить</w:t>
      </w:r>
      <w:proofErr w:type="spellEnd"/>
      <w:r w:rsidRPr="008D627A">
        <w:rPr>
          <w:rFonts w:ascii="Times New Roman" w:hAnsi="Times New Roman" w:cs="Times New Roman"/>
          <w:sz w:val="32"/>
          <w:szCs w:val="32"/>
        </w:rPr>
        <w:t xml:space="preserve"> указатель в вершине будущей дуги.</w:t>
      </w:r>
    </w:p>
    <w:p w:rsidR="008D627A" w:rsidRPr="008D627A" w:rsidRDefault="008D627A" w:rsidP="009F2FC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8D627A">
        <w:rPr>
          <w:rFonts w:ascii="Times New Roman" w:hAnsi="Times New Roman" w:cs="Times New Roman"/>
          <w:sz w:val="32"/>
          <w:szCs w:val="32"/>
        </w:rPr>
        <w:t>____Активировать</w:t>
      </w:r>
      <w:proofErr w:type="spellEnd"/>
      <w:r w:rsidRPr="008D627A">
        <w:rPr>
          <w:rFonts w:ascii="Times New Roman" w:hAnsi="Times New Roman" w:cs="Times New Roman"/>
          <w:sz w:val="32"/>
          <w:szCs w:val="32"/>
        </w:rPr>
        <w:t xml:space="preserve"> инструмент Кривая.</w:t>
      </w:r>
    </w:p>
    <w:p w:rsidR="008D627A" w:rsidRPr="008D627A" w:rsidRDefault="008D627A" w:rsidP="009F2FC8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8D627A">
        <w:rPr>
          <w:rFonts w:ascii="Times New Roman" w:hAnsi="Times New Roman" w:cs="Times New Roman"/>
          <w:sz w:val="32"/>
          <w:szCs w:val="32"/>
        </w:rPr>
        <w:t>____Выполнить</w:t>
      </w:r>
      <w:proofErr w:type="spellEnd"/>
      <w:r w:rsidRPr="008D627A">
        <w:rPr>
          <w:rFonts w:ascii="Times New Roman" w:hAnsi="Times New Roman" w:cs="Times New Roman"/>
          <w:sz w:val="32"/>
          <w:szCs w:val="32"/>
        </w:rPr>
        <w:t xml:space="preserve"> щелчок левой кнопкой мыши.</w:t>
      </w:r>
    </w:p>
    <w:p w:rsidR="009F2FC8" w:rsidRPr="00EB4471" w:rsidRDefault="009F2FC8" w:rsidP="009F2FC8">
      <w:pPr>
        <w:jc w:val="both"/>
      </w:pPr>
    </w:p>
    <w:sectPr w:rsidR="009F2FC8" w:rsidRPr="00EB4471" w:rsidSect="00EB44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95E17"/>
    <w:multiLevelType w:val="hybridMultilevel"/>
    <w:tmpl w:val="BAA85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723505"/>
    <w:multiLevelType w:val="hybridMultilevel"/>
    <w:tmpl w:val="1DFA8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EB4471"/>
    <w:rsid w:val="008D627A"/>
    <w:rsid w:val="009F2FC8"/>
    <w:rsid w:val="00B80638"/>
    <w:rsid w:val="00EB4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4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44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B4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44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2016-03-14T14:10:00Z</dcterms:created>
  <dcterms:modified xsi:type="dcterms:W3CDTF">2016-03-14T14:35:00Z</dcterms:modified>
</cp:coreProperties>
</file>