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FE" w:rsidRPr="00EA1089" w:rsidRDefault="003421FE" w:rsidP="003421F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EA108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Технологическая карта урока</w:t>
      </w:r>
    </w:p>
    <w:p w:rsidR="003421FE" w:rsidRPr="006755F5" w:rsidRDefault="003421FE" w:rsidP="003421FE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1813"/>
        <w:gridCol w:w="2160"/>
        <w:gridCol w:w="6300"/>
        <w:gridCol w:w="1800"/>
        <w:gridCol w:w="1440"/>
      </w:tblGrid>
      <w:tr w:rsidR="003421FE" w:rsidRPr="006755F5" w:rsidTr="002B7A68">
        <w:tc>
          <w:tcPr>
            <w:tcW w:w="815" w:type="dxa"/>
          </w:tcPr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3" w:type="dxa"/>
          </w:tcPr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160" w:type="dxa"/>
          </w:tcPr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6300" w:type="dxa"/>
          </w:tcPr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00" w:type="dxa"/>
          </w:tcPr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440" w:type="dxa"/>
          </w:tcPr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3421FE" w:rsidRPr="006755F5" w:rsidTr="002B7A68">
        <w:tc>
          <w:tcPr>
            <w:tcW w:w="815" w:type="dxa"/>
          </w:tcPr>
          <w:p w:rsidR="003421FE" w:rsidRPr="006755F5" w:rsidRDefault="003421FE" w:rsidP="002B7A68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3421FE" w:rsidRPr="006755F5" w:rsidRDefault="003421FE" w:rsidP="002B7A68">
            <w:pPr>
              <w:pStyle w:val="a7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1FE" w:rsidRDefault="003421FE" w:rsidP="002B7A68">
            <w:pPr>
              <w:pStyle w:val="a7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</w:p>
          <w:p w:rsidR="003421FE" w:rsidRPr="006755F5" w:rsidRDefault="003421FE" w:rsidP="002B7A68">
            <w:pPr>
              <w:pStyle w:val="a7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ный этап.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Создание мотивации</w:t>
            </w:r>
          </w:p>
        </w:tc>
        <w:tc>
          <w:tcPr>
            <w:tcW w:w="2160" w:type="dxa"/>
          </w:tcPr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щихся к   работе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Мотивировать учащихся к учебной деятельности посредством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сказывания в стихотворной форме.</w:t>
            </w:r>
          </w:p>
        </w:tc>
        <w:tc>
          <w:tcPr>
            <w:tcW w:w="6300" w:type="dxa"/>
          </w:tcPr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ребята! Сегодняшний урок математики проведу у вас я. Зовут 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. У нас сегодня на уроке много гостей. Пусть это вас не смущает. Будем работать активно, творчески, с интересом и удовольствием. 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рок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начнем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 с приветственной игры.  Помашите кистями рук те, кого я сейчас назову. 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Добрый день, всем девочкам!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Добрый день, всем мальчикам!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Добрый день, всем тем, кто присутствует на нашем уроке!</w:t>
            </w:r>
          </w:p>
          <w:p w:rsidR="003421FE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я ж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елаю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 успешной работы на уроке.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- Присаживайтесь.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Сядьте ровно.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Скажите, пожалуйста, какое сегодня число, месяц?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акое  число было вчера?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акое число наступит завтра?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Ч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то вы можете рассказать о числе 28?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Как вы считаете полный ли был ответ у ..?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Итак, запишите сегодняшнее число – 28 ноября, «Классная работа». Сидим прямо, красиво, пишем каллиграфическим почерком.  Заканчиваем.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Ребята, я к вам пришла не с пустыми руками, а с собой принесла корзину.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Как вы думаете, для чего она нам может понадобиться?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Ребята, вы высказали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замечательные предположения. Оказывается,  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 я принесла эту корзину, для того, что бы вы в нее складывали яблоки. Но эти яблоки не простые, а волшебные. И эти яблоки будут яблоками умений и знаний, т. е. все знания, которые вы получите, повторите и 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закрепите на сегодняшнем уроке математики, мы будем складывать в эту корзину, согласны?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Ну, что ж, в путь!</w:t>
            </w:r>
          </w:p>
        </w:tc>
        <w:tc>
          <w:tcPr>
            <w:tcW w:w="1800" w:type="dxa"/>
          </w:tcPr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pStyle w:val="a7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Выполняют условия игры.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Записывают в тетради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</w:tc>
        <w:tc>
          <w:tcPr>
            <w:tcW w:w="1440" w:type="dxa"/>
          </w:tcPr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Полная готовность класса к работе 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внимания всех обу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1FE" w:rsidRPr="006755F5" w:rsidTr="002B7A68">
        <w:tc>
          <w:tcPr>
            <w:tcW w:w="815" w:type="dxa"/>
          </w:tcPr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3421FE" w:rsidRDefault="003421FE" w:rsidP="002B7A68">
            <w:pPr>
              <w:pStyle w:val="a7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метапредмет</w:t>
            </w:r>
          </w:p>
          <w:p w:rsidR="003421FE" w:rsidRPr="006755F5" w:rsidRDefault="003421FE" w:rsidP="002B7A68">
            <w:pPr>
              <w:pStyle w:val="a7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ных умений</w:t>
            </w:r>
          </w:p>
        </w:tc>
        <w:tc>
          <w:tcPr>
            <w:tcW w:w="2160" w:type="dxa"/>
          </w:tcPr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 массе и соотношении между единицами измерений массы.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Тренировать устные вычислительные навыки.</w:t>
            </w:r>
          </w:p>
        </w:tc>
        <w:tc>
          <w:tcPr>
            <w:tcW w:w="6300" w:type="dxa"/>
          </w:tcPr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Я вам предлагаю начать с математической разминки. Готовы?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Со мной будут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ребята, сидящие на 2 и 3 рядах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, а дети, сидящие на 1 ряду, будут выполнять работу по карточкам. Возьмите карточку № 1,  и решите самостоятельно.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Карточка № 1 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Расставьте порядок действий в выражениях без скобок, вычислите и запишите ответ.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1300 • 2 + 300 =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200 • 5 – 200 =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1000 – 200 • 2 =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1 • 100 + 400 =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5000 – 2 • 400 =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- Остальные ребята будут отвечать на </w:t>
            </w:r>
            <w:r w:rsidRPr="00675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математические вопросы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 очень быстро, при этом используя, сигнальные карточки. Правильный ответ - синяя карточка, а неправильный – красная. 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Какое число при счете следует за числом 299?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Назовите наименьшее четырехзначное число.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 забываем оценивать карточками)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Как называется результат деления?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Назовите число, в котором 7 единиц тысяч и 7 единиц.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Сколько нулей в записи числа миллион?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На какое число нельзя делить?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Назовите наименьшее трехзначное число.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Как называется результат умножения?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(Хорошо)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Переходим к слайду. 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421FE" w:rsidRPr="006755F5" w:rsidRDefault="003421FE" w:rsidP="002B7A68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Решите задачи: презентация</w:t>
            </w:r>
          </w:p>
          <w:p w:rsidR="003421FE" w:rsidRPr="006755F5" w:rsidRDefault="003421FE" w:rsidP="002B7A68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Масса  жирафа 700кг, а слона в 10 раз больше. Назовите массу слона.</w:t>
            </w:r>
          </w:p>
          <w:p w:rsidR="003421FE" w:rsidRPr="006755F5" w:rsidRDefault="003421FE" w:rsidP="002B7A68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Масса страуса 100кг, а белого медведя в 10 раз больше. Назовите Массу белого медведя.</w:t>
            </w:r>
          </w:p>
          <w:p w:rsidR="003421FE" w:rsidRPr="006755F5" w:rsidRDefault="003421FE" w:rsidP="002B7A68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Длина жука 3см, а крокодила в 100 раз больше. Назовите длину крокодила.</w:t>
            </w:r>
          </w:p>
          <w:p w:rsidR="003421FE" w:rsidRPr="006755F5" w:rsidRDefault="003421FE" w:rsidP="002B7A68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Размах крыльев степного орла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6755F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 м</w:t>
              </w:r>
            </w:smartTag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, а бабочки </w:t>
            </w:r>
            <w:r w:rsidRPr="00675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100 раз меньше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. Чему равен размах крыльев бабочки?</w:t>
            </w:r>
          </w:p>
          <w:p w:rsidR="003421FE" w:rsidRPr="006755F5" w:rsidRDefault="003421FE" w:rsidP="002B7A68">
            <w:pPr>
              <w:spacing w:after="0" w:line="24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Не забываем оценивать сигнальными карточками.</w:t>
            </w:r>
          </w:p>
          <w:p w:rsidR="003421FE" w:rsidRPr="006755F5" w:rsidRDefault="003421FE" w:rsidP="002B7A68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Дальше работаем в парах. Обсудите задание в парах.</w:t>
            </w:r>
          </w:p>
          <w:p w:rsidR="003421FE" w:rsidRPr="006755F5" w:rsidRDefault="003421FE" w:rsidP="002B7A68">
            <w:pPr>
              <w:spacing w:after="0" w:line="240" w:lineRule="atLeast"/>
              <w:ind w:left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302   45    80     500   7    99   </w:t>
            </w:r>
          </w:p>
          <w:p w:rsidR="003421FE" w:rsidRPr="006755F5" w:rsidRDefault="003421FE" w:rsidP="002B7A68">
            <w:pPr>
              <w:spacing w:after="0" w:line="240" w:lineRule="atLeast"/>
              <w:ind w:left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Четные числа увеличьте в 10 раз.</w:t>
            </w:r>
          </w:p>
          <w:p w:rsidR="003421FE" w:rsidRPr="006755F5" w:rsidRDefault="003421FE" w:rsidP="002B7A68">
            <w:pPr>
              <w:spacing w:after="0" w:line="240" w:lineRule="atLeast"/>
              <w:ind w:left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Нечетные числа увеличьте в 100 раз.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Первый ряд, поменяйтесь карточками. Побудьте в роли учителей. Выполните проверку по образцу и поставьте оценку своему товарищу. Критерии оценки вы видите на доске.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Если пары готовы, покажите готовность. Читайте задание и называйте ответы. Все остальные не забываем сигнализировать.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- Итак, математическая разминка закончена. Работа по карточкам проверена. Нам необходимо подвести </w:t>
            </w:r>
            <w:r w:rsidRPr="006755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Скажите, пожалуйста, какую тему помогла нам повторить эта работа?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первый ряд какую тему повторял, при работе с карточками?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Возвращаемся к нашей корзине. Какие яблоки мы положим в эту корзину?</w:t>
            </w:r>
          </w:p>
          <w:p w:rsidR="003421FE" w:rsidRPr="006755F5" w:rsidRDefault="003421FE" w:rsidP="002B7A68">
            <w:pPr>
              <w:shd w:val="clear" w:color="auto" w:fill="FFFFFF"/>
              <w:spacing w:after="0" w:line="240" w:lineRule="atLeast"/>
              <w:jc w:val="both"/>
              <w:rPr>
                <w:rStyle w:val="text"/>
                <w:rFonts w:ascii="Times New Roman" w:hAnsi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А что повторили? (У</w:t>
            </w:r>
            <w:r w:rsidRPr="006755F5">
              <w:rPr>
                <w:rStyle w:val="text"/>
                <w:rFonts w:ascii="Times New Roman" w:hAnsi="Times New Roman"/>
                <w:sz w:val="24"/>
                <w:szCs w:val="24"/>
              </w:rPr>
              <w:t>множение на 10 и 100.</w:t>
            </w:r>
          </w:p>
          <w:p w:rsidR="003421FE" w:rsidRPr="006755F5" w:rsidRDefault="003421FE" w:rsidP="002B7A68">
            <w:pPr>
              <w:shd w:val="clear" w:color="auto" w:fill="FFFFFF"/>
              <w:spacing w:after="0" w:line="240" w:lineRule="atLeast"/>
              <w:jc w:val="both"/>
              <w:rPr>
                <w:rStyle w:val="text"/>
                <w:rFonts w:ascii="Times New Roman" w:hAnsi="Times New Roman"/>
                <w:sz w:val="24"/>
                <w:szCs w:val="24"/>
              </w:rPr>
            </w:pPr>
            <w:r w:rsidRPr="006755F5">
              <w:rPr>
                <w:rStyle w:val="text"/>
                <w:rFonts w:ascii="Times New Roman" w:hAnsi="Times New Roman"/>
                <w:sz w:val="24"/>
                <w:szCs w:val="24"/>
              </w:rPr>
              <w:t>Правило расстановки действий в выражениях без скобок.)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 «Оцените свою работу» на этапе повторения.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К – 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все удалось, и было легко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С – 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было интересно, но есть еще над чем поработать.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З – 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оказалось много трудного и непонятного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6755F5"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</w:rPr>
              <w:t xml:space="preserve"> </w:t>
            </w:r>
            <w:r w:rsidRPr="00675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было скучно и очень сложно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Мы находились на этапе повторения и плавно переходим к этапу изучения.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Посмотрите на слайд и скажите, вы сможете решить примеры данного вида?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 </w:t>
            </w:r>
          </w:p>
          <w:p w:rsidR="003421FE" w:rsidRPr="006755F5" w:rsidRDefault="003421FE" w:rsidP="002B7A68">
            <w:pPr>
              <w:tabs>
                <w:tab w:val="left" w:pos="303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  1000 • 5       10000 • 9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ab/>
              <w:t>100000 • 6</w:t>
            </w:r>
          </w:p>
          <w:p w:rsidR="003421FE" w:rsidRPr="006755F5" w:rsidRDefault="003421FE" w:rsidP="002B7A68">
            <w:pPr>
              <w:tabs>
                <w:tab w:val="left" w:pos="1425"/>
                <w:tab w:val="left" w:pos="303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   8 • 1000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ab/>
              <w:t>3 • 10000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ab/>
              <w:t>7 • 100000</w:t>
            </w:r>
          </w:p>
          <w:p w:rsidR="003421FE" w:rsidRPr="006755F5" w:rsidRDefault="003421FE" w:rsidP="002B7A68">
            <w:pPr>
              <w:tabs>
                <w:tab w:val="left" w:pos="1425"/>
                <w:tab w:val="left" w:pos="303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   20 • 1000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ab/>
              <w:t>40 • 10000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ab/>
              <w:t>20 • 100000</w:t>
            </w:r>
          </w:p>
          <w:p w:rsidR="003421FE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общего в этих примерах?</w:t>
            </w:r>
          </w:p>
        </w:tc>
        <w:tc>
          <w:tcPr>
            <w:tcW w:w="1800" w:type="dxa"/>
          </w:tcPr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сидящие на 1 ряду выполняют самостоятельную работу.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сидящие на 2 и 3  рядах отвечают на математические вопросы с использованием сигнальных карточек.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- 7000кг или 7 т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1000кг или 1 т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300см или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755F5">
                <w:rPr>
                  <w:rFonts w:ascii="Times New Roman" w:hAnsi="Times New Roman" w:cs="Times New Roman"/>
                  <w:sz w:val="24"/>
                  <w:szCs w:val="24"/>
                </w:rPr>
                <w:t>3 м</w:t>
              </w:r>
            </w:smartTag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2см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работают в парах.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302∙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10 =3020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∙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10=800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∙</w:t>
            </w:r>
            <w:r w:rsidRPr="006755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10=5000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∙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100=4500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∙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100=700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∙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100=9900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Style w:val="text"/>
                <w:rFonts w:ascii="Times New Roman" w:hAnsi="Times New Roman"/>
                <w:sz w:val="24"/>
                <w:szCs w:val="24"/>
              </w:rPr>
            </w:pPr>
            <w:r w:rsidRPr="006755F5">
              <w:rPr>
                <w:rStyle w:val="text"/>
                <w:rFonts w:ascii="Times New Roman" w:hAnsi="Times New Roman"/>
                <w:sz w:val="24"/>
                <w:szCs w:val="24"/>
              </w:rPr>
              <w:t>Умение умножать на 10 и 100</w:t>
            </w:r>
          </w:p>
          <w:p w:rsidR="003421FE" w:rsidRPr="006755F5" w:rsidRDefault="003421FE" w:rsidP="002B7A68">
            <w:pPr>
              <w:shd w:val="clear" w:color="auto" w:fill="FFFFFF"/>
              <w:spacing w:after="0" w:line="240" w:lineRule="atLeast"/>
              <w:jc w:val="both"/>
              <w:rPr>
                <w:rStyle w:val="text"/>
                <w:rFonts w:ascii="Times New Roman" w:hAnsi="Times New Roman"/>
                <w:sz w:val="24"/>
                <w:szCs w:val="24"/>
              </w:rPr>
            </w:pPr>
            <w:r w:rsidRPr="006755F5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Правило расстановки </w:t>
            </w:r>
            <w:r w:rsidRPr="006755F5">
              <w:rPr>
                <w:rStyle w:val="text"/>
                <w:rFonts w:ascii="Times New Roman" w:hAnsi="Times New Roman"/>
                <w:sz w:val="24"/>
                <w:szCs w:val="24"/>
              </w:rPr>
              <w:lastRenderedPageBreak/>
              <w:t>действий в выражениях без скобок.</w:t>
            </w:r>
          </w:p>
          <w:p w:rsidR="003421FE" w:rsidRPr="006755F5" w:rsidRDefault="003421FE" w:rsidP="002B7A68">
            <w:pPr>
              <w:shd w:val="clear" w:color="auto" w:fill="FFFFFF"/>
              <w:spacing w:after="0" w:line="240" w:lineRule="atLeast"/>
              <w:jc w:val="both"/>
              <w:rPr>
                <w:rStyle w:val="text"/>
                <w:rFonts w:ascii="Times New Roman" w:hAnsi="Times New Roman"/>
                <w:sz w:val="24"/>
                <w:szCs w:val="24"/>
              </w:rPr>
            </w:pPr>
            <w:r w:rsidRPr="006755F5">
              <w:rPr>
                <w:rStyle w:val="text"/>
                <w:rFonts w:ascii="Times New Roman" w:hAnsi="Times New Roman"/>
                <w:sz w:val="24"/>
                <w:szCs w:val="24"/>
              </w:rPr>
              <w:t>Яблоки повторения</w:t>
            </w:r>
            <w:r>
              <w:rPr>
                <w:rStyle w:val="text"/>
                <w:rFonts w:ascii="Times New Roman" w:hAnsi="Times New Roman"/>
                <w:sz w:val="24"/>
                <w:szCs w:val="24"/>
              </w:rPr>
              <w:t>.</w:t>
            </w:r>
          </w:p>
          <w:p w:rsidR="003421FE" w:rsidRPr="006755F5" w:rsidRDefault="003421FE" w:rsidP="002B7A68">
            <w:pPr>
              <w:shd w:val="clear" w:color="auto" w:fill="FFFFFF"/>
              <w:spacing w:after="0" w:line="240" w:lineRule="atLeast"/>
              <w:jc w:val="both"/>
              <w:rPr>
                <w:rStyle w:val="text"/>
                <w:rFonts w:ascii="Times New Roman" w:hAnsi="Times New Roman"/>
                <w:sz w:val="24"/>
                <w:szCs w:val="24"/>
              </w:rPr>
            </w:pPr>
            <w:r w:rsidRPr="006755F5">
              <w:rPr>
                <w:rStyle w:val="text"/>
                <w:rFonts w:ascii="Times New Roman" w:hAnsi="Times New Roman"/>
                <w:sz w:val="24"/>
                <w:szCs w:val="24"/>
              </w:rPr>
              <w:t>Кладут в корзину яблоки</w:t>
            </w:r>
            <w:r>
              <w:rPr>
                <w:rStyle w:val="text"/>
                <w:rFonts w:ascii="Times New Roman" w:hAnsi="Times New Roman"/>
                <w:sz w:val="24"/>
                <w:szCs w:val="24"/>
              </w:rPr>
              <w:t>.</w:t>
            </w:r>
          </w:p>
          <w:p w:rsidR="003421FE" w:rsidRDefault="003421FE" w:rsidP="002B7A68">
            <w:pPr>
              <w:shd w:val="clear" w:color="auto" w:fill="FFFFFF"/>
              <w:spacing w:after="0" w:line="240" w:lineRule="atLeast"/>
              <w:jc w:val="both"/>
              <w:rPr>
                <w:rStyle w:val="text"/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421FE" w:rsidRDefault="003421FE" w:rsidP="002B7A68">
            <w:pPr>
              <w:shd w:val="clear" w:color="auto" w:fill="FFFFFF"/>
              <w:spacing w:after="0" w:line="240" w:lineRule="atLeast"/>
              <w:jc w:val="both"/>
              <w:rPr>
                <w:rStyle w:val="text"/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421FE" w:rsidRDefault="003421FE" w:rsidP="002B7A68">
            <w:pPr>
              <w:shd w:val="clear" w:color="auto" w:fill="FFFFFF"/>
              <w:spacing w:after="0" w:line="240" w:lineRule="atLeast"/>
              <w:jc w:val="both"/>
              <w:rPr>
                <w:rStyle w:val="text"/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421FE" w:rsidRDefault="003421FE" w:rsidP="002B7A68">
            <w:pPr>
              <w:shd w:val="clear" w:color="auto" w:fill="FFFFFF"/>
              <w:spacing w:after="0" w:line="240" w:lineRule="atLeast"/>
              <w:jc w:val="both"/>
              <w:rPr>
                <w:rStyle w:val="text"/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421FE" w:rsidRDefault="003421FE" w:rsidP="002B7A68">
            <w:pPr>
              <w:shd w:val="clear" w:color="auto" w:fill="FFFFFF"/>
              <w:spacing w:after="0" w:line="240" w:lineRule="atLeast"/>
              <w:jc w:val="both"/>
              <w:rPr>
                <w:rStyle w:val="text"/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421FE" w:rsidRDefault="003421FE" w:rsidP="002B7A68">
            <w:pPr>
              <w:shd w:val="clear" w:color="auto" w:fill="FFFFFF"/>
              <w:spacing w:after="0" w:line="240" w:lineRule="atLeast"/>
              <w:jc w:val="both"/>
              <w:rPr>
                <w:rStyle w:val="text"/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421FE" w:rsidRDefault="003421FE" w:rsidP="002B7A68">
            <w:pPr>
              <w:shd w:val="clear" w:color="auto" w:fill="FFFFFF"/>
              <w:spacing w:after="0" w:line="240" w:lineRule="atLeast"/>
              <w:jc w:val="both"/>
              <w:rPr>
                <w:rStyle w:val="text"/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421FE" w:rsidRDefault="003421FE" w:rsidP="002B7A68">
            <w:pPr>
              <w:shd w:val="clear" w:color="auto" w:fill="FFFFFF"/>
              <w:spacing w:after="0" w:line="240" w:lineRule="atLeast"/>
              <w:jc w:val="both"/>
              <w:rPr>
                <w:rStyle w:val="text"/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421FE" w:rsidRDefault="003421FE" w:rsidP="002B7A68">
            <w:pPr>
              <w:shd w:val="clear" w:color="auto" w:fill="FFFFFF"/>
              <w:spacing w:after="0" w:line="240" w:lineRule="atLeast"/>
              <w:jc w:val="both"/>
              <w:rPr>
                <w:rStyle w:val="text"/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421FE" w:rsidRDefault="003421FE" w:rsidP="002B7A68">
            <w:pPr>
              <w:shd w:val="clear" w:color="auto" w:fill="FFFFFF"/>
              <w:spacing w:after="0" w:line="240" w:lineRule="atLeast"/>
              <w:jc w:val="both"/>
              <w:rPr>
                <w:rStyle w:val="text"/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421FE" w:rsidRDefault="003421FE" w:rsidP="002B7A68">
            <w:pPr>
              <w:shd w:val="clear" w:color="auto" w:fill="FFFFFF"/>
              <w:spacing w:after="0" w:line="240" w:lineRule="atLeast"/>
              <w:jc w:val="both"/>
              <w:rPr>
                <w:rStyle w:val="text"/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421FE" w:rsidRPr="006755F5" w:rsidRDefault="003421FE" w:rsidP="002B7A68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</w:pPr>
            <w:r w:rsidRPr="006755F5">
              <w:rPr>
                <w:rStyle w:val="text"/>
                <w:rFonts w:ascii="Times New Roman" w:hAnsi="Times New Roman"/>
                <w:sz w:val="24"/>
                <w:szCs w:val="24"/>
                <w:u w:val="single"/>
              </w:rPr>
              <w:t>При умножении числа на 10, 100 надо приписать к этому числу справа соответственно 1 нуль или 2 нуля.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Примеры на умножение  на 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круглые  многозначные 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системы опорных понятий, необходимых и достаточных для восприятия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1FE" w:rsidRPr="006755F5" w:rsidTr="002B7A68">
        <w:trPr>
          <w:trHeight w:val="3101"/>
        </w:trPr>
        <w:tc>
          <w:tcPr>
            <w:tcW w:w="815" w:type="dxa"/>
          </w:tcPr>
          <w:p w:rsidR="003421FE" w:rsidRPr="006755F5" w:rsidRDefault="003421FE" w:rsidP="002B7A68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13" w:type="dxa"/>
          </w:tcPr>
          <w:p w:rsidR="003421FE" w:rsidRPr="006755F5" w:rsidRDefault="003421FE" w:rsidP="002B7A68">
            <w:pPr>
              <w:pStyle w:val="a7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Этап целеполагания</w:t>
            </w:r>
          </w:p>
        </w:tc>
        <w:tc>
          <w:tcPr>
            <w:tcW w:w="2160" w:type="dxa"/>
          </w:tcPr>
          <w:p w:rsidR="003421FE" w:rsidRPr="006755F5" w:rsidRDefault="003421FE" w:rsidP="002B7A68">
            <w:pPr>
              <w:pStyle w:val="a7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</w:t>
            </w:r>
            <w:r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об</w:t>
            </w:r>
            <w:r w:rsidRPr="006755F5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ю</w:t>
            </w:r>
            <w:r w:rsidRPr="006755F5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щимися и того, что еще не известно. Составление плана работы.</w:t>
            </w:r>
          </w:p>
        </w:tc>
        <w:tc>
          <w:tcPr>
            <w:tcW w:w="6300" w:type="dxa"/>
          </w:tcPr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755F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Целеполагание и построение проекта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А может быть, вы  попробуете сформулировать тему нашего сегодняшнего урока.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Давайте, проверим, правильно ли мы с вами сформулировали тему урока.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Где это можно проверить?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Давайте так и сделаем. Откройте стр. 112. Прочитайте название темы.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….., читай вслух.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Теперь обратимся к нашим примерам. Скажите, что вы знаете, умеете?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А чего вы не знаете и не умеете?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Может, вы хотите научиться решать эти примеры?</w:t>
            </w:r>
          </w:p>
          <w:p w:rsidR="003421FE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Кто или что нам в этом поможет?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Нам осталось сформулировать учебную задачу. Чему мы должны научиться?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- Итак, тема нашего урока «Умножение на 1000, 10000, 100000». Учебная задача: научиться умножать на 1000, 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 и 100000 путем применения правила.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Чтобы реализовать эту задачу, по какому плану мы будем с вами работать? С чего начнем работу?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Что будет происходить после того, как мы узнаем правило?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А когда научимся применять, что будет происходить?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План  работы</w:t>
            </w:r>
          </w:p>
          <w:p w:rsidR="003421FE" w:rsidRPr="006755F5" w:rsidRDefault="003421FE" w:rsidP="002B7A68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Узнаем правило.</w:t>
            </w:r>
          </w:p>
          <w:p w:rsidR="003421FE" w:rsidRPr="006755F5" w:rsidRDefault="003421FE" w:rsidP="002B7A68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Будем применять правило.</w:t>
            </w:r>
          </w:p>
          <w:p w:rsidR="003421FE" w:rsidRPr="006755F5" w:rsidRDefault="003421FE" w:rsidP="002B7A68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Будем закреплять 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в решении примеров  и задач. </w:t>
            </w:r>
          </w:p>
        </w:tc>
        <w:tc>
          <w:tcPr>
            <w:tcW w:w="1800" w:type="dxa"/>
          </w:tcPr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«Умножение на 1000, 10 000…»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1 читает вслух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Мы  умеем умножать на 10 и на 100.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Не умеем умножать на 1000, 10000 и 100000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Учитель, учебник, правило.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Умножать на 1000, 10000…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Узнаем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Будем применять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Будем закреплять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в решении примеров  и задач.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Составляют правило и решают примеры</w:t>
            </w:r>
          </w:p>
        </w:tc>
        <w:tc>
          <w:tcPr>
            <w:tcW w:w="1440" w:type="dxa"/>
          </w:tcPr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Правильная  постановка цели и задач 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1FE" w:rsidRPr="006755F5" w:rsidTr="002B7A68">
        <w:tc>
          <w:tcPr>
            <w:tcW w:w="815" w:type="dxa"/>
          </w:tcPr>
          <w:p w:rsidR="003421FE" w:rsidRPr="006755F5" w:rsidRDefault="003421FE" w:rsidP="002B7A68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3" w:type="dxa"/>
          </w:tcPr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Первичное восприятие и усвоение нового теоретического учебного материала</w:t>
            </w:r>
          </w:p>
        </w:tc>
        <w:tc>
          <w:tcPr>
            <w:tcW w:w="2160" w:type="dxa"/>
          </w:tcPr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 - Попробуйте решить данную группу примеров по рядам. Можете работать в парах.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ряд решает 1 столбик, 2 ряд – 2 столбик, 3 ряд – 3 столбик. Но прежде, попробуйте открыть новое правило умножения на 1000, 10000 и 100000, рассуждать будете так же, как при умножении на 10 и на 100.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Не забудьте о моей просьбе: «Откройте новое правило». Проверим результаты. Не забывайте оценивать ответы сигналом.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Кто готов, поднимаем руки. Давайте выслушаем 1 ряд. Ряд как считает? Оцените карточкой. Если вы согласны синей, а если не согласны – красной.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Теперь проверим ваши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ьтаты. Сколько же получилось? (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точно так же работают 2 и 3 ряды).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У нас с вами получились новые правила.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Чтобы умножить на 1000, нужно к числу справа приписать сколько нулей?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Чтобы умножить на 10000, нужно к числу справа приписать сколько нулей?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Чтобы умножить на 100000, нужно к числу справа приписать сколько нулей?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Покажите сигнальной карточкой, на сколько, легко вам было открывать новое правило и решать примеры нового вида. Если легко, то красный, а если были затруднения, то синий.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Надеюсь, вас работа эта не затруднила. Но мне кажется, что вы немножко устали. Давайте отдохнем.</w:t>
            </w:r>
          </w:p>
        </w:tc>
        <w:tc>
          <w:tcPr>
            <w:tcW w:w="1800" w:type="dxa"/>
          </w:tcPr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Чтобы число умножить 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br/>
              <w:t>на 1000, нужно к данному числу  приписать три нуля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Чтобы число умножить 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br/>
              <w:t>на 10 000 и 100000 нужно к данному числу приписать четыре  или пять  нулей.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1FE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с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игнал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карточки.</w:t>
            </w:r>
          </w:p>
        </w:tc>
        <w:tc>
          <w:tcPr>
            <w:tcW w:w="1440" w:type="dxa"/>
          </w:tcPr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правилом  умножения на 1000,10000, 100000…</w:t>
            </w:r>
          </w:p>
        </w:tc>
      </w:tr>
      <w:tr w:rsidR="003421FE" w:rsidRPr="006755F5" w:rsidTr="002B7A68">
        <w:tc>
          <w:tcPr>
            <w:tcW w:w="815" w:type="dxa"/>
          </w:tcPr>
          <w:p w:rsidR="003421FE" w:rsidRPr="006755F5" w:rsidRDefault="003421FE" w:rsidP="002B7A68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3" w:type="dxa"/>
          </w:tcPr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2160" w:type="dxa"/>
          </w:tcPr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Физкультминутка для глаз Внимательно следите за Колобком только глазами.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Присаживайтесь.</w:t>
            </w:r>
          </w:p>
        </w:tc>
        <w:tc>
          <w:tcPr>
            <w:tcW w:w="1800" w:type="dxa"/>
          </w:tcPr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FE" w:rsidRPr="006755F5" w:rsidTr="002B7A68">
        <w:tc>
          <w:tcPr>
            <w:tcW w:w="815" w:type="dxa"/>
          </w:tcPr>
          <w:p w:rsidR="003421FE" w:rsidRPr="006755F5" w:rsidRDefault="003421FE" w:rsidP="002B7A68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Применение теорети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положений в условиях выполнения упражнений и решения задач</w:t>
            </w:r>
          </w:p>
        </w:tc>
        <w:tc>
          <w:tcPr>
            <w:tcW w:w="2160" w:type="dxa"/>
          </w:tcPr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 применять полученные знания на практике</w:t>
            </w:r>
          </w:p>
        </w:tc>
        <w:tc>
          <w:tcPr>
            <w:tcW w:w="6300" w:type="dxa"/>
          </w:tcPr>
          <w:p w:rsidR="003421FE" w:rsidRPr="006755F5" w:rsidRDefault="003421FE" w:rsidP="002B7A68">
            <w:pPr>
              <w:pStyle w:val="a8"/>
              <w:spacing w:before="0" w:beforeAutospacing="0" w:after="0" w:afterAutospacing="0" w:line="240" w:lineRule="atLeast"/>
              <w:rPr>
                <w:b/>
                <w:bCs/>
              </w:rPr>
            </w:pPr>
            <w:r w:rsidRPr="006755F5">
              <w:rPr>
                <w:b/>
                <w:bCs/>
              </w:rPr>
              <w:t>VI. Закрепление и повторение</w:t>
            </w:r>
          </w:p>
          <w:p w:rsidR="003421FE" w:rsidRPr="006755F5" w:rsidRDefault="003421FE" w:rsidP="002B7A68">
            <w:pPr>
              <w:pStyle w:val="a8"/>
              <w:spacing w:before="0" w:beforeAutospacing="0" w:after="0" w:afterAutospacing="0" w:line="240" w:lineRule="atLeast"/>
            </w:pPr>
            <w:r w:rsidRPr="006755F5">
              <w:t>- Вернемся к нашему плану действий. Правило мы узнали. Теперь будем его применять.</w:t>
            </w:r>
          </w:p>
          <w:p w:rsidR="003421FE" w:rsidRPr="006755F5" w:rsidRDefault="003421FE" w:rsidP="002B7A68">
            <w:pPr>
              <w:pStyle w:val="a8"/>
              <w:spacing w:before="0" w:beforeAutospacing="0" w:after="0" w:afterAutospacing="0" w:line="240" w:lineRule="atLeast"/>
            </w:pPr>
            <w:r w:rsidRPr="006755F5">
              <w:t>- Откройте учебники на стр. 12, найдите № 3.</w:t>
            </w:r>
          </w:p>
          <w:p w:rsidR="003421FE" w:rsidRPr="006755F5" w:rsidRDefault="003421FE" w:rsidP="002B7A68">
            <w:pPr>
              <w:pStyle w:val="a8"/>
              <w:spacing w:before="0" w:beforeAutospacing="0" w:after="0" w:afterAutospacing="0" w:line="240" w:lineRule="atLeast"/>
            </w:pPr>
            <w:r w:rsidRPr="006755F5">
              <w:t xml:space="preserve">- </w:t>
            </w:r>
            <w:r>
              <w:t>…, ч</w:t>
            </w:r>
            <w:r w:rsidRPr="006755F5">
              <w:t>итай, задание вслух.</w:t>
            </w:r>
          </w:p>
          <w:p w:rsidR="003421FE" w:rsidRDefault="003421FE" w:rsidP="002B7A68">
            <w:pPr>
              <w:pStyle w:val="a8"/>
              <w:spacing w:before="0" w:beforeAutospacing="0" w:after="0" w:afterAutospacing="0" w:line="240" w:lineRule="atLeast"/>
            </w:pPr>
            <w:r>
              <w:t>- Запишите задание 3. …</w:t>
            </w:r>
            <w:r w:rsidRPr="006755F5">
              <w:t xml:space="preserve">, иди к доске мы выполним 1 и 2 столбик, а остальные работают в тетрадях. </w:t>
            </w:r>
          </w:p>
          <w:p w:rsidR="003421FE" w:rsidRPr="006755F5" w:rsidRDefault="003421FE" w:rsidP="002B7A68">
            <w:pPr>
              <w:pStyle w:val="a8"/>
              <w:spacing w:before="0" w:beforeAutospacing="0" w:after="0" w:afterAutospacing="0" w:line="240" w:lineRule="atLeast"/>
            </w:pPr>
            <w:r w:rsidRPr="006755F5">
              <w:t>- Что помогло тебе решить примеры?</w:t>
            </w:r>
          </w:p>
          <w:p w:rsidR="003421FE" w:rsidRPr="006755F5" w:rsidRDefault="003421FE" w:rsidP="002B7A68">
            <w:pPr>
              <w:pStyle w:val="a8"/>
              <w:spacing w:before="0" w:beforeAutospacing="0" w:after="0" w:afterAutospacing="0" w:line="240" w:lineRule="atLeast"/>
            </w:pPr>
            <w:r w:rsidRPr="006755F5">
              <w:t>- Покажите сигнальными карточками, на сколько легко вам удалось пройти этот этап?</w:t>
            </w:r>
          </w:p>
        </w:tc>
        <w:tc>
          <w:tcPr>
            <w:tcW w:w="1800" w:type="dxa"/>
          </w:tcPr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1 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ки, а остальные работают в тетрадях. 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Правило.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Сигналы</w:t>
            </w:r>
          </w:p>
        </w:tc>
        <w:tc>
          <w:tcPr>
            <w:tcW w:w="1440" w:type="dxa"/>
          </w:tcPr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FE" w:rsidRPr="006755F5" w:rsidTr="002B7A68">
        <w:tc>
          <w:tcPr>
            <w:tcW w:w="815" w:type="dxa"/>
          </w:tcPr>
          <w:p w:rsidR="003421FE" w:rsidRPr="006755F5" w:rsidRDefault="003421FE" w:rsidP="002B7A68">
            <w:pPr>
              <w:widowControl w:val="0"/>
              <w:suppressAutoHyphens/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</w:tcPr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использование, сформированных умений  </w:t>
            </w:r>
          </w:p>
        </w:tc>
        <w:tc>
          <w:tcPr>
            <w:tcW w:w="2160" w:type="dxa"/>
          </w:tcPr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Тренировать способность к самоконтролю и самооценке по эталону</w:t>
            </w:r>
          </w:p>
        </w:tc>
        <w:tc>
          <w:tcPr>
            <w:tcW w:w="6300" w:type="dxa"/>
          </w:tcPr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- А дальше мы будем закреплять. Для этого нам понадобится карточка № 2. На это задание вам будет достаточно 1 минутки.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</w:t>
            </w:r>
            <w:r w:rsidRPr="00675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 – примеры, справа – ответы. Соедините стрелками нужный пример с соответствующим ответом. 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Поменяйтесь карточками. Выступите в роли учителей, проверьте работу товарища по слайду.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Слайд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75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Взаимопроверка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Поднимите сигнальные карточки те ребята,  у кого не было ни одной ошибки.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Вернемся к корзине. Какие яблоки положим в нашу корзину?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- Возьмите карточку № 3. </w:t>
            </w:r>
            <w:r w:rsidRPr="00675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«Слуховой тест раскраска»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. Возьмите в руки красные карандаши. Задание: посчитать устно в уме предложенный пример и клеточку с нужным ответом закрасить. Будьте внимательны!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Увеличьте 41 в 100 раз.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Увеличьте 1000 в 550 раз.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Увеличьте 300 в 100 раз.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10000 увеличьте в 10 раз.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Найдите произведение 100 и 30.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увеличьте в 10000 раз.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 увеличьте в 12 раз.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1-й множитель 1000, 2-й множитель 20. Найдите произведение.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увеличьте в 100 раз.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слайд. Вот что у вас должно получиться. Поднимите ваши карточки, эти пятерки, у кого действительно получилась цифра 5. Это та оценка, на которую вы себя можете оценить. 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Что мы закрепили в ходе выполнения этого задания?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Тогда у меня возникает вопрос: почему же не было гораздо большего количества пятерок? В чем была трудность? Над чем нужно еще поработать?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- Поэтому над этой темой вы будете работать и на следующем уроке. 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Вернемся к корзине. Какие яблоки мы в нее положим?</w:t>
            </w:r>
          </w:p>
        </w:tc>
        <w:tc>
          <w:tcPr>
            <w:tcW w:w="1800" w:type="dxa"/>
          </w:tcPr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Работают с карточками.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Меняются карточками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Сигнализируют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Яблоки закрепления умения умножать на 1000, 10000, 10000.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Самостоятельно решают и раскрашивают нужные ответы.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Поднимают карточки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Умение умножать на 1000, 10000.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Яблоки закрепления.</w:t>
            </w:r>
          </w:p>
        </w:tc>
        <w:tc>
          <w:tcPr>
            <w:tcW w:w="1440" w:type="dxa"/>
          </w:tcPr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 самостоятельному выполнению заданий</w:t>
            </w:r>
          </w:p>
        </w:tc>
      </w:tr>
      <w:tr w:rsidR="003421FE" w:rsidRPr="006755F5" w:rsidTr="002B7A68">
        <w:trPr>
          <w:trHeight w:val="3730"/>
        </w:trPr>
        <w:tc>
          <w:tcPr>
            <w:tcW w:w="815" w:type="dxa"/>
          </w:tcPr>
          <w:p w:rsidR="003421FE" w:rsidRPr="006755F5" w:rsidRDefault="003421FE" w:rsidP="002B7A68">
            <w:pPr>
              <w:widowControl w:val="0"/>
              <w:suppressAutoHyphens/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13" w:type="dxa"/>
          </w:tcPr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2160" w:type="dxa"/>
          </w:tcPr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 Зафиксироват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достижение поставленных целей.</w:t>
            </w:r>
          </w:p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 Оценить собственную деятельность на уроке и деятельность класса</w:t>
            </w:r>
          </w:p>
        </w:tc>
        <w:tc>
          <w:tcPr>
            <w:tcW w:w="6300" w:type="dxa"/>
          </w:tcPr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Вернемся к теме нашего урока и  к учебной задаче.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Тема урока «Умножение на 1000, 10000, 100000». Учебная задача: научиться умножать на 1000, 10000 и 100000 путем применения правила.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Как вы считаете, удалось ли нам реализовать учебную задачу? Как вы считаете?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- Где в повседневной жизни вам могут пригодиться эти знания?</w:t>
            </w:r>
          </w:p>
          <w:p w:rsidR="003421FE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посмотрим на слайд, вспомним, что же мы положили в корзину успеха. </w:t>
            </w:r>
            <w:r w:rsidRPr="00675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1. Повторение умножения на 10 и 100.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2. Правило расстановки действий в выражении без скобок.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3. Учились умножать на 1000, 10000 и 100000.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4. Учились проверять, оценивать свои знания, ответы и ответы товарищей.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5. Закрепляли умение умножать на числа, заканчивающиеся нулями при решении различных заданий.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- Вспомните свою работу на  каждом этапе урока и скажите, над чем вам еще нужно поработать или себя похвалить. </w:t>
            </w:r>
            <w:r w:rsidRPr="00675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Мне еще нужно поработать…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Теперь я могу…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Мне было легко и интересно решать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дом: у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тр. 112  №5, №9 (1) 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в</w:t>
            </w: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ы все сегодня молодцы. И мне хочется сказать вам огромное спасибо за урок! Урок окончен. Можете отдыхать.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хорошую работу дарю вам корзину с яблоками.</w:t>
            </w:r>
          </w:p>
        </w:tc>
        <w:tc>
          <w:tcPr>
            <w:tcW w:w="1800" w:type="dxa"/>
          </w:tcPr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3421FE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В учебе, в магазине, при счете.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Зачитывают по очереди текст слайда.</w:t>
            </w: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FE" w:rsidRPr="006755F5" w:rsidRDefault="003421FE" w:rsidP="002B7A6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1440" w:type="dxa"/>
          </w:tcPr>
          <w:p w:rsidR="003421FE" w:rsidRPr="006755F5" w:rsidRDefault="003421FE" w:rsidP="002B7A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1FE" w:rsidRPr="006755F5" w:rsidRDefault="003421FE" w:rsidP="003421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21FE" w:rsidRPr="006755F5" w:rsidSect="005C2CC2">
      <w:headerReference w:type="default" r:id="rId6"/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51" w:rsidRPr="007E7BAD" w:rsidRDefault="003421FE" w:rsidP="00E30D51">
    <w:pPr>
      <w:ind w:firstLine="708"/>
      <w:rPr>
        <w:rFonts w:ascii="Times New Roman" w:hAnsi="Times New Roman" w:cs="Times New Roman"/>
        <w:sz w:val="24"/>
      </w:rPr>
    </w:pPr>
    <w:r w:rsidRPr="007E7BAD">
      <w:rPr>
        <w:rFonts w:ascii="Times New Roman" w:hAnsi="Times New Roman" w:cs="Times New Roman"/>
        <w:sz w:val="24"/>
      </w:rPr>
      <w:t>Силенко Е.А. 261-</w:t>
    </w:r>
    <w:r w:rsidRPr="00E30D51">
      <w:rPr>
        <w:rFonts w:ascii="Times New Roman" w:hAnsi="Times New Roman" w:cs="Times New Roman"/>
        <w:sz w:val="24"/>
      </w:rPr>
      <w:t>320-887</w:t>
    </w:r>
  </w:p>
  <w:p w:rsidR="00E30D51" w:rsidRDefault="003421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FB1"/>
    <w:multiLevelType w:val="hybridMultilevel"/>
    <w:tmpl w:val="34D4045A"/>
    <w:lvl w:ilvl="0" w:tplc="04190001">
      <w:start w:val="7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F1D4C"/>
    <w:multiLevelType w:val="hybridMultilevel"/>
    <w:tmpl w:val="32D2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F3687B"/>
    <w:multiLevelType w:val="hybridMultilevel"/>
    <w:tmpl w:val="84CA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FE"/>
    <w:rsid w:val="00014091"/>
    <w:rsid w:val="00075273"/>
    <w:rsid w:val="000A0BEE"/>
    <w:rsid w:val="00124E7E"/>
    <w:rsid w:val="001A2A60"/>
    <w:rsid w:val="001F7167"/>
    <w:rsid w:val="00314EB8"/>
    <w:rsid w:val="003421FE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99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semiHidden/>
    <w:rsid w:val="0034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uiPriority w:val="99"/>
    <w:rsid w:val="003421FE"/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3421F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421FE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99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semiHidden/>
    <w:rsid w:val="0034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uiPriority w:val="99"/>
    <w:rsid w:val="003421FE"/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3421F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421F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2018-12-04T09:18:00Z</dcterms:created>
  <dcterms:modified xsi:type="dcterms:W3CDTF">2018-12-04T09:19:00Z</dcterms:modified>
</cp:coreProperties>
</file>