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1" w:rsidRPr="00B27122" w:rsidRDefault="00BA3DD1" w:rsidP="00BA3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  <w:r w:rsidRPr="00B27122">
        <w:rPr>
          <w:rFonts w:ascii="Times New Roman" w:hAnsi="Times New Roman" w:cs="Times New Roman"/>
          <w:b/>
          <w:sz w:val="24"/>
          <w:szCs w:val="24"/>
        </w:rPr>
        <w:t>к статье «Активизация познавательной деятельности на уроках технологии»</w:t>
      </w:r>
    </w:p>
    <w:p w:rsidR="00BA3DD1" w:rsidRPr="00B27122" w:rsidRDefault="00BA3DD1" w:rsidP="00BA3D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DD1" w:rsidRPr="00B27122" w:rsidRDefault="00BA3DD1" w:rsidP="00BA3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B27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22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Pr="00B27122">
        <w:rPr>
          <w:rFonts w:ascii="Times New Roman" w:hAnsi="Times New Roman" w:cs="Times New Roman"/>
          <w:sz w:val="24"/>
          <w:szCs w:val="24"/>
        </w:rPr>
        <w:t xml:space="preserve"> Ольга Михайловна                           Идентификатор: 231-047-768</w:t>
      </w:r>
    </w:p>
    <w:p w:rsidR="00BA3DD1" w:rsidRDefault="00BA3DD1" w:rsidP="009644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A3DD1" w:rsidRDefault="00BA3DD1" w:rsidP="009644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A3DD1" w:rsidRPr="00843874" w:rsidRDefault="00BA3DD1" w:rsidP="00BA3DD1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A3DD1" w:rsidRDefault="00BA3DD1" w:rsidP="00BA3DD1">
      <w:pPr>
        <w:pStyle w:val="a3"/>
        <w:ind w:left="567" w:hanging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Игра «В</w:t>
      </w:r>
      <w:r w:rsidRPr="00BA3D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олшебный цветок»</w:t>
      </w:r>
    </w:p>
    <w:p w:rsidR="00BA3DD1" w:rsidRPr="00BA3DD1" w:rsidRDefault="00BA3DD1" w:rsidP="00BA3DD1">
      <w:pPr>
        <w:pStyle w:val="a3"/>
        <w:ind w:left="567" w:hanging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A3DD1" w:rsidRPr="00843874" w:rsidRDefault="00BA3DD1" w:rsidP="00BA3DD1">
      <w:pPr>
        <w:pStyle w:val="a3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A3DD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43874">
        <w:rPr>
          <w:rFonts w:ascii="Times New Roman" w:hAnsi="Times New Roman" w:cs="Times New Roman"/>
          <w:sz w:val="24"/>
          <w:szCs w:val="24"/>
        </w:rPr>
        <w:t xml:space="preserve"> проверить качество усвоения основных понятий по теме    «Влажно – тепловая обработка ткани»</w:t>
      </w:r>
    </w:p>
    <w:p w:rsidR="00BA3DD1" w:rsidRDefault="00BA3DD1" w:rsidP="0096440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A3DD1" w:rsidRPr="00843874" w:rsidRDefault="00BA3DD1" w:rsidP="00BA3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D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3874">
        <w:rPr>
          <w:rFonts w:ascii="Times New Roman" w:hAnsi="Times New Roman" w:cs="Times New Roman"/>
          <w:sz w:val="24"/>
          <w:szCs w:val="24"/>
        </w:rPr>
        <w:t>карточки с изображением цветка с шестью лепестками, на которых указаны обозначения мерок и прибавок. Лепестки изготовлены из односторонней цветной бумаги. На обратной стороне каждого написана мерка или прибавка. Лепестки помещены в «карман», из которого их легко достать.</w:t>
      </w:r>
      <w:r w:rsidRPr="00BA3DD1">
        <w:rPr>
          <w:rFonts w:ascii="Times New Roman" w:hAnsi="Times New Roman" w:cs="Times New Roman"/>
          <w:sz w:val="24"/>
          <w:szCs w:val="24"/>
        </w:rPr>
        <w:t xml:space="preserve"> </w:t>
      </w:r>
      <w:r w:rsidRPr="00843874">
        <w:rPr>
          <w:rFonts w:ascii="Times New Roman" w:hAnsi="Times New Roman" w:cs="Times New Roman"/>
          <w:sz w:val="24"/>
          <w:szCs w:val="24"/>
        </w:rPr>
        <w:t xml:space="preserve">Цвета можно распределить следующим образом: </w:t>
      </w:r>
      <w:proofErr w:type="spellStart"/>
      <w:proofErr w:type="gramStart"/>
      <w:r w:rsidRPr="0084387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43874">
        <w:rPr>
          <w:rFonts w:ascii="Times New Roman" w:hAnsi="Times New Roman" w:cs="Times New Roman"/>
          <w:sz w:val="24"/>
          <w:szCs w:val="24"/>
        </w:rPr>
        <w:t xml:space="preserve"> – желтый; </w:t>
      </w:r>
      <w:proofErr w:type="spellStart"/>
      <w:r w:rsidRPr="00843874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843874">
        <w:rPr>
          <w:rFonts w:ascii="Times New Roman" w:hAnsi="Times New Roman" w:cs="Times New Roman"/>
          <w:sz w:val="24"/>
          <w:szCs w:val="24"/>
        </w:rPr>
        <w:t xml:space="preserve"> – красный; </w:t>
      </w:r>
      <w:proofErr w:type="spellStart"/>
      <w:r w:rsidRPr="00843874">
        <w:rPr>
          <w:rFonts w:ascii="Times New Roman" w:hAnsi="Times New Roman" w:cs="Times New Roman"/>
          <w:sz w:val="24"/>
          <w:szCs w:val="24"/>
        </w:rPr>
        <w:t>Дтс</w:t>
      </w:r>
      <w:proofErr w:type="spellEnd"/>
      <w:r w:rsidRPr="00843874">
        <w:rPr>
          <w:rFonts w:ascii="Times New Roman" w:hAnsi="Times New Roman" w:cs="Times New Roman"/>
          <w:sz w:val="24"/>
          <w:szCs w:val="24"/>
        </w:rPr>
        <w:t xml:space="preserve"> – коричневый; </w:t>
      </w:r>
      <w:proofErr w:type="spellStart"/>
      <w:r w:rsidRPr="0084387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43874">
        <w:rPr>
          <w:rFonts w:ascii="Times New Roman" w:hAnsi="Times New Roman" w:cs="Times New Roman"/>
          <w:sz w:val="24"/>
          <w:szCs w:val="24"/>
        </w:rPr>
        <w:t xml:space="preserve"> – зеленый; </w:t>
      </w:r>
      <w:proofErr w:type="spellStart"/>
      <w:r w:rsidRPr="0084387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43874">
        <w:rPr>
          <w:rFonts w:ascii="Times New Roman" w:hAnsi="Times New Roman" w:cs="Times New Roman"/>
          <w:sz w:val="24"/>
          <w:szCs w:val="24"/>
        </w:rPr>
        <w:t xml:space="preserve"> – оранжевый; Пб – синий.</w:t>
      </w:r>
    </w:p>
    <w:p w:rsidR="00BA3DD1" w:rsidRDefault="00BA3DD1" w:rsidP="00BA3D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4407" w:rsidRPr="00843874" w:rsidRDefault="00BA3DD1" w:rsidP="00BA3D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A3DD1">
        <w:rPr>
          <w:rFonts w:ascii="Times New Roman" w:hAnsi="Times New Roman" w:cs="Times New Roman"/>
          <w:sz w:val="24"/>
          <w:szCs w:val="24"/>
          <w:u w:val="single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Учитель называет </w:t>
      </w:r>
      <w:r w:rsidR="00964407" w:rsidRPr="00843874">
        <w:rPr>
          <w:rFonts w:ascii="Times New Roman" w:hAnsi="Times New Roman" w:cs="Times New Roman"/>
          <w:sz w:val="24"/>
          <w:szCs w:val="24"/>
        </w:rPr>
        <w:t xml:space="preserve">названия мерок или прибавок, их назначение, а учащиеся находят лепестки с нужным обозначением и накладывают их на цветок. По окончании игры </w:t>
      </w:r>
      <w:r>
        <w:rPr>
          <w:rFonts w:ascii="Times New Roman" w:hAnsi="Times New Roman" w:cs="Times New Roman"/>
          <w:sz w:val="24"/>
          <w:szCs w:val="24"/>
        </w:rPr>
        <w:t xml:space="preserve">выявляется победитель, разбираются </w:t>
      </w:r>
      <w:r w:rsidR="00964407" w:rsidRPr="00843874">
        <w:rPr>
          <w:rFonts w:ascii="Times New Roman" w:hAnsi="Times New Roman" w:cs="Times New Roman"/>
          <w:sz w:val="24"/>
          <w:szCs w:val="24"/>
        </w:rPr>
        <w:t xml:space="preserve"> допущенные ошибки </w:t>
      </w:r>
    </w:p>
    <w:p w:rsidR="00964407" w:rsidRDefault="00964407" w:rsidP="009644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74">
        <w:rPr>
          <w:rFonts w:ascii="Times New Roman" w:hAnsi="Times New Roman" w:cs="Times New Roman"/>
          <w:sz w:val="24"/>
          <w:szCs w:val="24"/>
        </w:rPr>
        <w:t>Данная игра может быть использована при изучении других разделов и тем. Например «Терминология ВТО машинных и ручных работ».</w:t>
      </w:r>
    </w:p>
    <w:p w:rsidR="00BA3DD1" w:rsidRPr="00843874" w:rsidRDefault="00BA3DD1" w:rsidP="009644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140" w:rsidRPr="00843874" w:rsidRDefault="00990140" w:rsidP="00990140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71885" w:rsidRDefault="00BA3DD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332740</wp:posOffset>
            </wp:positionV>
            <wp:extent cx="2690495" cy="3661410"/>
            <wp:effectExtent l="19050" t="19050" r="14605" b="15240"/>
            <wp:wrapTight wrapText="bothSides">
              <wp:wrapPolygon edited="0">
                <wp:start x="-153" y="-112"/>
                <wp:lineTo x="-153" y="21690"/>
                <wp:lineTo x="21717" y="21690"/>
                <wp:lineTo x="21717" y="-112"/>
                <wp:lineTo x="-153" y="-112"/>
              </wp:wrapPolygon>
            </wp:wrapTight>
            <wp:docPr id="124" name="Рисунок 124" descr="C:\Documents and Settings\кель\Мои документы\Мои результаты сканировани\2009-11 (ноя)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кель\Мои документы\Мои результаты сканировани\2009-11 (ноя)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366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885" w:rsidSect="008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64407"/>
    <w:rsid w:val="003F6A1D"/>
    <w:rsid w:val="008D339E"/>
    <w:rsid w:val="008F4B7B"/>
    <w:rsid w:val="00964407"/>
    <w:rsid w:val="00990140"/>
    <w:rsid w:val="00B25685"/>
    <w:rsid w:val="00BA3DD1"/>
    <w:rsid w:val="00CA4874"/>
    <w:rsid w:val="00D14620"/>
    <w:rsid w:val="00E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440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6440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9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</dc:creator>
  <cp:keywords/>
  <dc:description/>
  <cp:lastModifiedBy>Кель</cp:lastModifiedBy>
  <cp:revision>4</cp:revision>
  <cp:lastPrinted>2011-01-20T18:02:00Z</cp:lastPrinted>
  <dcterms:created xsi:type="dcterms:W3CDTF">2011-01-20T13:58:00Z</dcterms:created>
  <dcterms:modified xsi:type="dcterms:W3CDTF">2011-01-20T18:03:00Z</dcterms:modified>
</cp:coreProperties>
</file>