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E88" w:rsidRPr="00CD0288" w:rsidRDefault="00497E88" w:rsidP="00497E88">
      <w:pPr>
        <w:spacing w:before="120" w:after="0" w:line="240" w:lineRule="auto"/>
        <w:jc w:val="center"/>
        <w:rPr>
          <w:b/>
          <w:sz w:val="24"/>
          <w:szCs w:val="24"/>
        </w:rPr>
      </w:pPr>
      <w:r w:rsidRPr="00CD0288">
        <w:rPr>
          <w:b/>
          <w:sz w:val="24"/>
          <w:szCs w:val="24"/>
        </w:rPr>
        <w:t>Государственное бюджетное дошкольное образовательное учреждение детский сад № 62 Приморского района Санкт-Петербурга</w:t>
      </w:r>
    </w:p>
    <w:p w:rsidR="00497E88" w:rsidRPr="00CD0288" w:rsidRDefault="00497E88" w:rsidP="00497E88">
      <w:pPr>
        <w:spacing w:before="120" w:after="0" w:line="240" w:lineRule="auto"/>
        <w:jc w:val="center"/>
        <w:rPr>
          <w:color w:val="000000"/>
          <w:sz w:val="18"/>
          <w:szCs w:val="18"/>
        </w:rPr>
      </w:pPr>
      <w:r w:rsidRPr="00CD0288">
        <w:rPr>
          <w:color w:val="000000"/>
          <w:sz w:val="18"/>
          <w:szCs w:val="18"/>
        </w:rPr>
        <w:t xml:space="preserve">197227, Санкт-Петербург, ул. Гаккелевская, дом 33 к.2, </w:t>
      </w:r>
    </w:p>
    <w:p w:rsidR="00497E88" w:rsidRPr="00CD0288" w:rsidRDefault="00497E88" w:rsidP="00497E88">
      <w:pPr>
        <w:spacing w:after="0" w:line="240" w:lineRule="auto"/>
        <w:jc w:val="center"/>
        <w:rPr>
          <w:color w:val="000000"/>
          <w:sz w:val="18"/>
          <w:szCs w:val="18"/>
        </w:rPr>
      </w:pPr>
      <w:r w:rsidRPr="00CD0288">
        <w:rPr>
          <w:color w:val="000000"/>
          <w:sz w:val="18"/>
          <w:szCs w:val="18"/>
        </w:rPr>
        <w:t xml:space="preserve">тел. 342 – 81 – 36 </w:t>
      </w:r>
    </w:p>
    <w:p w:rsidR="00497E88" w:rsidRDefault="00497E88" w:rsidP="00497E88">
      <w:pPr>
        <w:spacing w:after="0" w:line="240" w:lineRule="auto"/>
        <w:rPr>
          <w:b/>
          <w:sz w:val="28"/>
          <w:szCs w:val="28"/>
        </w:rPr>
      </w:pPr>
    </w:p>
    <w:p w:rsidR="00497E88" w:rsidRDefault="00497E88" w:rsidP="00497E88">
      <w:pPr>
        <w:spacing w:after="0" w:line="240" w:lineRule="auto"/>
        <w:rPr>
          <w:b/>
          <w:sz w:val="28"/>
          <w:szCs w:val="28"/>
        </w:rPr>
      </w:pPr>
    </w:p>
    <w:p w:rsidR="00497E88" w:rsidRDefault="00497E88" w:rsidP="00497E88">
      <w:pPr>
        <w:spacing w:after="0" w:line="240" w:lineRule="auto"/>
        <w:rPr>
          <w:b/>
          <w:bCs/>
          <w:sz w:val="28"/>
          <w:szCs w:val="28"/>
        </w:rPr>
      </w:pPr>
      <w:r w:rsidRPr="00497E88">
        <w:rPr>
          <w:b/>
          <w:sz w:val="28"/>
          <w:szCs w:val="28"/>
        </w:rPr>
        <w:t xml:space="preserve">Конспект занятия по формированию </w:t>
      </w:r>
      <w:r w:rsidRPr="00497E88">
        <w:rPr>
          <w:b/>
          <w:bCs/>
          <w:sz w:val="28"/>
          <w:szCs w:val="28"/>
        </w:rPr>
        <w:t>универсальных предпосылок учебной деятельности старших дошкольников</w:t>
      </w:r>
      <w:r w:rsidR="008E6136">
        <w:rPr>
          <w:b/>
          <w:bCs/>
          <w:sz w:val="28"/>
          <w:szCs w:val="28"/>
        </w:rPr>
        <w:t xml:space="preserve">, через интеграцию художественно - эстетического </w:t>
      </w:r>
      <w:r w:rsidRPr="00497E88">
        <w:rPr>
          <w:b/>
          <w:bCs/>
          <w:sz w:val="28"/>
          <w:szCs w:val="28"/>
        </w:rPr>
        <w:t xml:space="preserve">и </w:t>
      </w:r>
      <w:r w:rsidR="008E6136">
        <w:rPr>
          <w:b/>
          <w:bCs/>
          <w:sz w:val="28"/>
          <w:szCs w:val="28"/>
        </w:rPr>
        <w:t>познавательно-речевого развития</w:t>
      </w:r>
    </w:p>
    <w:p w:rsidR="008E6136" w:rsidRDefault="008E6136" w:rsidP="00497E88">
      <w:pPr>
        <w:spacing w:after="0" w:line="240" w:lineRule="auto"/>
        <w:rPr>
          <w:b/>
          <w:bCs/>
          <w:sz w:val="28"/>
          <w:szCs w:val="28"/>
        </w:rPr>
      </w:pPr>
    </w:p>
    <w:p w:rsidR="008E6136" w:rsidRPr="008E6136" w:rsidRDefault="008E6136" w:rsidP="00497E88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«Великие творения поэтов и художников»</w:t>
      </w:r>
    </w:p>
    <w:p w:rsidR="00497E88" w:rsidRDefault="00497E88" w:rsidP="00FF5EBB">
      <w:pPr>
        <w:spacing w:after="0" w:line="240" w:lineRule="auto"/>
        <w:jc w:val="center"/>
        <w:rPr>
          <w:b/>
          <w:sz w:val="28"/>
          <w:szCs w:val="28"/>
        </w:rPr>
      </w:pPr>
    </w:p>
    <w:p w:rsidR="00497E88" w:rsidRDefault="008E6136" w:rsidP="00FF5EBB">
      <w:pPr>
        <w:spacing w:after="0" w:line="240" w:lineRule="auto"/>
        <w:jc w:val="center"/>
        <w:rPr>
          <w:b/>
          <w:sz w:val="28"/>
          <w:szCs w:val="28"/>
        </w:rPr>
      </w:pPr>
      <w:r w:rsidRPr="008E6136">
        <w:rPr>
          <w:b/>
          <w:sz w:val="28"/>
          <w:szCs w:val="28"/>
        </w:rPr>
        <w:object w:dxaOrig="7189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5pt;height:382.55pt" o:ole="">
            <v:imagedata r:id="rId7" o:title=""/>
          </v:shape>
          <o:OLEObject Type="Embed" ProgID="PowerPoint.Slide.12" ShapeID="_x0000_i1025" DrawAspect="Content" ObjectID="_1383925004" r:id="rId8"/>
        </w:object>
      </w:r>
    </w:p>
    <w:p w:rsidR="00497E88" w:rsidRDefault="00497E88" w:rsidP="00FF5EBB">
      <w:pPr>
        <w:spacing w:after="0" w:line="240" w:lineRule="auto"/>
        <w:jc w:val="center"/>
        <w:rPr>
          <w:b/>
          <w:sz w:val="28"/>
          <w:szCs w:val="28"/>
        </w:rPr>
      </w:pPr>
    </w:p>
    <w:p w:rsidR="00497E88" w:rsidRDefault="008E6136" w:rsidP="00FF5EB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 разработки Ахтырская Юлия Викторовна </w:t>
      </w:r>
    </w:p>
    <w:p w:rsidR="008E6136" w:rsidRDefault="008E6136" w:rsidP="00FF5EBB">
      <w:pPr>
        <w:spacing w:after="0" w:line="240" w:lineRule="auto"/>
        <w:jc w:val="center"/>
        <w:rPr>
          <w:b/>
          <w:sz w:val="28"/>
          <w:szCs w:val="28"/>
        </w:rPr>
      </w:pPr>
    </w:p>
    <w:p w:rsidR="008E6136" w:rsidRDefault="008E6136" w:rsidP="00FF5EBB">
      <w:pPr>
        <w:spacing w:after="0" w:line="240" w:lineRule="auto"/>
        <w:jc w:val="center"/>
        <w:rPr>
          <w:b/>
          <w:sz w:val="28"/>
          <w:szCs w:val="28"/>
        </w:rPr>
      </w:pPr>
    </w:p>
    <w:p w:rsidR="008E6136" w:rsidRDefault="008E6136" w:rsidP="00FF5EBB">
      <w:pPr>
        <w:spacing w:after="0" w:line="240" w:lineRule="auto"/>
        <w:jc w:val="center"/>
        <w:rPr>
          <w:b/>
          <w:sz w:val="28"/>
          <w:szCs w:val="28"/>
        </w:rPr>
      </w:pPr>
    </w:p>
    <w:p w:rsidR="008E6136" w:rsidRDefault="008E6136" w:rsidP="00FF5EB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Санкт-Петербург</w:t>
      </w:r>
    </w:p>
    <w:p w:rsidR="008E6136" w:rsidRDefault="008E6136" w:rsidP="008E613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2011 г.</w:t>
      </w:r>
    </w:p>
    <w:p w:rsidR="0023526C" w:rsidRPr="008E6136" w:rsidRDefault="0023526C" w:rsidP="008E6136">
      <w:pPr>
        <w:spacing w:after="0" w:line="240" w:lineRule="auto"/>
        <w:rPr>
          <w:b/>
          <w:sz w:val="28"/>
          <w:szCs w:val="28"/>
        </w:rPr>
      </w:pPr>
      <w:r w:rsidRPr="00E6622B">
        <w:rPr>
          <w:b/>
          <w:sz w:val="28"/>
          <w:szCs w:val="28"/>
        </w:rPr>
        <w:lastRenderedPageBreak/>
        <w:t>Тема</w:t>
      </w:r>
      <w:r w:rsidR="00FF5EBB" w:rsidRPr="00E6622B">
        <w:rPr>
          <w:b/>
          <w:sz w:val="28"/>
          <w:szCs w:val="28"/>
        </w:rPr>
        <w:t xml:space="preserve">:  </w:t>
      </w:r>
      <w:r w:rsidR="008E6136">
        <w:rPr>
          <w:b/>
          <w:bCs/>
          <w:sz w:val="28"/>
          <w:szCs w:val="28"/>
        </w:rPr>
        <w:t>«Великие творения поэтов и художников»</w:t>
      </w:r>
    </w:p>
    <w:p w:rsidR="0023526C" w:rsidRPr="00FA42B6" w:rsidRDefault="0023526C" w:rsidP="00FF5EBB">
      <w:pPr>
        <w:spacing w:after="0" w:line="240" w:lineRule="auto"/>
        <w:jc w:val="both"/>
        <w:rPr>
          <w:sz w:val="28"/>
          <w:szCs w:val="28"/>
          <w:highlight w:val="yellow"/>
        </w:rPr>
      </w:pPr>
    </w:p>
    <w:p w:rsidR="0023526C" w:rsidRPr="00E6622B" w:rsidRDefault="0023526C" w:rsidP="00FF5EBB">
      <w:pPr>
        <w:spacing w:after="0" w:line="240" w:lineRule="auto"/>
        <w:jc w:val="both"/>
        <w:rPr>
          <w:bCs/>
          <w:sz w:val="28"/>
          <w:szCs w:val="28"/>
          <w:highlight w:val="red"/>
        </w:rPr>
      </w:pPr>
      <w:r w:rsidRPr="00FF5EBB">
        <w:rPr>
          <w:b/>
          <w:sz w:val="28"/>
          <w:szCs w:val="28"/>
        </w:rPr>
        <w:t>Цель</w:t>
      </w:r>
      <w:r w:rsidRPr="00FF5EBB">
        <w:rPr>
          <w:sz w:val="28"/>
          <w:szCs w:val="28"/>
        </w:rPr>
        <w:t xml:space="preserve">: </w:t>
      </w:r>
      <w:r w:rsidR="00FF5EBB" w:rsidRPr="00FF5EBB">
        <w:rPr>
          <w:sz w:val="28"/>
          <w:szCs w:val="28"/>
        </w:rPr>
        <w:t>ф</w:t>
      </w:r>
      <w:r w:rsidRPr="00FF5EBB">
        <w:rPr>
          <w:bCs/>
          <w:sz w:val="28"/>
          <w:szCs w:val="28"/>
        </w:rPr>
        <w:t>ормирование универсальных предпосылок учебной деятельности старших дошкольников</w:t>
      </w:r>
      <w:r w:rsidR="00E6622B">
        <w:rPr>
          <w:bCs/>
          <w:sz w:val="28"/>
          <w:szCs w:val="28"/>
        </w:rPr>
        <w:t>, через интеграцию изобразительного искусства и элементарной математики.</w:t>
      </w:r>
    </w:p>
    <w:p w:rsidR="00FF5EBB" w:rsidRPr="00FA42B6" w:rsidRDefault="00FF5EBB" w:rsidP="00FF5EBB">
      <w:pPr>
        <w:spacing w:after="0" w:line="240" w:lineRule="auto"/>
        <w:jc w:val="both"/>
        <w:rPr>
          <w:b/>
          <w:bCs/>
          <w:sz w:val="28"/>
          <w:szCs w:val="28"/>
          <w:highlight w:val="yellow"/>
        </w:rPr>
      </w:pPr>
    </w:p>
    <w:p w:rsidR="0023526C" w:rsidRPr="00FF5EBB" w:rsidRDefault="0023526C" w:rsidP="00FF5EBB">
      <w:pPr>
        <w:spacing w:after="0" w:line="240" w:lineRule="auto"/>
        <w:jc w:val="both"/>
        <w:rPr>
          <w:sz w:val="28"/>
          <w:szCs w:val="28"/>
        </w:rPr>
      </w:pPr>
      <w:r w:rsidRPr="00FF5EBB">
        <w:rPr>
          <w:b/>
          <w:bCs/>
          <w:sz w:val="28"/>
          <w:szCs w:val="28"/>
        </w:rPr>
        <w:t>Задачи:</w:t>
      </w:r>
    </w:p>
    <w:p w:rsidR="00FF5EBB" w:rsidRDefault="00FF5EBB" w:rsidP="00FF5EBB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знакомство с творчеством А.С. Пушкина</w:t>
      </w:r>
      <w:r w:rsidR="00185A5C">
        <w:rPr>
          <w:sz w:val="28"/>
          <w:szCs w:val="28"/>
        </w:rPr>
        <w:t xml:space="preserve"> и его отражением в изобразительном искусстве</w:t>
      </w:r>
      <w:r>
        <w:rPr>
          <w:sz w:val="28"/>
          <w:szCs w:val="28"/>
        </w:rPr>
        <w:t>;</w:t>
      </w:r>
    </w:p>
    <w:p w:rsidR="00F25319" w:rsidRDefault="00F25319" w:rsidP="00FF5EBB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над интегриро</w:t>
      </w:r>
      <w:r w:rsidR="00E6622B">
        <w:rPr>
          <w:sz w:val="28"/>
          <w:szCs w:val="28"/>
        </w:rPr>
        <w:t>ванием знаний и умений детей</w:t>
      </w:r>
      <w:r>
        <w:rPr>
          <w:sz w:val="28"/>
          <w:szCs w:val="28"/>
        </w:rPr>
        <w:t>;</w:t>
      </w:r>
    </w:p>
    <w:p w:rsidR="0023526C" w:rsidRDefault="00185A5C" w:rsidP="00FF5EBB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предпосылки к формированию к учебной деятельности (</w:t>
      </w:r>
      <w:r w:rsidR="0023526C" w:rsidRPr="00FF5EBB">
        <w:rPr>
          <w:sz w:val="28"/>
          <w:szCs w:val="28"/>
        </w:rPr>
        <w:t>навык работ</w:t>
      </w:r>
      <w:r>
        <w:rPr>
          <w:sz w:val="28"/>
          <w:szCs w:val="28"/>
        </w:rPr>
        <w:t xml:space="preserve">ы по инструкции взрослого, умение работать по образцу, умение видеть ошибки и исправлять их, умение оценивать свою работу, </w:t>
      </w:r>
      <w:r w:rsidR="0023526C" w:rsidRPr="00FF5EBB">
        <w:rPr>
          <w:sz w:val="28"/>
          <w:szCs w:val="28"/>
        </w:rPr>
        <w:t>умение  работать в паре</w:t>
      </w:r>
      <w:r>
        <w:rPr>
          <w:sz w:val="28"/>
          <w:szCs w:val="28"/>
        </w:rPr>
        <w:t>)</w:t>
      </w:r>
      <w:r w:rsidR="00FF5EBB" w:rsidRPr="00FF5EBB">
        <w:rPr>
          <w:sz w:val="28"/>
          <w:szCs w:val="28"/>
        </w:rPr>
        <w:t>.</w:t>
      </w:r>
    </w:p>
    <w:p w:rsidR="00FF5EBB" w:rsidRDefault="00185A5C" w:rsidP="00FF5EBB">
      <w:pPr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положительное отношение к русской литературе и живописи.</w:t>
      </w:r>
    </w:p>
    <w:p w:rsidR="00393359" w:rsidRPr="00FF5EBB" w:rsidRDefault="00393359" w:rsidP="00393359">
      <w:pPr>
        <w:spacing w:after="0" w:line="240" w:lineRule="auto"/>
        <w:ind w:left="360"/>
        <w:jc w:val="both"/>
        <w:rPr>
          <w:sz w:val="28"/>
          <w:szCs w:val="28"/>
        </w:rPr>
      </w:pPr>
    </w:p>
    <w:p w:rsidR="00FA42B6" w:rsidRPr="00FF5EBB" w:rsidRDefault="00ED3BB0" w:rsidP="00FF5EBB">
      <w:pPr>
        <w:spacing w:after="0" w:line="240" w:lineRule="auto"/>
        <w:jc w:val="both"/>
        <w:rPr>
          <w:b/>
          <w:sz w:val="28"/>
          <w:szCs w:val="28"/>
        </w:rPr>
      </w:pPr>
      <w:r w:rsidRPr="00FF5EBB">
        <w:rPr>
          <w:b/>
          <w:sz w:val="28"/>
          <w:szCs w:val="28"/>
        </w:rPr>
        <w:t>Предварительная работа:</w:t>
      </w:r>
    </w:p>
    <w:p w:rsidR="00ED3BB0" w:rsidRDefault="00FF5EBB" w:rsidP="00FF5EBB">
      <w:pPr>
        <w:numPr>
          <w:ilvl w:val="1"/>
          <w:numId w:val="5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освоение темы</w:t>
      </w:r>
      <w:r w:rsidR="00F6660B">
        <w:rPr>
          <w:sz w:val="28"/>
          <w:szCs w:val="28"/>
        </w:rPr>
        <w:t xml:space="preserve"> «</w:t>
      </w:r>
      <w:r w:rsidR="00ED3BB0">
        <w:rPr>
          <w:sz w:val="28"/>
          <w:szCs w:val="28"/>
        </w:rPr>
        <w:t>Натюрморт»</w:t>
      </w:r>
      <w:r w:rsidR="00F6660B">
        <w:rPr>
          <w:sz w:val="28"/>
          <w:szCs w:val="28"/>
        </w:rPr>
        <w:t>, «Картина или репродукция?», «Оттенки»;</w:t>
      </w:r>
    </w:p>
    <w:p w:rsidR="00F6660B" w:rsidRDefault="00FF5EBB" w:rsidP="00FF5EBB">
      <w:pPr>
        <w:numPr>
          <w:ilvl w:val="1"/>
          <w:numId w:val="5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F6660B">
        <w:rPr>
          <w:sz w:val="28"/>
          <w:szCs w:val="28"/>
        </w:rPr>
        <w:t xml:space="preserve">бучение детей </w:t>
      </w:r>
      <w:r w:rsidR="00E6622B">
        <w:rPr>
          <w:sz w:val="28"/>
          <w:szCs w:val="28"/>
        </w:rPr>
        <w:t>использованию «Малого волшебного окна» и «Зоркого ока</w:t>
      </w:r>
      <w:r w:rsidR="00F6660B">
        <w:rPr>
          <w:sz w:val="28"/>
          <w:szCs w:val="28"/>
        </w:rPr>
        <w:t>»;</w:t>
      </w:r>
    </w:p>
    <w:p w:rsidR="00ED3BB0" w:rsidRDefault="00FF5EBB" w:rsidP="00FF5EBB">
      <w:pPr>
        <w:numPr>
          <w:ilvl w:val="1"/>
          <w:numId w:val="5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</w:t>
      </w:r>
      <w:r w:rsidR="00F6660B">
        <w:rPr>
          <w:sz w:val="28"/>
          <w:szCs w:val="28"/>
        </w:rPr>
        <w:t>роект</w:t>
      </w:r>
      <w:r>
        <w:rPr>
          <w:sz w:val="28"/>
          <w:szCs w:val="28"/>
        </w:rPr>
        <w:t>ов</w:t>
      </w:r>
      <w:r w:rsidR="00F6660B">
        <w:rPr>
          <w:sz w:val="28"/>
          <w:szCs w:val="28"/>
        </w:rPr>
        <w:t xml:space="preserve"> «Как питаться правильно?», «Мебель»</w:t>
      </w:r>
      <w:r>
        <w:rPr>
          <w:sz w:val="28"/>
          <w:szCs w:val="28"/>
        </w:rPr>
        <w:t>.</w:t>
      </w:r>
    </w:p>
    <w:p w:rsidR="00393359" w:rsidRPr="00F6660B" w:rsidRDefault="00393359" w:rsidP="00393359">
      <w:pPr>
        <w:spacing w:after="0" w:line="240" w:lineRule="auto"/>
        <w:ind w:left="360"/>
        <w:jc w:val="both"/>
        <w:rPr>
          <w:sz w:val="28"/>
          <w:szCs w:val="28"/>
        </w:rPr>
      </w:pPr>
    </w:p>
    <w:p w:rsidR="00FA42B6" w:rsidRPr="00FF5EBB" w:rsidRDefault="00FF5EBB" w:rsidP="00FF5EBB">
      <w:pPr>
        <w:spacing w:after="0" w:line="240" w:lineRule="auto"/>
        <w:jc w:val="both"/>
        <w:rPr>
          <w:b/>
          <w:sz w:val="28"/>
          <w:szCs w:val="28"/>
        </w:rPr>
      </w:pPr>
      <w:r w:rsidRPr="00FF5EBB">
        <w:rPr>
          <w:b/>
          <w:sz w:val="28"/>
          <w:szCs w:val="28"/>
        </w:rPr>
        <w:t>Оборудование: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пособие </w:t>
      </w:r>
      <w:r w:rsidR="00393359">
        <w:rPr>
          <w:sz w:val="28"/>
          <w:szCs w:val="28"/>
        </w:rPr>
        <w:t>«М</w:t>
      </w:r>
      <w:r>
        <w:rPr>
          <w:sz w:val="28"/>
          <w:szCs w:val="28"/>
        </w:rPr>
        <w:t>ебель</w:t>
      </w:r>
      <w:r w:rsidR="00393359">
        <w:rPr>
          <w:sz w:val="28"/>
          <w:szCs w:val="28"/>
        </w:rPr>
        <w:t>»</w:t>
      </w:r>
      <w:r>
        <w:rPr>
          <w:sz w:val="28"/>
          <w:szCs w:val="28"/>
        </w:rPr>
        <w:t xml:space="preserve"> (наглядный материал);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макет комнаты;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игрушечная мебель;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репр</w:t>
      </w:r>
      <w:r w:rsidR="00FF5EBB">
        <w:rPr>
          <w:sz w:val="28"/>
          <w:szCs w:val="28"/>
        </w:rPr>
        <w:t>одукции картин: П.П. Кончаловский</w:t>
      </w:r>
      <w:r>
        <w:rPr>
          <w:sz w:val="28"/>
          <w:szCs w:val="28"/>
        </w:rPr>
        <w:t xml:space="preserve"> «Окно поэта», </w:t>
      </w:r>
      <w:r w:rsidR="00FF5EBB">
        <w:rPr>
          <w:sz w:val="28"/>
          <w:szCs w:val="28"/>
        </w:rPr>
        <w:t xml:space="preserve">Л. </w:t>
      </w:r>
      <w:r>
        <w:rPr>
          <w:sz w:val="28"/>
          <w:szCs w:val="28"/>
        </w:rPr>
        <w:t>Чупятов «Белый натюрморт»;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аудиозапись П. И. Чайковский «Времена года</w:t>
      </w:r>
      <w:r w:rsidR="00FF5EBB">
        <w:rPr>
          <w:sz w:val="28"/>
          <w:szCs w:val="28"/>
        </w:rPr>
        <w:t xml:space="preserve">» </w:t>
      </w:r>
      <w:r>
        <w:rPr>
          <w:sz w:val="28"/>
          <w:szCs w:val="28"/>
        </w:rPr>
        <w:t>-</w:t>
      </w:r>
      <w:r w:rsidR="00FF5EBB">
        <w:rPr>
          <w:sz w:val="28"/>
          <w:szCs w:val="28"/>
        </w:rPr>
        <w:t xml:space="preserve"> </w:t>
      </w:r>
      <w:r>
        <w:rPr>
          <w:sz w:val="28"/>
          <w:szCs w:val="28"/>
        </w:rPr>
        <w:t>«Декабрь»;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магнитофон;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рабочие листы картины «Белый натюрморт» (по количеству детей);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«Малое волшебное окно» (по количеству детей);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рабочие листы картины «Белый натюрморт»</w:t>
      </w:r>
      <w:r w:rsidRPr="00FA42B6">
        <w:rPr>
          <w:sz w:val="28"/>
          <w:szCs w:val="28"/>
        </w:rPr>
        <w:t xml:space="preserve"> </w:t>
      </w:r>
      <w:r>
        <w:rPr>
          <w:sz w:val="28"/>
          <w:szCs w:val="28"/>
        </w:rPr>
        <w:t>(по количеству детей)для аппликации;</w:t>
      </w:r>
    </w:p>
    <w:p w:rsidR="00FA42B6" w:rsidRDefault="00FA42B6" w:rsidP="00FF5EBB">
      <w:pPr>
        <w:numPr>
          <w:ilvl w:val="1"/>
          <w:numId w:val="8"/>
        </w:numPr>
        <w:tabs>
          <w:tab w:val="clear" w:pos="1440"/>
          <w:tab w:val="num" w:pos="720"/>
        </w:tabs>
        <w:spacing w:after="0" w:line="24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коричневый фломастер, бума</w:t>
      </w:r>
      <w:r w:rsidR="00FF5EBB">
        <w:rPr>
          <w:sz w:val="28"/>
          <w:szCs w:val="28"/>
        </w:rPr>
        <w:t>га, клей.</w:t>
      </w:r>
    </w:p>
    <w:p w:rsidR="008E6136" w:rsidRDefault="008E6136" w:rsidP="008E6136">
      <w:pPr>
        <w:spacing w:after="0" w:line="240" w:lineRule="auto"/>
        <w:jc w:val="both"/>
        <w:rPr>
          <w:sz w:val="28"/>
          <w:szCs w:val="28"/>
        </w:rPr>
      </w:pPr>
    </w:p>
    <w:p w:rsidR="008E6136" w:rsidRDefault="008E6136" w:rsidP="008E6136">
      <w:pPr>
        <w:spacing w:after="0" w:line="240" w:lineRule="auto"/>
        <w:jc w:val="both"/>
        <w:rPr>
          <w:sz w:val="28"/>
          <w:szCs w:val="28"/>
        </w:rPr>
      </w:pPr>
    </w:p>
    <w:p w:rsidR="008E6136" w:rsidRDefault="008E6136" w:rsidP="008E6136">
      <w:pPr>
        <w:spacing w:after="0" w:line="240" w:lineRule="auto"/>
        <w:jc w:val="both"/>
        <w:rPr>
          <w:sz w:val="28"/>
          <w:szCs w:val="28"/>
        </w:rPr>
      </w:pPr>
    </w:p>
    <w:p w:rsidR="008E6136" w:rsidRDefault="008E6136" w:rsidP="008E6136">
      <w:pPr>
        <w:spacing w:after="0" w:line="240" w:lineRule="auto"/>
        <w:jc w:val="both"/>
        <w:rPr>
          <w:sz w:val="28"/>
          <w:szCs w:val="28"/>
        </w:rPr>
      </w:pPr>
    </w:p>
    <w:p w:rsidR="008E6136" w:rsidRDefault="008E6136" w:rsidP="008E6136">
      <w:pPr>
        <w:spacing w:after="0" w:line="240" w:lineRule="auto"/>
        <w:jc w:val="both"/>
        <w:rPr>
          <w:sz w:val="28"/>
          <w:szCs w:val="28"/>
        </w:rPr>
      </w:pPr>
    </w:p>
    <w:p w:rsidR="00FA42B6" w:rsidRDefault="00FA42B6" w:rsidP="00FF5EBB">
      <w:pPr>
        <w:spacing w:after="0" w:line="240" w:lineRule="auto"/>
        <w:ind w:left="360"/>
        <w:jc w:val="both"/>
        <w:rPr>
          <w:sz w:val="28"/>
          <w:szCs w:val="28"/>
        </w:rPr>
      </w:pPr>
    </w:p>
    <w:p w:rsidR="00F6660B" w:rsidRDefault="00F6660B" w:rsidP="00FF5EBB">
      <w:pPr>
        <w:spacing w:after="0" w:line="240" w:lineRule="auto"/>
        <w:jc w:val="center"/>
        <w:rPr>
          <w:b/>
          <w:sz w:val="28"/>
          <w:szCs w:val="28"/>
        </w:rPr>
      </w:pPr>
      <w:r w:rsidRPr="00FF5EBB">
        <w:rPr>
          <w:b/>
          <w:sz w:val="28"/>
          <w:szCs w:val="28"/>
        </w:rPr>
        <w:lastRenderedPageBreak/>
        <w:t>Ход занятия.</w:t>
      </w:r>
    </w:p>
    <w:p w:rsidR="00393359" w:rsidRPr="00FF5EBB" w:rsidRDefault="00393359" w:rsidP="00FF5EBB">
      <w:pPr>
        <w:spacing w:after="0" w:line="240" w:lineRule="auto"/>
        <w:jc w:val="center"/>
        <w:rPr>
          <w:b/>
          <w:sz w:val="28"/>
          <w:szCs w:val="28"/>
        </w:rPr>
      </w:pPr>
    </w:p>
    <w:p w:rsidR="00FF5EBB" w:rsidRPr="00393359" w:rsidRDefault="00FF5EBB" w:rsidP="00FF5EBB">
      <w:pPr>
        <w:spacing w:after="0" w:line="240" w:lineRule="auto"/>
        <w:jc w:val="both"/>
        <w:rPr>
          <w:sz w:val="28"/>
          <w:szCs w:val="28"/>
          <w:u w:val="single"/>
        </w:rPr>
      </w:pPr>
      <w:r w:rsidRPr="00393359">
        <w:rPr>
          <w:sz w:val="28"/>
          <w:szCs w:val="28"/>
          <w:u w:val="single"/>
        </w:rPr>
        <w:t>1. Организационный момент.</w:t>
      </w:r>
    </w:p>
    <w:p w:rsidR="00FA42B6" w:rsidRDefault="00FA42B6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0F2F57" w:rsidRDefault="0039335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C1CA7" w:rsidRPr="00FA42B6">
        <w:rPr>
          <w:sz w:val="28"/>
          <w:szCs w:val="28"/>
        </w:rPr>
        <w:t>Здравствуйте, ребята. Сегодня мы с вами продолжим говорить о великом поэте А. С. Пушкине.</w:t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</w:rPr>
      </w:pPr>
    </w:p>
    <w:p w:rsidR="00E6622B" w:rsidRPr="00FA42B6" w:rsidRDefault="008E6136" w:rsidP="00FF5EB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10275" cy="4495800"/>
            <wp:effectExtent l="19050" t="0" r="9525" b="0"/>
            <wp:docPr id="1" name="Рисунок 1" descr="DSC0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8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2B" w:rsidRDefault="00E6622B" w:rsidP="00FF5EBB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3C1CA7" w:rsidRPr="00393359" w:rsidRDefault="00393359" w:rsidP="00FF5EBB">
      <w:pPr>
        <w:spacing w:after="0" w:line="240" w:lineRule="auto"/>
        <w:jc w:val="both"/>
        <w:rPr>
          <w:sz w:val="28"/>
          <w:szCs w:val="28"/>
          <w:u w:val="single"/>
        </w:rPr>
      </w:pPr>
      <w:r w:rsidRPr="00393359">
        <w:rPr>
          <w:sz w:val="28"/>
          <w:szCs w:val="28"/>
          <w:u w:val="single"/>
        </w:rPr>
        <w:t>2. Предварительная беседа</w:t>
      </w:r>
    </w:p>
    <w:p w:rsidR="003C1CA7" w:rsidRPr="00FA42B6" w:rsidRDefault="003C1CA7" w:rsidP="00393359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Подумайте,  в какой комнате мог жить поэт? (ответы детей)</w:t>
      </w:r>
    </w:p>
    <w:p w:rsidR="003D2B8A" w:rsidRPr="00FA42B6" w:rsidRDefault="003D2B8A" w:rsidP="00393359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Какие предметы могли окружать великого сказочника? (ответы детей)</w:t>
      </w:r>
    </w:p>
    <w:p w:rsidR="003D2B8A" w:rsidRPr="00FA42B6" w:rsidRDefault="003D2B8A" w:rsidP="00393359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Какая мебель могла стоять в его комнате? (ответы детей)</w:t>
      </w:r>
    </w:p>
    <w:p w:rsidR="003A47D7" w:rsidRDefault="003D2B8A" w:rsidP="00393359">
      <w:pPr>
        <w:numPr>
          <w:ilvl w:val="0"/>
          <w:numId w:val="9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Молодцы</w:t>
      </w:r>
      <w:r w:rsidR="00393359">
        <w:rPr>
          <w:sz w:val="28"/>
          <w:szCs w:val="28"/>
        </w:rPr>
        <w:t>!</w:t>
      </w:r>
      <w:r w:rsidRPr="00FA42B6">
        <w:rPr>
          <w:sz w:val="28"/>
          <w:szCs w:val="28"/>
        </w:rPr>
        <w:t xml:space="preserve"> Попробуем подвести итог. </w:t>
      </w:r>
      <w:r w:rsidR="00FD3C17" w:rsidRPr="00FA42B6">
        <w:rPr>
          <w:sz w:val="28"/>
          <w:szCs w:val="28"/>
        </w:rPr>
        <w:t>Поправьте меня, если я что-нибудь забуду</w:t>
      </w:r>
      <w:r w:rsidRPr="00FA42B6">
        <w:rPr>
          <w:sz w:val="28"/>
          <w:szCs w:val="28"/>
        </w:rPr>
        <w:t xml:space="preserve">. </w:t>
      </w:r>
    </w:p>
    <w:p w:rsidR="00497E88" w:rsidRPr="00FA42B6" w:rsidRDefault="00497E88" w:rsidP="00497E88">
      <w:pPr>
        <w:spacing w:after="0" w:line="240" w:lineRule="auto"/>
        <w:ind w:left="360"/>
        <w:jc w:val="both"/>
        <w:rPr>
          <w:sz w:val="28"/>
          <w:szCs w:val="28"/>
        </w:rPr>
      </w:pPr>
    </w:p>
    <w:p w:rsidR="003A47D7" w:rsidRDefault="003A47D7" w:rsidP="00FF5EBB">
      <w:pPr>
        <w:spacing w:after="0" w:line="240" w:lineRule="auto"/>
        <w:jc w:val="both"/>
        <w:rPr>
          <w:i/>
          <w:sz w:val="28"/>
          <w:szCs w:val="28"/>
        </w:rPr>
      </w:pPr>
      <w:r w:rsidRPr="00F6660B">
        <w:rPr>
          <w:i/>
          <w:sz w:val="28"/>
          <w:szCs w:val="28"/>
        </w:rPr>
        <w:t>Воспитатель вместе с детьми называет предметы мебели и предлагает выбрать картин</w:t>
      </w:r>
      <w:r w:rsidR="00F6660B">
        <w:rPr>
          <w:i/>
          <w:sz w:val="28"/>
          <w:szCs w:val="28"/>
        </w:rPr>
        <w:t>ки и поместить их на доске</w:t>
      </w:r>
      <w:r w:rsidRPr="00F6660B">
        <w:rPr>
          <w:i/>
          <w:sz w:val="28"/>
          <w:szCs w:val="28"/>
        </w:rPr>
        <w:t>.</w:t>
      </w:r>
      <w:r w:rsidR="002B07AF" w:rsidRPr="00F6660B">
        <w:rPr>
          <w:i/>
          <w:sz w:val="28"/>
          <w:szCs w:val="28"/>
        </w:rPr>
        <w:t xml:space="preserve"> </w:t>
      </w:r>
    </w:p>
    <w:p w:rsidR="00497E88" w:rsidRPr="00F6660B" w:rsidRDefault="00497E88" w:rsidP="00FF5EBB">
      <w:pPr>
        <w:spacing w:after="0" w:line="240" w:lineRule="auto"/>
        <w:jc w:val="both"/>
        <w:rPr>
          <w:i/>
          <w:sz w:val="28"/>
          <w:szCs w:val="28"/>
        </w:rPr>
      </w:pPr>
    </w:p>
    <w:p w:rsidR="00A36078" w:rsidRPr="00497E88" w:rsidRDefault="002B07AF" w:rsidP="00393359">
      <w:pPr>
        <w:numPr>
          <w:ilvl w:val="0"/>
          <w:numId w:val="10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FA42B6">
        <w:rPr>
          <w:sz w:val="28"/>
          <w:szCs w:val="28"/>
        </w:rPr>
        <w:t>Комната небольшая, стол, кресло</w:t>
      </w:r>
      <w:r w:rsidR="00F6660B">
        <w:rPr>
          <w:sz w:val="28"/>
          <w:szCs w:val="28"/>
        </w:rPr>
        <w:t>, стул, торшер</w:t>
      </w:r>
      <w:r w:rsidR="003A47D7" w:rsidRPr="00FA42B6">
        <w:rPr>
          <w:sz w:val="28"/>
          <w:szCs w:val="28"/>
        </w:rPr>
        <w:t>, шкаф для книг, диван</w:t>
      </w:r>
      <w:r w:rsidR="00B63636" w:rsidRPr="00FA42B6">
        <w:rPr>
          <w:sz w:val="28"/>
          <w:szCs w:val="28"/>
        </w:rPr>
        <w:t xml:space="preserve">. </w:t>
      </w:r>
      <w:r w:rsidR="003A47D7" w:rsidRPr="00FA42B6">
        <w:rPr>
          <w:sz w:val="28"/>
          <w:szCs w:val="28"/>
        </w:rPr>
        <w:t xml:space="preserve">Как все это назвать одним словом (ответы детей) Правильно это мебель. </w:t>
      </w:r>
      <w:r w:rsidR="00A36078" w:rsidRPr="00FA42B6">
        <w:rPr>
          <w:sz w:val="28"/>
          <w:szCs w:val="28"/>
        </w:rPr>
        <w:t>Все это вы сказали правильно</w:t>
      </w:r>
      <w:r w:rsidR="00B63636" w:rsidRPr="00FA42B6">
        <w:rPr>
          <w:sz w:val="28"/>
          <w:szCs w:val="28"/>
        </w:rPr>
        <w:t xml:space="preserve"> </w:t>
      </w:r>
      <w:r w:rsidR="003A47D7" w:rsidRPr="00FA42B6">
        <w:rPr>
          <w:sz w:val="28"/>
          <w:szCs w:val="28"/>
        </w:rPr>
        <w:t xml:space="preserve">(на доске вывешены картинки мебели) </w:t>
      </w:r>
      <w:r w:rsidR="00A36078" w:rsidRPr="00FA42B6">
        <w:rPr>
          <w:sz w:val="28"/>
          <w:szCs w:val="28"/>
        </w:rPr>
        <w:lastRenderedPageBreak/>
        <w:t xml:space="preserve">Посмотрите, вы совсем забыли, что комната маленькая, попробуйте представить маленькую комнату, какая мебель в ней поместится? (ответы детей) </w:t>
      </w:r>
    </w:p>
    <w:p w:rsidR="00497E88" w:rsidRPr="00FA42B6" w:rsidRDefault="00497E88" w:rsidP="00497E88">
      <w:pPr>
        <w:spacing w:after="0" w:line="240" w:lineRule="auto"/>
        <w:ind w:left="360"/>
        <w:jc w:val="both"/>
        <w:rPr>
          <w:sz w:val="28"/>
          <w:szCs w:val="28"/>
          <w:lang w:val="en-US"/>
        </w:rPr>
      </w:pPr>
    </w:p>
    <w:p w:rsidR="00F6660B" w:rsidRDefault="00A36078" w:rsidP="00FF5EBB">
      <w:pPr>
        <w:spacing w:after="0" w:line="240" w:lineRule="auto"/>
        <w:jc w:val="both"/>
        <w:rPr>
          <w:sz w:val="28"/>
          <w:szCs w:val="28"/>
        </w:rPr>
      </w:pPr>
      <w:r w:rsidRPr="00F6660B">
        <w:rPr>
          <w:i/>
          <w:sz w:val="28"/>
          <w:szCs w:val="28"/>
        </w:rPr>
        <w:t xml:space="preserve">Воспитатель убирает лишние картинки, которые </w:t>
      </w:r>
      <w:r w:rsidR="00393359">
        <w:rPr>
          <w:i/>
          <w:sz w:val="28"/>
          <w:szCs w:val="28"/>
        </w:rPr>
        <w:t>называют</w:t>
      </w:r>
      <w:r w:rsidRPr="00F6660B">
        <w:rPr>
          <w:i/>
          <w:sz w:val="28"/>
          <w:szCs w:val="28"/>
        </w:rPr>
        <w:t xml:space="preserve"> дети.</w:t>
      </w:r>
      <w:r w:rsidRPr="00FA42B6">
        <w:rPr>
          <w:sz w:val="28"/>
          <w:szCs w:val="28"/>
        </w:rPr>
        <w:t xml:space="preserve"> </w:t>
      </w:r>
    </w:p>
    <w:p w:rsidR="00F6660B" w:rsidRDefault="00F6660B" w:rsidP="00393359">
      <w:pPr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Посмотрите, что осталось? Торшер</w:t>
      </w:r>
      <w:r w:rsidR="00A36078" w:rsidRPr="00FA42B6">
        <w:rPr>
          <w:sz w:val="28"/>
          <w:szCs w:val="28"/>
        </w:rPr>
        <w:t>, стол и стул, а как вы думаете</w:t>
      </w:r>
      <w:r>
        <w:rPr>
          <w:sz w:val="28"/>
          <w:szCs w:val="28"/>
        </w:rPr>
        <w:t>,</w:t>
      </w:r>
      <w:r w:rsidR="00A36078" w:rsidRPr="00FA42B6">
        <w:rPr>
          <w:sz w:val="28"/>
          <w:szCs w:val="28"/>
        </w:rPr>
        <w:t xml:space="preserve"> книги будут к комнате поэта? (ответы детей) </w:t>
      </w:r>
    </w:p>
    <w:p w:rsidR="002B07AF" w:rsidRPr="00FA42B6" w:rsidRDefault="00A36078" w:rsidP="00393359">
      <w:pPr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Да, там могут быть рукописи, книги, журналы. .</w:t>
      </w:r>
      <w:r w:rsidR="00B63636" w:rsidRPr="00FA42B6">
        <w:rPr>
          <w:sz w:val="28"/>
          <w:szCs w:val="28"/>
        </w:rPr>
        <w:t xml:space="preserve">А что вы забыли? (ответы детей) Я вам подскажу. </w:t>
      </w:r>
      <w:r w:rsidR="003A47D7" w:rsidRPr="00FA42B6">
        <w:rPr>
          <w:sz w:val="28"/>
          <w:szCs w:val="28"/>
        </w:rPr>
        <w:t xml:space="preserve">Это не мебель. </w:t>
      </w:r>
      <w:r w:rsidR="00B63636" w:rsidRPr="00FA42B6">
        <w:rPr>
          <w:sz w:val="28"/>
          <w:szCs w:val="28"/>
        </w:rPr>
        <w:t xml:space="preserve">Через что в комнату попадает дневной свет? (ответы детей) </w:t>
      </w:r>
      <w:r w:rsidR="00F6660B">
        <w:rPr>
          <w:sz w:val="28"/>
          <w:szCs w:val="28"/>
        </w:rPr>
        <w:t xml:space="preserve"> </w:t>
      </w:r>
      <w:r w:rsidR="00B63636" w:rsidRPr="00FA42B6">
        <w:rPr>
          <w:sz w:val="28"/>
          <w:szCs w:val="28"/>
        </w:rPr>
        <w:t>Правильно</w:t>
      </w:r>
      <w:r w:rsidR="00393359">
        <w:rPr>
          <w:sz w:val="28"/>
          <w:szCs w:val="28"/>
        </w:rPr>
        <w:t xml:space="preserve"> </w:t>
      </w:r>
      <w:r w:rsidR="00B63636" w:rsidRPr="00FA42B6">
        <w:rPr>
          <w:sz w:val="28"/>
          <w:szCs w:val="28"/>
        </w:rPr>
        <w:t>-</w:t>
      </w:r>
      <w:r w:rsidR="00393359">
        <w:rPr>
          <w:sz w:val="28"/>
          <w:szCs w:val="28"/>
        </w:rPr>
        <w:t xml:space="preserve"> </w:t>
      </w:r>
      <w:r w:rsidR="00B63636" w:rsidRPr="00FA42B6">
        <w:rPr>
          <w:sz w:val="28"/>
          <w:szCs w:val="28"/>
        </w:rPr>
        <w:t>окно.</w:t>
      </w:r>
      <w:r w:rsidR="002B07AF" w:rsidRPr="00FA42B6">
        <w:rPr>
          <w:sz w:val="28"/>
          <w:szCs w:val="28"/>
        </w:rPr>
        <w:t xml:space="preserve"> </w:t>
      </w:r>
      <w:r w:rsidR="00FD3C17" w:rsidRPr="00FA42B6">
        <w:rPr>
          <w:sz w:val="28"/>
          <w:szCs w:val="28"/>
        </w:rPr>
        <w:t>Молодцы</w:t>
      </w:r>
      <w:r w:rsidR="00393359">
        <w:rPr>
          <w:sz w:val="28"/>
          <w:szCs w:val="28"/>
        </w:rPr>
        <w:t>!</w:t>
      </w:r>
    </w:p>
    <w:p w:rsidR="000F2F57" w:rsidRPr="00E6622B" w:rsidRDefault="00A36078" w:rsidP="00393359">
      <w:pPr>
        <w:numPr>
          <w:ilvl w:val="0"/>
          <w:numId w:val="10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FA42B6">
        <w:rPr>
          <w:sz w:val="28"/>
          <w:szCs w:val="28"/>
        </w:rPr>
        <w:t xml:space="preserve">Подведем итог. </w:t>
      </w:r>
    </w:p>
    <w:p w:rsidR="00E6622B" w:rsidRPr="00E6622B" w:rsidRDefault="00E6622B" w:rsidP="00E6622B">
      <w:pPr>
        <w:spacing w:after="0" w:line="240" w:lineRule="auto"/>
        <w:ind w:left="360"/>
        <w:jc w:val="both"/>
        <w:rPr>
          <w:sz w:val="28"/>
          <w:szCs w:val="28"/>
          <w:lang w:val="en-US"/>
        </w:rPr>
      </w:pPr>
    </w:p>
    <w:p w:rsidR="00E6622B" w:rsidRPr="00FA42B6" w:rsidRDefault="008E6136" w:rsidP="00E6622B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8850" cy="4514850"/>
            <wp:effectExtent l="19050" t="0" r="0" b="0"/>
            <wp:docPr id="3" name="Рисунок 3" descr="DSC06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8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2B" w:rsidRDefault="00E6622B" w:rsidP="00FF5EBB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393359" w:rsidRPr="00393359" w:rsidRDefault="00393359" w:rsidP="00FF5EBB">
      <w:pPr>
        <w:spacing w:after="0" w:line="240" w:lineRule="auto"/>
        <w:jc w:val="both"/>
        <w:rPr>
          <w:sz w:val="28"/>
          <w:szCs w:val="28"/>
          <w:u w:val="single"/>
        </w:rPr>
      </w:pPr>
      <w:r w:rsidRPr="00393359">
        <w:rPr>
          <w:sz w:val="28"/>
          <w:szCs w:val="28"/>
          <w:u w:val="single"/>
        </w:rPr>
        <w:t>3. Визуализация образов, описанных в стихотворении А.С. Пушкина</w:t>
      </w:r>
    </w:p>
    <w:p w:rsidR="00F6660B" w:rsidRDefault="00AA6013" w:rsidP="00FF5EBB">
      <w:pPr>
        <w:spacing w:after="0" w:line="240" w:lineRule="auto"/>
        <w:jc w:val="both"/>
        <w:rPr>
          <w:sz w:val="28"/>
          <w:szCs w:val="28"/>
        </w:rPr>
      </w:pPr>
      <w:r w:rsidRPr="00F6660B">
        <w:rPr>
          <w:i/>
          <w:sz w:val="28"/>
          <w:szCs w:val="28"/>
        </w:rPr>
        <w:t>Воспитатель поэтапно выставляет на стол предметы макета комнаты.</w:t>
      </w:r>
      <w:r w:rsidRPr="00FA42B6">
        <w:rPr>
          <w:sz w:val="28"/>
          <w:szCs w:val="28"/>
        </w:rPr>
        <w:t xml:space="preserve"> </w:t>
      </w:r>
    </w:p>
    <w:p w:rsidR="00F6660B" w:rsidRDefault="00A36078" w:rsidP="00FF5EBB">
      <w:p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 xml:space="preserve">Небольшая комната, в которой есть окно. А на окне есть шторы? (ответы детей) </w:t>
      </w:r>
      <w:r w:rsidR="00AA6013" w:rsidRPr="00FA42B6">
        <w:rPr>
          <w:sz w:val="28"/>
          <w:szCs w:val="28"/>
        </w:rPr>
        <w:t>Давайте вместе подберем цвет штор.</w:t>
      </w:r>
    </w:p>
    <w:p w:rsidR="00497E88" w:rsidRDefault="00497E88" w:rsidP="00FF5EBB">
      <w:pPr>
        <w:spacing w:after="0" w:line="240" w:lineRule="auto"/>
        <w:jc w:val="both"/>
        <w:rPr>
          <w:sz w:val="28"/>
          <w:szCs w:val="28"/>
        </w:rPr>
      </w:pPr>
    </w:p>
    <w:p w:rsidR="00F6660B" w:rsidRDefault="00AA6013" w:rsidP="00FF5EBB">
      <w:p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 xml:space="preserve"> </w:t>
      </w:r>
      <w:r w:rsidRPr="00F6660B">
        <w:rPr>
          <w:i/>
          <w:sz w:val="28"/>
          <w:szCs w:val="28"/>
        </w:rPr>
        <w:t>Воспитатель прикрепляет к макету различного цвета шторы, пока дети не</w:t>
      </w:r>
      <w:r w:rsidR="00393359">
        <w:rPr>
          <w:i/>
          <w:sz w:val="28"/>
          <w:szCs w:val="28"/>
        </w:rPr>
        <w:t xml:space="preserve"> придут к единому решению</w:t>
      </w:r>
      <w:r w:rsidRPr="00F6660B">
        <w:rPr>
          <w:i/>
          <w:sz w:val="28"/>
          <w:szCs w:val="28"/>
        </w:rPr>
        <w:t>.</w:t>
      </w:r>
      <w:r w:rsidRPr="00FA42B6">
        <w:rPr>
          <w:sz w:val="28"/>
          <w:szCs w:val="28"/>
        </w:rPr>
        <w:t xml:space="preserve"> </w:t>
      </w:r>
    </w:p>
    <w:p w:rsidR="00497E88" w:rsidRDefault="00497E88" w:rsidP="00FF5EBB">
      <w:pPr>
        <w:spacing w:after="0" w:line="240" w:lineRule="auto"/>
        <w:jc w:val="both"/>
        <w:rPr>
          <w:sz w:val="28"/>
          <w:szCs w:val="28"/>
        </w:rPr>
      </w:pPr>
    </w:p>
    <w:p w:rsidR="00E6622B" w:rsidRDefault="00A36078" w:rsidP="00E6622B">
      <w:pPr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lastRenderedPageBreak/>
        <w:t xml:space="preserve">Небольшая комната, в которой есть окно со шторами. В комнате </w:t>
      </w:r>
      <w:r w:rsidR="00F6660B">
        <w:rPr>
          <w:sz w:val="28"/>
          <w:szCs w:val="28"/>
        </w:rPr>
        <w:t>стоит стол, стул и торшер</w:t>
      </w:r>
      <w:r w:rsidR="00AA6013" w:rsidRPr="00FA42B6">
        <w:rPr>
          <w:sz w:val="28"/>
          <w:szCs w:val="28"/>
        </w:rPr>
        <w:t>, Подскажите, куда мне поставить стол</w:t>
      </w:r>
      <w:r w:rsidR="00BA65AC" w:rsidRPr="00FA42B6">
        <w:rPr>
          <w:sz w:val="28"/>
          <w:szCs w:val="28"/>
        </w:rPr>
        <w:t xml:space="preserve"> и стул</w:t>
      </w:r>
      <w:r w:rsidR="00AA6013" w:rsidRPr="00FA42B6">
        <w:rPr>
          <w:sz w:val="28"/>
          <w:szCs w:val="28"/>
        </w:rPr>
        <w:t xml:space="preserve">, так чтобы поэту было светло творить?  (ответы детей) </w:t>
      </w:r>
      <w:r w:rsidR="00BA65AC" w:rsidRPr="00FA42B6">
        <w:rPr>
          <w:sz w:val="28"/>
          <w:szCs w:val="28"/>
        </w:rPr>
        <w:t>Хорошо, поставим стол и стул  под окном.</w:t>
      </w:r>
      <w:r w:rsidR="00AA6013" w:rsidRPr="00FA42B6">
        <w:rPr>
          <w:sz w:val="28"/>
          <w:szCs w:val="28"/>
        </w:rPr>
        <w:t xml:space="preserve"> На столе лежат книги. </w:t>
      </w:r>
      <w:r w:rsidR="00BA65AC" w:rsidRPr="00FA42B6">
        <w:rPr>
          <w:sz w:val="28"/>
          <w:szCs w:val="28"/>
        </w:rPr>
        <w:t xml:space="preserve">Посмотрите, наш макет готов. </w:t>
      </w:r>
    </w:p>
    <w:p w:rsidR="00E6622B" w:rsidRDefault="00E6622B" w:rsidP="00E6622B">
      <w:pPr>
        <w:spacing w:after="0" w:line="240" w:lineRule="auto"/>
        <w:jc w:val="both"/>
        <w:rPr>
          <w:sz w:val="28"/>
          <w:szCs w:val="28"/>
        </w:rPr>
      </w:pPr>
    </w:p>
    <w:p w:rsidR="00E6622B" w:rsidRDefault="00E6622B" w:rsidP="00E6622B">
      <w:pPr>
        <w:spacing w:after="0" w:line="240" w:lineRule="auto"/>
        <w:jc w:val="both"/>
        <w:rPr>
          <w:sz w:val="28"/>
          <w:szCs w:val="28"/>
        </w:rPr>
      </w:pPr>
    </w:p>
    <w:p w:rsidR="00E6622B" w:rsidRDefault="00E6622B" w:rsidP="00E6622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E6136">
        <w:rPr>
          <w:noProof/>
          <w:sz w:val="28"/>
          <w:szCs w:val="28"/>
          <w:lang w:eastAsia="ru-RU"/>
        </w:rPr>
        <w:drawing>
          <wp:inline distT="0" distB="0" distL="0" distR="0">
            <wp:extent cx="5133975" cy="6829425"/>
            <wp:effectExtent l="19050" t="0" r="9525" b="0"/>
            <wp:docPr id="5" name="Рисунок 5" descr="DSC0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68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22B" w:rsidRPr="00E6622B" w:rsidRDefault="00E6622B" w:rsidP="00E6622B">
      <w:pPr>
        <w:spacing w:after="0" w:line="240" w:lineRule="auto"/>
        <w:jc w:val="both"/>
        <w:rPr>
          <w:sz w:val="28"/>
          <w:szCs w:val="28"/>
        </w:rPr>
      </w:pPr>
    </w:p>
    <w:p w:rsidR="00A36078" w:rsidRPr="00FA42B6" w:rsidRDefault="00AA6013" w:rsidP="00393359">
      <w:pPr>
        <w:numPr>
          <w:ilvl w:val="0"/>
          <w:numId w:val="11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Хорошая, уютная комната получилась. Хорошо.</w:t>
      </w:r>
      <w:r w:rsidR="00BA65AC" w:rsidRPr="00FA42B6">
        <w:rPr>
          <w:sz w:val="28"/>
          <w:szCs w:val="28"/>
        </w:rPr>
        <w:t xml:space="preserve"> Закройте глаза и пр</w:t>
      </w:r>
      <w:r w:rsidR="001E2E09" w:rsidRPr="00FA42B6">
        <w:rPr>
          <w:sz w:val="28"/>
          <w:szCs w:val="28"/>
        </w:rPr>
        <w:t xml:space="preserve">едставьте, что видит за окном </w:t>
      </w:r>
      <w:r w:rsidR="00BA65AC" w:rsidRPr="00FA42B6">
        <w:rPr>
          <w:sz w:val="28"/>
          <w:szCs w:val="28"/>
        </w:rPr>
        <w:t xml:space="preserve"> поэт.</w:t>
      </w:r>
    </w:p>
    <w:p w:rsidR="003D2B8A" w:rsidRDefault="001E2E09" w:rsidP="00FF5EBB">
      <w:pPr>
        <w:spacing w:after="0" w:line="240" w:lineRule="auto"/>
        <w:rPr>
          <w:sz w:val="28"/>
          <w:szCs w:val="28"/>
        </w:rPr>
      </w:pPr>
      <w:r w:rsidRPr="00FA42B6">
        <w:rPr>
          <w:sz w:val="28"/>
          <w:szCs w:val="28"/>
        </w:rPr>
        <w:lastRenderedPageBreak/>
        <w:t>Воспитатель читает отрывок</w:t>
      </w:r>
      <w:r w:rsidR="002B07AF" w:rsidRPr="00FA42B6">
        <w:rPr>
          <w:sz w:val="28"/>
          <w:szCs w:val="28"/>
        </w:rPr>
        <w:t xml:space="preserve"> из </w:t>
      </w:r>
      <w:r w:rsidRPr="00FA42B6">
        <w:rPr>
          <w:sz w:val="28"/>
          <w:szCs w:val="28"/>
        </w:rPr>
        <w:t>произведения</w:t>
      </w:r>
      <w:r w:rsidR="002B07AF" w:rsidRPr="00FA42B6">
        <w:rPr>
          <w:sz w:val="28"/>
          <w:szCs w:val="28"/>
        </w:rPr>
        <w:t xml:space="preserve"> А. С. Пушкина</w:t>
      </w:r>
      <w:r w:rsidRPr="00FA42B6">
        <w:rPr>
          <w:sz w:val="28"/>
          <w:szCs w:val="28"/>
        </w:rPr>
        <w:t xml:space="preserve"> </w:t>
      </w:r>
      <w:r w:rsidR="002B07AF" w:rsidRPr="00FA42B6">
        <w:rPr>
          <w:sz w:val="28"/>
          <w:szCs w:val="28"/>
        </w:rPr>
        <w:t>:</w:t>
      </w:r>
    </w:p>
    <w:p w:rsidR="00497E88" w:rsidRPr="00FA42B6" w:rsidRDefault="00497E88" w:rsidP="00FF5EBB">
      <w:pPr>
        <w:spacing w:after="0" w:line="240" w:lineRule="auto"/>
        <w:rPr>
          <w:sz w:val="28"/>
          <w:szCs w:val="28"/>
        </w:rPr>
      </w:pPr>
    </w:p>
    <w:p w:rsidR="003C1CA7" w:rsidRPr="00FA42B6" w:rsidRDefault="002B07AF" w:rsidP="00FF5EBB">
      <w:pPr>
        <w:spacing w:after="0" w:line="240" w:lineRule="auto"/>
        <w:rPr>
          <w:sz w:val="28"/>
          <w:szCs w:val="28"/>
        </w:rPr>
      </w:pPr>
      <w:r w:rsidRPr="00FA42B6">
        <w:rPr>
          <w:sz w:val="28"/>
          <w:szCs w:val="28"/>
        </w:rPr>
        <w:t xml:space="preserve">… </w:t>
      </w:r>
      <w:r w:rsidR="003C1CA7" w:rsidRPr="00FA42B6">
        <w:rPr>
          <w:sz w:val="28"/>
          <w:szCs w:val="28"/>
        </w:rPr>
        <w:t>лето быстрое летит.</w:t>
      </w:r>
      <w:r w:rsidR="003C1CA7" w:rsidRPr="00FA42B6">
        <w:rPr>
          <w:sz w:val="28"/>
          <w:szCs w:val="28"/>
        </w:rPr>
        <w:br/>
        <w:t>Настала осень золотая</w:t>
      </w:r>
      <w:r w:rsidRPr="00FA42B6">
        <w:rPr>
          <w:sz w:val="28"/>
          <w:szCs w:val="28"/>
        </w:rPr>
        <w:t>…</w:t>
      </w:r>
      <w:r w:rsidR="003C1CA7" w:rsidRPr="00FA42B6">
        <w:rPr>
          <w:sz w:val="28"/>
          <w:szCs w:val="28"/>
        </w:rPr>
        <w:br/>
        <w:t>Вот север, тучи нагоняя,</w:t>
      </w:r>
      <w:r w:rsidR="003C1CA7" w:rsidRPr="00FA42B6">
        <w:rPr>
          <w:sz w:val="28"/>
          <w:szCs w:val="28"/>
        </w:rPr>
        <w:br/>
        <w:t>Дохнул, завыл — и вот сама</w:t>
      </w:r>
      <w:r w:rsidR="003C1CA7" w:rsidRPr="00FA42B6">
        <w:rPr>
          <w:sz w:val="28"/>
          <w:szCs w:val="28"/>
        </w:rPr>
        <w:br/>
        <w:t>Идет волшебница</w:t>
      </w:r>
      <w:r w:rsidRPr="00FA42B6">
        <w:rPr>
          <w:sz w:val="28"/>
          <w:szCs w:val="28"/>
        </w:rPr>
        <w:t>… (зима)</w:t>
      </w:r>
    </w:p>
    <w:p w:rsidR="001E2E09" w:rsidRDefault="001E2E09" w:rsidP="00FF5EBB">
      <w:p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 xml:space="preserve">Правильно это зима. </w:t>
      </w:r>
    </w:p>
    <w:p w:rsidR="00497E88" w:rsidRPr="00FA42B6" w:rsidRDefault="00497E88" w:rsidP="00FF5EBB">
      <w:pPr>
        <w:spacing w:after="0" w:line="240" w:lineRule="auto"/>
        <w:jc w:val="both"/>
        <w:rPr>
          <w:sz w:val="28"/>
          <w:szCs w:val="28"/>
        </w:rPr>
      </w:pPr>
    </w:p>
    <w:p w:rsidR="00393359" w:rsidRPr="00393359" w:rsidRDefault="00393359" w:rsidP="00FF5EBB">
      <w:pPr>
        <w:spacing w:after="0" w:line="240" w:lineRule="auto"/>
        <w:jc w:val="both"/>
        <w:rPr>
          <w:sz w:val="28"/>
          <w:szCs w:val="28"/>
          <w:u w:val="single"/>
        </w:rPr>
      </w:pPr>
      <w:r w:rsidRPr="00393359">
        <w:rPr>
          <w:sz w:val="28"/>
          <w:szCs w:val="28"/>
          <w:u w:val="single"/>
        </w:rPr>
        <w:t>4. Интеграция образов стихотворения с картиной художника</w:t>
      </w:r>
    </w:p>
    <w:p w:rsidR="001E2E09" w:rsidRPr="00F6660B" w:rsidRDefault="001E2E09" w:rsidP="00FF5EBB">
      <w:pPr>
        <w:spacing w:after="0" w:line="240" w:lineRule="auto"/>
        <w:jc w:val="both"/>
        <w:rPr>
          <w:i/>
          <w:sz w:val="28"/>
          <w:szCs w:val="28"/>
        </w:rPr>
      </w:pPr>
      <w:r w:rsidRPr="00F6660B">
        <w:rPr>
          <w:i/>
          <w:sz w:val="28"/>
          <w:szCs w:val="28"/>
        </w:rPr>
        <w:t>Воспитатель показывает</w:t>
      </w:r>
      <w:r w:rsidR="00393359">
        <w:rPr>
          <w:i/>
          <w:sz w:val="28"/>
          <w:szCs w:val="28"/>
        </w:rPr>
        <w:t xml:space="preserve"> детям картину Кончаловского П.</w:t>
      </w:r>
      <w:r w:rsidRPr="00F6660B">
        <w:rPr>
          <w:i/>
          <w:sz w:val="28"/>
          <w:szCs w:val="28"/>
        </w:rPr>
        <w:t xml:space="preserve">П. «Окно поэта» </w:t>
      </w:r>
      <w:r w:rsidR="00393359">
        <w:rPr>
          <w:i/>
          <w:sz w:val="28"/>
          <w:szCs w:val="28"/>
        </w:rPr>
        <w:t>(</w:t>
      </w:r>
      <w:smartTag w:uri="urn:schemas-microsoft-com:office:smarttags" w:element="metricconverter">
        <w:smartTagPr>
          <w:attr w:name="ProductID" w:val="1935 г"/>
        </w:smartTagPr>
        <w:r w:rsidRPr="00F6660B">
          <w:rPr>
            <w:i/>
            <w:sz w:val="28"/>
            <w:szCs w:val="28"/>
          </w:rPr>
          <w:t>1935 г</w:t>
        </w:r>
      </w:smartTag>
      <w:r w:rsidRPr="00F6660B">
        <w:rPr>
          <w:i/>
          <w:sz w:val="28"/>
          <w:szCs w:val="28"/>
        </w:rPr>
        <w:t>.</w:t>
      </w:r>
      <w:r w:rsidR="00393359">
        <w:rPr>
          <w:i/>
          <w:sz w:val="28"/>
          <w:szCs w:val="28"/>
        </w:rPr>
        <w:t>).</w:t>
      </w:r>
    </w:p>
    <w:p w:rsidR="000F2F57" w:rsidRPr="00FA42B6" w:rsidRDefault="00F25319" w:rsidP="00FF5EBB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</w:t>
      </w:r>
      <w:r w:rsidR="001E2E09" w:rsidRPr="00FA42B6">
        <w:rPr>
          <w:sz w:val="28"/>
          <w:szCs w:val="28"/>
        </w:rPr>
        <w:t xml:space="preserve">Посмотрите. </w:t>
      </w:r>
    </w:p>
    <w:p w:rsidR="00E6622B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2E09" w:rsidRPr="00FA42B6">
        <w:rPr>
          <w:sz w:val="28"/>
          <w:szCs w:val="28"/>
        </w:rPr>
        <w:t xml:space="preserve">Сравните с макетом. </w:t>
      </w:r>
    </w:p>
    <w:p w:rsidR="0002712A" w:rsidRDefault="001E2E09" w:rsidP="00FF5EBB">
      <w:p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Похоже на то что изображено на карт</w:t>
      </w:r>
      <w:r w:rsidR="000F6D78" w:rsidRPr="00FA42B6">
        <w:rPr>
          <w:sz w:val="28"/>
          <w:szCs w:val="28"/>
        </w:rPr>
        <w:t>ине?</w:t>
      </w:r>
      <w:r w:rsidRPr="00FA42B6">
        <w:rPr>
          <w:sz w:val="28"/>
          <w:szCs w:val="28"/>
        </w:rPr>
        <w:t xml:space="preserve"> (ответы детей)</w:t>
      </w:r>
      <w:r w:rsidR="00F6660B">
        <w:rPr>
          <w:sz w:val="28"/>
          <w:szCs w:val="28"/>
        </w:rPr>
        <w:t xml:space="preserve">  </w:t>
      </w:r>
      <w:r w:rsidR="00AE5CE2" w:rsidRPr="00FA42B6">
        <w:rPr>
          <w:sz w:val="28"/>
          <w:szCs w:val="28"/>
        </w:rPr>
        <w:t>Обратите внимание н</w:t>
      </w:r>
      <w:r w:rsidRPr="00FA42B6">
        <w:rPr>
          <w:sz w:val="28"/>
          <w:szCs w:val="28"/>
        </w:rPr>
        <w:t xml:space="preserve">а картине </w:t>
      </w:r>
      <w:r w:rsidR="00C20E33" w:rsidRPr="00FA42B6">
        <w:rPr>
          <w:sz w:val="28"/>
          <w:szCs w:val="28"/>
        </w:rPr>
        <w:t xml:space="preserve"> в пространстве интерьера, нет не только самого поэта, но и почти о</w:t>
      </w:r>
      <w:r w:rsidRPr="00FA42B6">
        <w:rPr>
          <w:sz w:val="28"/>
          <w:szCs w:val="28"/>
        </w:rPr>
        <w:t xml:space="preserve">тсутствуют какие-либо предметы.  </w:t>
      </w:r>
      <w:r w:rsidR="00C20E33" w:rsidRPr="00FA42B6">
        <w:rPr>
          <w:sz w:val="28"/>
          <w:szCs w:val="28"/>
        </w:rPr>
        <w:t>Лишь свеча в незатейливом подсвечнике да мале</w:t>
      </w:r>
      <w:r w:rsidRPr="00FA42B6">
        <w:rPr>
          <w:sz w:val="28"/>
          <w:szCs w:val="28"/>
        </w:rPr>
        <w:t>нький пузатый томик</w:t>
      </w:r>
      <w:r w:rsidR="00C20E33" w:rsidRPr="00FA42B6">
        <w:rPr>
          <w:sz w:val="28"/>
          <w:szCs w:val="28"/>
        </w:rPr>
        <w:t xml:space="preserve">. </w:t>
      </w:r>
      <w:r w:rsidRPr="00FA42B6">
        <w:rPr>
          <w:sz w:val="28"/>
          <w:szCs w:val="28"/>
        </w:rPr>
        <w:t>Подумайте, по каким предметам вы смогли бы догадаться,</w:t>
      </w:r>
      <w:r w:rsidR="000F6D78" w:rsidRPr="00FA42B6">
        <w:rPr>
          <w:sz w:val="28"/>
          <w:szCs w:val="28"/>
        </w:rPr>
        <w:t xml:space="preserve"> что в этой комнате живет поэт?</w:t>
      </w:r>
      <w:r w:rsidRPr="00FA42B6">
        <w:rPr>
          <w:sz w:val="28"/>
          <w:szCs w:val="28"/>
        </w:rPr>
        <w:t xml:space="preserve"> (ответы детей) </w:t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</w:rPr>
      </w:pPr>
    </w:p>
    <w:p w:rsidR="0002712A" w:rsidRDefault="008E6136" w:rsidP="00FF5EB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76925" cy="4333875"/>
            <wp:effectExtent l="19050" t="0" r="9525" b="0"/>
            <wp:docPr id="7" name="Рисунок 7" descr="DSC06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688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</w:rPr>
      </w:pPr>
    </w:p>
    <w:p w:rsidR="000F6D78" w:rsidRPr="00FA42B6" w:rsidRDefault="000F6D78" w:rsidP="00FF5EBB">
      <w:p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За окном зима и возможно именно в этой комнате были написаны строки:</w:t>
      </w:r>
    </w:p>
    <w:p w:rsidR="000F6D78" w:rsidRPr="00FA42B6" w:rsidRDefault="00C93691" w:rsidP="00FF5EBB">
      <w:p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lastRenderedPageBreak/>
        <w:t>«Мороз и солнце, день чудесный…»</w:t>
      </w:r>
    </w:p>
    <w:p w:rsidR="00C93691" w:rsidRPr="00FA42B6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6660B">
        <w:rPr>
          <w:sz w:val="28"/>
          <w:szCs w:val="28"/>
        </w:rPr>
        <w:t>К</w:t>
      </w:r>
      <w:r w:rsidR="00C93691" w:rsidRPr="00FA42B6">
        <w:rPr>
          <w:sz w:val="28"/>
          <w:szCs w:val="28"/>
        </w:rPr>
        <w:t>акой заснеженный заоконный пейзаж</w:t>
      </w:r>
      <w:r w:rsidR="00C20E33" w:rsidRPr="00FA42B6">
        <w:rPr>
          <w:sz w:val="28"/>
          <w:szCs w:val="28"/>
        </w:rPr>
        <w:t xml:space="preserve">, его белизна, </w:t>
      </w:r>
      <w:r w:rsidR="00C93691" w:rsidRPr="00FA42B6">
        <w:rPr>
          <w:sz w:val="28"/>
          <w:szCs w:val="28"/>
        </w:rPr>
        <w:t>как чистый</w:t>
      </w:r>
      <w:r w:rsidR="00C20E33" w:rsidRPr="00FA42B6">
        <w:rPr>
          <w:sz w:val="28"/>
          <w:szCs w:val="28"/>
        </w:rPr>
        <w:t xml:space="preserve"> листу бумаги, над </w:t>
      </w:r>
      <w:r w:rsidR="00C93691" w:rsidRPr="00FA42B6">
        <w:rPr>
          <w:sz w:val="28"/>
          <w:szCs w:val="28"/>
        </w:rPr>
        <w:t xml:space="preserve">которым будто еще только витают пока </w:t>
      </w:r>
      <w:r w:rsidR="00C20E33" w:rsidRPr="00FA42B6">
        <w:rPr>
          <w:sz w:val="28"/>
          <w:szCs w:val="28"/>
        </w:rPr>
        <w:t>невоплощенные строки поэта</w:t>
      </w:r>
      <w:r w:rsidR="00C93691" w:rsidRPr="00FA42B6">
        <w:rPr>
          <w:sz w:val="28"/>
          <w:szCs w:val="28"/>
        </w:rPr>
        <w:t>:</w:t>
      </w:r>
    </w:p>
    <w:p w:rsidR="00C93691" w:rsidRPr="00FA42B6" w:rsidRDefault="00C93691" w:rsidP="00FF5EBB">
      <w:pPr>
        <w:spacing w:after="0" w:line="240" w:lineRule="auto"/>
        <w:rPr>
          <w:sz w:val="28"/>
          <w:szCs w:val="28"/>
        </w:rPr>
      </w:pPr>
      <w:r w:rsidRPr="00FA42B6">
        <w:rPr>
          <w:sz w:val="28"/>
          <w:szCs w:val="28"/>
        </w:rPr>
        <w:t>Под голубыми небесами</w:t>
      </w:r>
      <w:r w:rsidRPr="00FA42B6">
        <w:rPr>
          <w:sz w:val="28"/>
          <w:szCs w:val="28"/>
        </w:rPr>
        <w:br/>
        <w:t>Великолепными коврами,</w:t>
      </w:r>
      <w:r w:rsidRPr="00FA42B6">
        <w:rPr>
          <w:sz w:val="28"/>
          <w:szCs w:val="28"/>
        </w:rPr>
        <w:br/>
        <w:t>Блестя на солнце, снег лежит;</w:t>
      </w:r>
      <w:r w:rsidRPr="00FA42B6">
        <w:rPr>
          <w:sz w:val="28"/>
          <w:szCs w:val="28"/>
        </w:rPr>
        <w:br/>
        <w:t>Прозрачный лес один чернеет,</w:t>
      </w:r>
      <w:r w:rsidRPr="00FA42B6">
        <w:rPr>
          <w:sz w:val="28"/>
          <w:szCs w:val="28"/>
        </w:rPr>
        <w:br/>
        <w:t>И ель сквозь иней зеленеет,</w:t>
      </w:r>
      <w:r w:rsidRPr="00FA42B6">
        <w:rPr>
          <w:sz w:val="28"/>
          <w:szCs w:val="28"/>
        </w:rPr>
        <w:br/>
        <w:t>И речка подо льдом блестит.</w:t>
      </w:r>
      <w:r w:rsidRPr="00FA42B6">
        <w:rPr>
          <w:sz w:val="28"/>
          <w:szCs w:val="28"/>
        </w:rPr>
        <w:br/>
      </w:r>
      <w:r w:rsidRPr="00FA42B6">
        <w:rPr>
          <w:sz w:val="28"/>
          <w:szCs w:val="28"/>
        </w:rPr>
        <w:br/>
        <w:t>Вся комната янтарным блеском</w:t>
      </w:r>
      <w:r w:rsidRPr="00FA42B6">
        <w:rPr>
          <w:sz w:val="28"/>
          <w:szCs w:val="28"/>
        </w:rPr>
        <w:br/>
        <w:t>Озарена. Веселым треском</w:t>
      </w:r>
      <w:r w:rsidRPr="00FA42B6">
        <w:rPr>
          <w:sz w:val="28"/>
          <w:szCs w:val="28"/>
        </w:rPr>
        <w:br/>
        <w:t>Трещит затопленная печь.</w:t>
      </w:r>
    </w:p>
    <w:p w:rsidR="00F25319" w:rsidRDefault="00F25319" w:rsidP="00FF5EBB">
      <w:pPr>
        <w:spacing w:after="0" w:line="240" w:lineRule="auto"/>
        <w:jc w:val="both"/>
        <w:rPr>
          <w:sz w:val="28"/>
          <w:szCs w:val="28"/>
        </w:rPr>
      </w:pPr>
    </w:p>
    <w:p w:rsidR="0087121F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E028F">
        <w:rPr>
          <w:sz w:val="28"/>
          <w:szCs w:val="28"/>
        </w:rPr>
        <w:t>Взгляните на репродукцию</w:t>
      </w:r>
      <w:r w:rsidR="00C93691" w:rsidRPr="00FA42B6">
        <w:rPr>
          <w:sz w:val="28"/>
          <w:szCs w:val="28"/>
        </w:rPr>
        <w:t xml:space="preserve">, какое большое окно. </w:t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</w:rPr>
      </w:pPr>
    </w:p>
    <w:p w:rsidR="0002712A" w:rsidRPr="00FE028F" w:rsidRDefault="008E6136" w:rsidP="00FF5EB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86450" cy="4410075"/>
            <wp:effectExtent l="19050" t="0" r="0" b="0"/>
            <wp:docPr id="10" name="Рисунок 10" descr="DSC0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68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1F" w:rsidRPr="00F25319" w:rsidRDefault="0087121F" w:rsidP="00FF5EBB">
      <w:pPr>
        <w:spacing w:after="0" w:line="240" w:lineRule="auto"/>
        <w:jc w:val="both"/>
        <w:rPr>
          <w:sz w:val="28"/>
          <w:szCs w:val="28"/>
        </w:rPr>
      </w:pPr>
    </w:p>
    <w:p w:rsidR="00787E43" w:rsidRDefault="00C93691" w:rsidP="00FF5EBB">
      <w:pPr>
        <w:spacing w:after="0" w:line="240" w:lineRule="auto"/>
        <w:rPr>
          <w:sz w:val="28"/>
          <w:szCs w:val="28"/>
        </w:rPr>
      </w:pPr>
      <w:r w:rsidRPr="00FA42B6">
        <w:rPr>
          <w:sz w:val="28"/>
          <w:szCs w:val="28"/>
        </w:rPr>
        <w:t xml:space="preserve">Оно как бы дает возможность поэту посмотреть на пейзаж, описать его для потомков красивыми лирическими словами. </w:t>
      </w:r>
      <w:r w:rsidR="003E64E3" w:rsidRPr="00FA42B6">
        <w:rPr>
          <w:sz w:val="28"/>
          <w:szCs w:val="28"/>
        </w:rPr>
        <w:t>Это то, что видит Пушкин, что</w:t>
      </w:r>
      <w:r w:rsidR="00D30B71" w:rsidRPr="00FA42B6">
        <w:rPr>
          <w:sz w:val="28"/>
          <w:szCs w:val="28"/>
        </w:rPr>
        <w:t xml:space="preserve"> он любит, что его вдохновляет:</w:t>
      </w:r>
    </w:p>
    <w:p w:rsidR="005E5395" w:rsidRDefault="00D30B71" w:rsidP="00FF5EBB">
      <w:pPr>
        <w:spacing w:after="0" w:line="240" w:lineRule="auto"/>
        <w:rPr>
          <w:sz w:val="28"/>
          <w:szCs w:val="28"/>
        </w:rPr>
      </w:pPr>
      <w:r w:rsidRPr="00FA42B6">
        <w:rPr>
          <w:sz w:val="28"/>
          <w:szCs w:val="28"/>
        </w:rPr>
        <w:lastRenderedPageBreak/>
        <w:t>… идет волшебница-зима,</w:t>
      </w:r>
      <w:r w:rsidRPr="00FA42B6">
        <w:rPr>
          <w:sz w:val="28"/>
          <w:szCs w:val="28"/>
        </w:rPr>
        <w:br/>
        <w:t>Пришла, рассыпалась; клоками</w:t>
      </w:r>
      <w:r w:rsidRPr="00FA42B6">
        <w:rPr>
          <w:sz w:val="28"/>
          <w:szCs w:val="28"/>
        </w:rPr>
        <w:br/>
        <w:t>Повисла на суках дубов,</w:t>
      </w:r>
      <w:r w:rsidRPr="00FA42B6">
        <w:rPr>
          <w:sz w:val="28"/>
          <w:szCs w:val="28"/>
        </w:rPr>
        <w:br/>
        <w:t>Легла волнистыми коврами</w:t>
      </w:r>
      <w:r w:rsidRPr="00FA42B6">
        <w:rPr>
          <w:sz w:val="28"/>
          <w:szCs w:val="28"/>
        </w:rPr>
        <w:br/>
        <w:t>Среди полей вокруг холмов.</w:t>
      </w:r>
      <w:r w:rsidRPr="00FA42B6">
        <w:rPr>
          <w:sz w:val="28"/>
          <w:szCs w:val="28"/>
        </w:rPr>
        <w:br/>
        <w:t>Брега с недвижною рекою</w:t>
      </w:r>
      <w:r w:rsidRPr="00FA42B6">
        <w:rPr>
          <w:sz w:val="28"/>
          <w:szCs w:val="28"/>
        </w:rPr>
        <w:br/>
        <w:t>Сравняла пухлой пеленою;</w:t>
      </w:r>
      <w:r w:rsidRPr="00FA42B6">
        <w:rPr>
          <w:sz w:val="28"/>
          <w:szCs w:val="28"/>
        </w:rPr>
        <w:br/>
        <w:t>Блеснул мороз, и рады мы</w:t>
      </w:r>
      <w:r w:rsidRPr="00FA42B6">
        <w:rPr>
          <w:sz w:val="28"/>
          <w:szCs w:val="28"/>
        </w:rPr>
        <w:br/>
        <w:t>Проказам матушки-зимы.</w:t>
      </w:r>
    </w:p>
    <w:p w:rsidR="00497E88" w:rsidRPr="00FA42B6" w:rsidRDefault="00497E88" w:rsidP="00FF5EBB">
      <w:pPr>
        <w:spacing w:after="0" w:line="240" w:lineRule="auto"/>
        <w:rPr>
          <w:sz w:val="28"/>
          <w:szCs w:val="28"/>
        </w:rPr>
      </w:pPr>
    </w:p>
    <w:p w:rsidR="00F25319" w:rsidRPr="00F25319" w:rsidRDefault="00F25319" w:rsidP="00FF5EBB">
      <w:pPr>
        <w:spacing w:after="0" w:line="240" w:lineRule="auto"/>
        <w:jc w:val="both"/>
        <w:rPr>
          <w:sz w:val="28"/>
          <w:szCs w:val="28"/>
          <w:u w:val="single"/>
        </w:rPr>
      </w:pPr>
      <w:r w:rsidRPr="00F25319">
        <w:rPr>
          <w:sz w:val="28"/>
          <w:szCs w:val="28"/>
          <w:u w:val="single"/>
        </w:rPr>
        <w:t>5.</w:t>
      </w:r>
      <w:r w:rsidRPr="00F25319">
        <w:rPr>
          <w:sz w:val="28"/>
          <w:szCs w:val="28"/>
          <w:u w:val="single"/>
          <w:lang w:val="en-US"/>
        </w:rPr>
        <w:t xml:space="preserve"> </w:t>
      </w:r>
      <w:r w:rsidRPr="00F25319">
        <w:rPr>
          <w:sz w:val="28"/>
          <w:szCs w:val="28"/>
          <w:u w:val="single"/>
        </w:rPr>
        <w:t>Динамическая пауза</w:t>
      </w:r>
    </w:p>
    <w:p w:rsidR="00D30B71" w:rsidRDefault="00D30B71" w:rsidP="00FF5EBB">
      <w:pPr>
        <w:spacing w:after="0" w:line="240" w:lineRule="auto"/>
        <w:jc w:val="both"/>
        <w:rPr>
          <w:i/>
          <w:sz w:val="28"/>
          <w:szCs w:val="28"/>
        </w:rPr>
      </w:pPr>
      <w:r w:rsidRPr="00787E43">
        <w:rPr>
          <w:i/>
          <w:sz w:val="28"/>
          <w:szCs w:val="28"/>
        </w:rPr>
        <w:t>Воспитатель предлагает детям показать стихотворение руками. Взрослый рассказывает стихотворение и выполняет д</w:t>
      </w:r>
      <w:r w:rsidR="0087121F" w:rsidRPr="00787E43">
        <w:rPr>
          <w:i/>
          <w:sz w:val="28"/>
          <w:szCs w:val="28"/>
        </w:rPr>
        <w:t>вижения, дети повторяют</w:t>
      </w:r>
      <w:r w:rsidRPr="00787E43">
        <w:rPr>
          <w:i/>
          <w:sz w:val="28"/>
          <w:szCs w:val="28"/>
        </w:rPr>
        <w:t xml:space="preserve">. </w:t>
      </w:r>
    </w:p>
    <w:p w:rsidR="0002712A" w:rsidRDefault="0002712A" w:rsidP="00FF5EBB">
      <w:pPr>
        <w:spacing w:after="0" w:line="240" w:lineRule="auto"/>
        <w:jc w:val="both"/>
        <w:rPr>
          <w:i/>
          <w:sz w:val="28"/>
          <w:szCs w:val="28"/>
        </w:rPr>
      </w:pPr>
    </w:p>
    <w:p w:rsidR="0002712A" w:rsidRPr="00787E43" w:rsidRDefault="008E6136" w:rsidP="00FF5EBB">
      <w:pPr>
        <w:spacing w:after="0" w:line="240" w:lineRule="auto"/>
        <w:jc w:val="both"/>
        <w:rPr>
          <w:i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62650" cy="4467225"/>
            <wp:effectExtent l="19050" t="0" r="0" b="0"/>
            <wp:docPr id="12" name="Рисунок 12" descr="DSC06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689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F25319" w:rsidRPr="00F25319" w:rsidRDefault="00F25319" w:rsidP="00FF5EBB">
      <w:pPr>
        <w:spacing w:after="0" w:line="240" w:lineRule="auto"/>
        <w:jc w:val="both"/>
        <w:rPr>
          <w:sz w:val="28"/>
          <w:szCs w:val="28"/>
          <w:u w:val="single"/>
        </w:rPr>
      </w:pPr>
      <w:r w:rsidRPr="00F25319">
        <w:rPr>
          <w:sz w:val="28"/>
          <w:szCs w:val="28"/>
          <w:u w:val="single"/>
        </w:rPr>
        <w:t>6. Анализ образов, изображенных на картине П.П. Кончаловского</w:t>
      </w:r>
    </w:p>
    <w:p w:rsidR="00D30B71" w:rsidRPr="00FA42B6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30B71" w:rsidRPr="00FA42B6">
        <w:rPr>
          <w:sz w:val="28"/>
          <w:szCs w:val="28"/>
        </w:rPr>
        <w:t>Мы с</w:t>
      </w:r>
      <w:r w:rsidR="0002712A">
        <w:rPr>
          <w:sz w:val="28"/>
          <w:szCs w:val="28"/>
        </w:rPr>
        <w:t xml:space="preserve"> вами как художники попробовали </w:t>
      </w:r>
      <w:r w:rsidR="00D30B71" w:rsidRPr="00FA42B6">
        <w:rPr>
          <w:sz w:val="28"/>
          <w:szCs w:val="28"/>
        </w:rPr>
        <w:t>фантазийно нарисовать картину зимней природы. (дети садятся на места)</w:t>
      </w:r>
    </w:p>
    <w:p w:rsidR="007B2F8C" w:rsidRDefault="00C93691" w:rsidP="00FF5EBB">
      <w:p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Художник</w:t>
      </w:r>
      <w:r w:rsidR="00D30B71" w:rsidRPr="00FA42B6">
        <w:rPr>
          <w:sz w:val="28"/>
          <w:szCs w:val="28"/>
        </w:rPr>
        <w:t xml:space="preserve"> Кончаловский</w:t>
      </w:r>
      <w:r w:rsidR="00746F5A" w:rsidRPr="00FA42B6">
        <w:rPr>
          <w:sz w:val="28"/>
          <w:szCs w:val="28"/>
        </w:rPr>
        <w:t>,</w:t>
      </w:r>
      <w:r w:rsidRPr="00FA42B6">
        <w:rPr>
          <w:sz w:val="28"/>
          <w:szCs w:val="28"/>
        </w:rPr>
        <w:t xml:space="preserve"> рисуя полотно</w:t>
      </w:r>
      <w:r w:rsidR="007B2F8C" w:rsidRPr="00FA42B6">
        <w:rPr>
          <w:sz w:val="28"/>
          <w:szCs w:val="28"/>
        </w:rPr>
        <w:t>,</w:t>
      </w:r>
      <w:r w:rsidRPr="00FA42B6">
        <w:rPr>
          <w:sz w:val="28"/>
          <w:szCs w:val="28"/>
        </w:rPr>
        <w:t xml:space="preserve"> не случайно придал окну торжественность</w:t>
      </w:r>
      <w:r w:rsidR="007B2F8C" w:rsidRPr="00FA42B6">
        <w:rPr>
          <w:sz w:val="28"/>
          <w:szCs w:val="28"/>
        </w:rPr>
        <w:t>, украсил</w:t>
      </w:r>
      <w:r w:rsidR="00746F5A" w:rsidRPr="00FA42B6">
        <w:rPr>
          <w:sz w:val="28"/>
          <w:szCs w:val="28"/>
        </w:rPr>
        <w:t xml:space="preserve"> цветными шторами,</w:t>
      </w:r>
      <w:r w:rsidRPr="00FA42B6">
        <w:rPr>
          <w:sz w:val="28"/>
          <w:szCs w:val="28"/>
        </w:rPr>
        <w:t xml:space="preserve"> и </w:t>
      </w:r>
      <w:r w:rsidR="00C20E33" w:rsidRPr="00FA42B6">
        <w:rPr>
          <w:sz w:val="28"/>
          <w:szCs w:val="28"/>
        </w:rPr>
        <w:t xml:space="preserve"> </w:t>
      </w:r>
      <w:r w:rsidRPr="00FA42B6">
        <w:rPr>
          <w:sz w:val="28"/>
          <w:szCs w:val="28"/>
        </w:rPr>
        <w:t>напис</w:t>
      </w:r>
      <w:r w:rsidR="00746F5A" w:rsidRPr="00FA42B6">
        <w:rPr>
          <w:sz w:val="28"/>
          <w:szCs w:val="28"/>
        </w:rPr>
        <w:t>ал его</w:t>
      </w:r>
      <w:r w:rsidRPr="00FA42B6">
        <w:rPr>
          <w:sz w:val="28"/>
          <w:szCs w:val="28"/>
        </w:rPr>
        <w:t xml:space="preserve"> размером </w:t>
      </w:r>
      <w:r w:rsidRPr="00FA42B6">
        <w:rPr>
          <w:sz w:val="28"/>
          <w:szCs w:val="28"/>
        </w:rPr>
        <w:lastRenderedPageBreak/>
        <w:t>почти совпадающим с форматом самого полотна. Таким способом художник подчеркивает значимость поэта, его лирики, его образов</w:t>
      </w:r>
      <w:r w:rsidR="007B2F8C" w:rsidRPr="00FA42B6">
        <w:rPr>
          <w:sz w:val="28"/>
          <w:szCs w:val="28"/>
        </w:rPr>
        <w:t>,</w:t>
      </w:r>
      <w:r w:rsidR="00C20E33" w:rsidRPr="00FA42B6">
        <w:rPr>
          <w:sz w:val="28"/>
          <w:szCs w:val="28"/>
        </w:rPr>
        <w:t xml:space="preserve"> с</w:t>
      </w:r>
      <w:r w:rsidR="007B2F8C" w:rsidRPr="00FA42B6">
        <w:rPr>
          <w:sz w:val="28"/>
          <w:szCs w:val="28"/>
        </w:rPr>
        <w:t>ловно зовет к «учебе у Пушкина».</w:t>
      </w:r>
      <w:r w:rsidR="00D30B71" w:rsidRPr="00FA42B6">
        <w:rPr>
          <w:sz w:val="28"/>
          <w:szCs w:val="28"/>
        </w:rPr>
        <w:t xml:space="preserve"> </w:t>
      </w:r>
    </w:p>
    <w:p w:rsidR="00497E88" w:rsidRPr="00FA42B6" w:rsidRDefault="00497E88" w:rsidP="00FF5EBB">
      <w:pPr>
        <w:spacing w:after="0" w:line="240" w:lineRule="auto"/>
        <w:jc w:val="both"/>
        <w:rPr>
          <w:sz w:val="28"/>
          <w:szCs w:val="28"/>
        </w:rPr>
      </w:pPr>
    </w:p>
    <w:p w:rsidR="007B2F8C" w:rsidRPr="00FA42B6" w:rsidRDefault="007B2F8C" w:rsidP="00FF5EBB">
      <w:pPr>
        <w:spacing w:after="0" w:line="240" w:lineRule="auto"/>
        <w:rPr>
          <w:sz w:val="28"/>
          <w:szCs w:val="28"/>
        </w:rPr>
      </w:pPr>
      <w:r w:rsidRPr="00FA42B6">
        <w:rPr>
          <w:sz w:val="28"/>
          <w:szCs w:val="28"/>
        </w:rPr>
        <w:t>Зима. Что делать нам в деревне? Я встречаю</w:t>
      </w:r>
      <w:r w:rsidRPr="00FA42B6">
        <w:rPr>
          <w:sz w:val="28"/>
          <w:szCs w:val="28"/>
        </w:rPr>
        <w:br/>
        <w:t>Слугу, несущего мне утром чашку чаю,</w:t>
      </w:r>
      <w:r w:rsidRPr="00FA42B6">
        <w:rPr>
          <w:sz w:val="28"/>
          <w:szCs w:val="28"/>
        </w:rPr>
        <w:br/>
        <w:t>Вопросами: тепло ль? утихла ли метель?</w:t>
      </w:r>
      <w:r w:rsidRPr="00FA42B6">
        <w:rPr>
          <w:sz w:val="28"/>
          <w:szCs w:val="28"/>
        </w:rPr>
        <w:br/>
        <w:t>Пороша есть иль нет? и можно ли постель</w:t>
      </w:r>
      <w:r w:rsidRPr="00FA42B6">
        <w:rPr>
          <w:sz w:val="28"/>
          <w:szCs w:val="28"/>
        </w:rPr>
        <w:br/>
        <w:t>Покинуть для седла, иль лучше до обеда</w:t>
      </w:r>
      <w:r w:rsidRPr="00FA42B6">
        <w:rPr>
          <w:sz w:val="28"/>
          <w:szCs w:val="28"/>
        </w:rPr>
        <w:br/>
        <w:t>Возиться с старыми журналами соседа?</w:t>
      </w:r>
      <w:r w:rsidRPr="00FA42B6">
        <w:rPr>
          <w:sz w:val="28"/>
          <w:szCs w:val="28"/>
        </w:rPr>
        <w:br/>
        <w:t>Пороша. Мы встаем, и тотчас на коня,</w:t>
      </w:r>
      <w:r w:rsidRPr="00FA42B6">
        <w:rPr>
          <w:sz w:val="28"/>
          <w:szCs w:val="28"/>
        </w:rPr>
        <w:br/>
        <w:t>И рысью по полю при первом свете дня;</w:t>
      </w:r>
      <w:r w:rsidRPr="00FA42B6">
        <w:rPr>
          <w:sz w:val="28"/>
          <w:szCs w:val="28"/>
        </w:rPr>
        <w:br/>
        <w:t>Арапники в руках, собаки вслед за нами;</w:t>
      </w:r>
      <w:r w:rsidRPr="00FA42B6">
        <w:rPr>
          <w:sz w:val="28"/>
          <w:szCs w:val="28"/>
        </w:rPr>
        <w:br/>
        <w:t>Глядим на бледный снег прилежными глазами;</w:t>
      </w:r>
      <w:r w:rsidRPr="00FA42B6">
        <w:rPr>
          <w:sz w:val="28"/>
          <w:szCs w:val="28"/>
        </w:rPr>
        <w:br/>
        <w:t>Кружимся, рыскаем и поздней уж порой,</w:t>
      </w:r>
      <w:r w:rsidRPr="00FA42B6">
        <w:rPr>
          <w:sz w:val="28"/>
          <w:szCs w:val="28"/>
        </w:rPr>
        <w:br/>
        <w:t>Двух зайцев протравив, являемся домой.</w:t>
      </w:r>
      <w:r w:rsidRPr="00FA42B6">
        <w:rPr>
          <w:sz w:val="28"/>
          <w:szCs w:val="28"/>
        </w:rPr>
        <w:br/>
        <w:t>Куда как весело! Вот вечер: вьюга воет;</w:t>
      </w:r>
      <w:r w:rsidRPr="00FA42B6">
        <w:rPr>
          <w:sz w:val="28"/>
          <w:szCs w:val="28"/>
        </w:rPr>
        <w:br/>
        <w:t>Свеча темно горит; стесняясь, сердце ноет;</w:t>
      </w:r>
      <w:r w:rsidRPr="00FA42B6">
        <w:rPr>
          <w:sz w:val="28"/>
          <w:szCs w:val="28"/>
        </w:rPr>
        <w:br/>
        <w:t>По капле, медленно глотаю скуки яд.</w:t>
      </w:r>
      <w:r w:rsidRPr="00FA42B6">
        <w:rPr>
          <w:sz w:val="28"/>
          <w:szCs w:val="28"/>
        </w:rPr>
        <w:br/>
        <w:t>Читать хочу; глаза над буквами скользят,</w:t>
      </w:r>
      <w:r w:rsidRPr="00FA42B6">
        <w:rPr>
          <w:sz w:val="28"/>
          <w:szCs w:val="28"/>
        </w:rPr>
        <w:br/>
        <w:t>А мысли далеко... Я книгу закрываю;</w:t>
      </w:r>
      <w:r w:rsidRPr="00FA42B6">
        <w:rPr>
          <w:sz w:val="28"/>
          <w:szCs w:val="28"/>
        </w:rPr>
        <w:br/>
        <w:t>Беру перо, сижу; насильно вырываю</w:t>
      </w:r>
      <w:r w:rsidRPr="00FA42B6">
        <w:rPr>
          <w:sz w:val="28"/>
          <w:szCs w:val="28"/>
        </w:rPr>
        <w:br/>
        <w:t>У музы дремлющей несвязные слова.</w:t>
      </w:r>
      <w:r w:rsidRPr="00FA42B6">
        <w:rPr>
          <w:sz w:val="28"/>
          <w:szCs w:val="28"/>
        </w:rPr>
        <w:br/>
        <w:t>Ко звуку звук нейдет... Теряю все права</w:t>
      </w:r>
      <w:r w:rsidRPr="00FA42B6">
        <w:rPr>
          <w:sz w:val="28"/>
          <w:szCs w:val="28"/>
        </w:rPr>
        <w:br/>
        <w:t>Над рифмой, над моей прислужницею странной:</w:t>
      </w:r>
      <w:r w:rsidRPr="00FA42B6">
        <w:rPr>
          <w:sz w:val="28"/>
          <w:szCs w:val="28"/>
        </w:rPr>
        <w:br/>
        <w:t>Стих вяло тянется, холодный и туманный.</w:t>
      </w:r>
      <w:r w:rsidRPr="00FA42B6">
        <w:rPr>
          <w:sz w:val="28"/>
          <w:szCs w:val="28"/>
        </w:rPr>
        <w:br/>
        <w:t xml:space="preserve">Усталый, с лирою я прекращаю спор... </w:t>
      </w:r>
    </w:p>
    <w:p w:rsidR="003E64E3" w:rsidRPr="00FA42B6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64E3" w:rsidRPr="00FA42B6">
        <w:rPr>
          <w:sz w:val="28"/>
          <w:szCs w:val="28"/>
        </w:rPr>
        <w:t>«Окно поэта» это честное, лирическое и, по-пушкински, изящное произведение.</w:t>
      </w:r>
    </w:p>
    <w:p w:rsidR="0002712A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64E3" w:rsidRPr="00FA42B6">
        <w:rPr>
          <w:sz w:val="28"/>
          <w:szCs w:val="28"/>
        </w:rPr>
        <w:t xml:space="preserve">Хочу вас спросить, </w:t>
      </w:r>
      <w:r w:rsidR="009B1E7D" w:rsidRPr="00FA42B6">
        <w:rPr>
          <w:sz w:val="28"/>
          <w:szCs w:val="28"/>
        </w:rPr>
        <w:t>что мог делать поэт за эти небольшим столиком? (ответы детей) Правильно, смотреть в окно, писать стихи, сказки, поэмы, кушать, думать, мечтать. Мне понравилось ваше предложение-</w:t>
      </w:r>
      <w:r>
        <w:rPr>
          <w:sz w:val="28"/>
          <w:szCs w:val="28"/>
        </w:rPr>
        <w:t xml:space="preserve"> </w:t>
      </w:r>
      <w:r w:rsidR="009B1E7D" w:rsidRPr="00FA42B6">
        <w:rPr>
          <w:sz w:val="28"/>
          <w:szCs w:val="28"/>
        </w:rPr>
        <w:t xml:space="preserve">кушать. </w:t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</w:rPr>
      </w:pPr>
    </w:p>
    <w:p w:rsidR="0002712A" w:rsidRDefault="00497E88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02712A">
        <w:rPr>
          <w:sz w:val="28"/>
          <w:szCs w:val="28"/>
        </w:rPr>
        <w:t xml:space="preserve"> </w:t>
      </w:r>
      <w:r w:rsidR="008E6136">
        <w:rPr>
          <w:noProof/>
          <w:sz w:val="28"/>
          <w:szCs w:val="28"/>
          <w:lang w:eastAsia="ru-RU"/>
        </w:rPr>
        <w:drawing>
          <wp:inline distT="0" distB="0" distL="0" distR="0">
            <wp:extent cx="4695825" cy="5448300"/>
            <wp:effectExtent l="19050" t="0" r="9525" b="0"/>
            <wp:docPr id="36" name="Рисунок 36" descr="DSC0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69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88" w:rsidRDefault="00497E88" w:rsidP="00FF5EBB">
      <w:pPr>
        <w:spacing w:after="0" w:line="240" w:lineRule="auto"/>
        <w:jc w:val="both"/>
        <w:rPr>
          <w:sz w:val="28"/>
          <w:szCs w:val="28"/>
        </w:rPr>
      </w:pPr>
    </w:p>
    <w:p w:rsidR="005C637F" w:rsidRDefault="009B1E7D" w:rsidP="00FF5EBB">
      <w:p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 xml:space="preserve">А какой завтрак мог быть у поэта?  (ответы детей), Да, все правильно, только вот гамбургер скорей всего нет, каша, чай, булка, яйца, бутерброд, </w:t>
      </w:r>
      <w:r w:rsidR="00385850" w:rsidRPr="00FA42B6">
        <w:rPr>
          <w:sz w:val="28"/>
          <w:szCs w:val="28"/>
        </w:rPr>
        <w:t xml:space="preserve">молоко, </w:t>
      </w:r>
      <w:r w:rsidRPr="00FA42B6">
        <w:rPr>
          <w:sz w:val="28"/>
          <w:szCs w:val="28"/>
        </w:rPr>
        <w:t>какао. Вы</w:t>
      </w:r>
      <w:r w:rsidR="005C637F" w:rsidRPr="00FA42B6">
        <w:rPr>
          <w:sz w:val="28"/>
          <w:szCs w:val="28"/>
        </w:rPr>
        <w:t xml:space="preserve"> настоящие ценители правильного питания. Посмотрите</w:t>
      </w:r>
      <w:r w:rsidR="00F25319">
        <w:rPr>
          <w:sz w:val="28"/>
          <w:szCs w:val="28"/>
        </w:rPr>
        <w:t>.</w:t>
      </w:r>
    </w:p>
    <w:p w:rsidR="00497E88" w:rsidRDefault="00497E88" w:rsidP="00FF5EBB">
      <w:pPr>
        <w:spacing w:after="0" w:line="240" w:lineRule="auto"/>
        <w:jc w:val="both"/>
        <w:rPr>
          <w:sz w:val="28"/>
          <w:szCs w:val="28"/>
        </w:rPr>
      </w:pPr>
    </w:p>
    <w:p w:rsidR="00F25319" w:rsidRDefault="00F25319" w:rsidP="00F25319">
      <w:pPr>
        <w:spacing w:after="0"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7.</w:t>
      </w:r>
      <w:r w:rsidRPr="00F25319">
        <w:rPr>
          <w:sz w:val="28"/>
          <w:szCs w:val="28"/>
          <w:u w:val="single"/>
        </w:rPr>
        <w:t xml:space="preserve"> Анализ образов, изображенных на картине </w:t>
      </w:r>
      <w:r>
        <w:rPr>
          <w:sz w:val="28"/>
          <w:szCs w:val="28"/>
          <w:u w:val="single"/>
        </w:rPr>
        <w:t>Л. Чупятова</w:t>
      </w:r>
    </w:p>
    <w:p w:rsidR="00F25319" w:rsidRPr="00F25319" w:rsidRDefault="00F25319" w:rsidP="00FF5EBB">
      <w:pPr>
        <w:spacing w:after="0" w:line="240" w:lineRule="auto"/>
        <w:jc w:val="both"/>
        <w:rPr>
          <w:i/>
          <w:sz w:val="28"/>
          <w:szCs w:val="28"/>
        </w:rPr>
      </w:pPr>
      <w:r w:rsidRPr="00F25319">
        <w:rPr>
          <w:i/>
          <w:sz w:val="28"/>
          <w:szCs w:val="28"/>
        </w:rPr>
        <w:t>В</w:t>
      </w:r>
      <w:r w:rsidR="009B1E7D" w:rsidRPr="00F25319">
        <w:rPr>
          <w:i/>
          <w:sz w:val="28"/>
          <w:szCs w:val="28"/>
        </w:rPr>
        <w:t>оспитатель показывает картину</w:t>
      </w:r>
      <w:r w:rsidRPr="00F25319">
        <w:rPr>
          <w:i/>
          <w:sz w:val="28"/>
          <w:szCs w:val="28"/>
        </w:rPr>
        <w:t xml:space="preserve"> Чупятова Л. «Белый натюрморт».</w:t>
      </w:r>
    </w:p>
    <w:p w:rsidR="00974AEE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9B1E7D" w:rsidRPr="00FA42B6">
        <w:rPr>
          <w:sz w:val="28"/>
          <w:szCs w:val="28"/>
        </w:rPr>
        <w:t>одумайте, что общего в этих двух репродукциях? (ответы детей) Да, вы правы это нат</w:t>
      </w:r>
      <w:r w:rsidR="00974AEE">
        <w:rPr>
          <w:sz w:val="28"/>
          <w:szCs w:val="28"/>
        </w:rPr>
        <w:t xml:space="preserve">юрморты и на них много белого. </w:t>
      </w:r>
    </w:p>
    <w:p w:rsidR="00497E88" w:rsidRDefault="00497E88" w:rsidP="00FF5EBB">
      <w:pPr>
        <w:spacing w:after="0" w:line="240" w:lineRule="auto"/>
        <w:jc w:val="both"/>
        <w:rPr>
          <w:sz w:val="28"/>
          <w:szCs w:val="28"/>
        </w:rPr>
      </w:pPr>
    </w:p>
    <w:p w:rsidR="00974AEE" w:rsidRDefault="009B1E7D" w:rsidP="00FF5EBB">
      <w:pPr>
        <w:spacing w:after="0" w:line="240" w:lineRule="auto"/>
        <w:jc w:val="both"/>
        <w:rPr>
          <w:sz w:val="28"/>
          <w:szCs w:val="28"/>
        </w:rPr>
      </w:pPr>
      <w:r w:rsidRPr="00974AEE">
        <w:rPr>
          <w:i/>
          <w:sz w:val="28"/>
          <w:szCs w:val="28"/>
        </w:rPr>
        <w:t>Воспитатель показывает н</w:t>
      </w:r>
      <w:r w:rsidR="00974AEE" w:rsidRPr="00974AEE">
        <w:rPr>
          <w:i/>
          <w:sz w:val="28"/>
          <w:szCs w:val="28"/>
        </w:rPr>
        <w:t>а репродукцию «Белый натюрморт</w:t>
      </w:r>
      <w:r w:rsidR="00974AEE">
        <w:rPr>
          <w:sz w:val="28"/>
          <w:szCs w:val="28"/>
        </w:rPr>
        <w:t>»</w:t>
      </w:r>
      <w:r w:rsidRPr="00FA42B6">
        <w:rPr>
          <w:sz w:val="28"/>
          <w:szCs w:val="28"/>
        </w:rPr>
        <w:t xml:space="preserve"> </w:t>
      </w:r>
    </w:p>
    <w:p w:rsidR="00497E88" w:rsidRDefault="00497E88" w:rsidP="00FF5EBB">
      <w:pPr>
        <w:spacing w:after="0" w:line="240" w:lineRule="auto"/>
        <w:jc w:val="both"/>
        <w:rPr>
          <w:sz w:val="28"/>
          <w:szCs w:val="28"/>
        </w:rPr>
      </w:pPr>
    </w:p>
    <w:p w:rsidR="003E64E3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74AEE">
        <w:rPr>
          <w:sz w:val="28"/>
          <w:szCs w:val="28"/>
        </w:rPr>
        <w:t>Э</w:t>
      </w:r>
      <w:r w:rsidR="00385850" w:rsidRPr="00FA42B6">
        <w:rPr>
          <w:sz w:val="28"/>
          <w:szCs w:val="28"/>
        </w:rPr>
        <w:t xml:space="preserve">тот натюрморт художник назвал «белым», как вы думаете, почему? (ответы детей) Да здесь представлены различные оттенки белого, посмотрите белый с зеленым, голубым, серым, а какие еще оттенки увидели вы? (ответы детей) </w:t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</w:rPr>
      </w:pPr>
    </w:p>
    <w:p w:rsidR="0002712A" w:rsidRPr="00FA42B6" w:rsidRDefault="0002712A" w:rsidP="00FF5EBB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</w:t>
      </w:r>
      <w:r w:rsidR="008E6136">
        <w:rPr>
          <w:noProof/>
          <w:sz w:val="28"/>
          <w:szCs w:val="28"/>
          <w:lang w:eastAsia="ru-RU"/>
        </w:rPr>
        <w:drawing>
          <wp:inline distT="0" distB="0" distL="0" distR="0">
            <wp:extent cx="5591175" cy="6305550"/>
            <wp:effectExtent l="19050" t="0" r="9525" b="0"/>
            <wp:docPr id="30" name="Рисунок 30" descr="DSC06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690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</w:rPr>
      </w:pPr>
    </w:p>
    <w:p w:rsidR="007B2F8C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30B71" w:rsidRPr="00FA42B6">
        <w:rPr>
          <w:sz w:val="28"/>
          <w:szCs w:val="28"/>
        </w:rPr>
        <w:t xml:space="preserve">Какие </w:t>
      </w:r>
      <w:r w:rsidR="00FF5EBB" w:rsidRPr="00FA42B6">
        <w:rPr>
          <w:sz w:val="28"/>
          <w:szCs w:val="28"/>
        </w:rPr>
        <w:t>яства</w:t>
      </w:r>
      <w:r w:rsidR="00D30B71" w:rsidRPr="00FA42B6">
        <w:rPr>
          <w:sz w:val="28"/>
          <w:szCs w:val="28"/>
        </w:rPr>
        <w:t xml:space="preserve"> изобразил художник на своем полотне? (ответы детей) Как вам кажется это изысканный или скромный завтрак? (ответы детей)</w:t>
      </w:r>
      <w:r w:rsidR="00974AEE">
        <w:rPr>
          <w:sz w:val="28"/>
          <w:szCs w:val="28"/>
        </w:rPr>
        <w:t xml:space="preserve"> Да</w:t>
      </w:r>
      <w:r w:rsidR="00D30B71" w:rsidRPr="00FA42B6">
        <w:rPr>
          <w:sz w:val="28"/>
          <w:szCs w:val="28"/>
        </w:rPr>
        <w:t xml:space="preserve">, завтрак и в самом деле скромный: </w:t>
      </w:r>
      <w:r w:rsidR="00227FF4" w:rsidRPr="00FA42B6">
        <w:rPr>
          <w:sz w:val="28"/>
          <w:szCs w:val="28"/>
        </w:rPr>
        <w:t xml:space="preserve">кружка с </w:t>
      </w:r>
      <w:r w:rsidR="00D30B71" w:rsidRPr="00FA42B6">
        <w:rPr>
          <w:sz w:val="28"/>
          <w:szCs w:val="28"/>
        </w:rPr>
        <w:t>молоко</w:t>
      </w:r>
      <w:r w:rsidR="00227FF4" w:rsidRPr="00FA42B6">
        <w:rPr>
          <w:sz w:val="28"/>
          <w:szCs w:val="28"/>
        </w:rPr>
        <w:t>м</w:t>
      </w:r>
      <w:r w:rsidR="00D30B71" w:rsidRPr="00FA42B6">
        <w:rPr>
          <w:sz w:val="28"/>
          <w:szCs w:val="28"/>
        </w:rPr>
        <w:t>, яйца и черный хлеб.</w:t>
      </w:r>
      <w:r w:rsidR="00227FF4" w:rsidRPr="00FA42B6">
        <w:rPr>
          <w:sz w:val="28"/>
          <w:szCs w:val="28"/>
        </w:rPr>
        <w:t xml:space="preserve"> </w:t>
      </w:r>
      <w:r w:rsidR="00974AEE">
        <w:rPr>
          <w:sz w:val="28"/>
          <w:szCs w:val="28"/>
        </w:rPr>
        <w:t>Присядьте за столы и в</w:t>
      </w:r>
      <w:r w:rsidR="005D64CE" w:rsidRPr="00FA42B6">
        <w:rPr>
          <w:sz w:val="28"/>
          <w:szCs w:val="28"/>
        </w:rPr>
        <w:t xml:space="preserve">озьмите </w:t>
      </w:r>
      <w:r w:rsidR="00F841A1" w:rsidRPr="00FA42B6">
        <w:rPr>
          <w:sz w:val="28"/>
          <w:szCs w:val="28"/>
        </w:rPr>
        <w:t xml:space="preserve">«Малое </w:t>
      </w:r>
      <w:r w:rsidR="005D64CE" w:rsidRPr="00FA42B6">
        <w:rPr>
          <w:sz w:val="28"/>
          <w:szCs w:val="28"/>
        </w:rPr>
        <w:t>волшебное окно</w:t>
      </w:r>
      <w:r w:rsidR="00F841A1" w:rsidRPr="00FA42B6">
        <w:rPr>
          <w:sz w:val="28"/>
          <w:szCs w:val="28"/>
        </w:rPr>
        <w:t>»</w:t>
      </w:r>
      <w:r w:rsidR="00974AEE">
        <w:rPr>
          <w:sz w:val="28"/>
          <w:szCs w:val="28"/>
        </w:rPr>
        <w:t>,</w:t>
      </w:r>
      <w:r w:rsidR="005D64CE" w:rsidRPr="00FA42B6">
        <w:rPr>
          <w:sz w:val="28"/>
          <w:szCs w:val="28"/>
        </w:rPr>
        <w:t xml:space="preserve"> рассмотрите репродукцию подробнее. </w:t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</w:rPr>
      </w:pPr>
    </w:p>
    <w:p w:rsidR="0002712A" w:rsidRDefault="008E6136" w:rsidP="00FF5EB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4667250"/>
            <wp:effectExtent l="19050" t="0" r="9525" b="0"/>
            <wp:docPr id="31" name="Рисунок 31" descr="DSC0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69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2A" w:rsidRDefault="0002712A" w:rsidP="00FF5EBB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974AEE" w:rsidRPr="00F25319" w:rsidRDefault="00F25319" w:rsidP="00FF5EBB">
      <w:pPr>
        <w:spacing w:after="0" w:line="240" w:lineRule="auto"/>
        <w:jc w:val="both"/>
        <w:rPr>
          <w:sz w:val="28"/>
          <w:szCs w:val="28"/>
          <w:u w:val="single"/>
        </w:rPr>
      </w:pPr>
      <w:r w:rsidRPr="00F25319">
        <w:rPr>
          <w:sz w:val="28"/>
          <w:szCs w:val="28"/>
          <w:u w:val="single"/>
        </w:rPr>
        <w:t xml:space="preserve">8. </w:t>
      </w:r>
      <w:r w:rsidR="005D64CE" w:rsidRPr="00F25319">
        <w:rPr>
          <w:sz w:val="28"/>
          <w:szCs w:val="28"/>
          <w:u w:val="single"/>
        </w:rPr>
        <w:t>Самостоятельное изучение</w:t>
      </w:r>
      <w:r w:rsidRPr="00F25319">
        <w:rPr>
          <w:sz w:val="28"/>
          <w:szCs w:val="28"/>
          <w:u w:val="single"/>
        </w:rPr>
        <w:t xml:space="preserve"> детьми </w:t>
      </w:r>
      <w:r w:rsidR="005D64CE" w:rsidRPr="00F25319">
        <w:rPr>
          <w:sz w:val="28"/>
          <w:szCs w:val="28"/>
          <w:u w:val="single"/>
        </w:rPr>
        <w:t xml:space="preserve"> репродукции. </w:t>
      </w:r>
    </w:p>
    <w:p w:rsidR="005D64CE" w:rsidRPr="00974AEE" w:rsidRDefault="005D64CE" w:rsidP="00FF5EBB">
      <w:pPr>
        <w:spacing w:after="0" w:line="240" w:lineRule="auto"/>
        <w:jc w:val="both"/>
        <w:rPr>
          <w:i/>
          <w:sz w:val="28"/>
          <w:szCs w:val="28"/>
        </w:rPr>
      </w:pPr>
      <w:r w:rsidRPr="00974AEE">
        <w:rPr>
          <w:i/>
          <w:sz w:val="28"/>
          <w:szCs w:val="28"/>
        </w:rPr>
        <w:t>Воспитатель задает вопросы, ориентированные за знания детей в области элементарной математики: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Какие геометрические формы вы видите на репродукции?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Какой геометрической формы салфетка?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Какой геометрической формы хлеб?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Какой геометрической формы тарелки?</w:t>
      </w:r>
    </w:p>
    <w:p w:rsidR="00DE3158" w:rsidRPr="00FA42B6" w:rsidRDefault="00DE3158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Какай геометрической формы поверхность чашки?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Какого размера окружности вы видите на репродукции?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Какое количество яиц вы видите на репродукции?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Какой геометрической формы яйца?</w:t>
      </w:r>
    </w:p>
    <w:p w:rsidR="00DE3158" w:rsidRPr="00FA42B6" w:rsidRDefault="00DE3158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Равное ли количество яиц на тарелках?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В какой по размеру тарелке больнее количество яиц?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В какой по размеру тарелке меньшее количество яиц?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Каких геометрических форм больше  на репродукции?</w:t>
      </w:r>
    </w:p>
    <w:p w:rsidR="005D64CE" w:rsidRPr="00FA42B6" w:rsidRDefault="005D64CE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 xml:space="preserve">С какой стороны от </w:t>
      </w:r>
      <w:r w:rsidR="00DE3158" w:rsidRPr="00FA42B6">
        <w:rPr>
          <w:sz w:val="28"/>
          <w:szCs w:val="28"/>
        </w:rPr>
        <w:t>сложенной салфетки стоит маленькая тарелка с яйцами?</w:t>
      </w:r>
    </w:p>
    <w:p w:rsidR="00DE3158" w:rsidRPr="00FA42B6" w:rsidRDefault="00DE3158" w:rsidP="00F25319">
      <w:pPr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С какой стороны от куска черного хлеба стоит маленькая тарелка с яйцами? И др.</w:t>
      </w:r>
    </w:p>
    <w:p w:rsidR="00974AEE" w:rsidRDefault="00F25319" w:rsidP="00FF5EB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Д</w:t>
      </w:r>
      <w:r w:rsidR="00DE3158" w:rsidRPr="00974AEE">
        <w:rPr>
          <w:i/>
          <w:sz w:val="28"/>
          <w:szCs w:val="28"/>
        </w:rPr>
        <w:t>ети активно отвечают на вопросы.</w:t>
      </w:r>
      <w:r w:rsidR="00EF43CE" w:rsidRPr="00974AEE">
        <w:rPr>
          <w:i/>
          <w:sz w:val="28"/>
          <w:szCs w:val="28"/>
        </w:rPr>
        <w:t xml:space="preserve"> </w:t>
      </w:r>
    </w:p>
    <w:p w:rsidR="0002712A" w:rsidRDefault="0002712A" w:rsidP="00FF5EBB">
      <w:pPr>
        <w:spacing w:after="0" w:line="240" w:lineRule="auto"/>
        <w:jc w:val="both"/>
        <w:rPr>
          <w:i/>
          <w:sz w:val="28"/>
          <w:szCs w:val="28"/>
        </w:rPr>
      </w:pPr>
    </w:p>
    <w:p w:rsidR="0002712A" w:rsidRPr="00974AEE" w:rsidRDefault="008E6136" w:rsidP="00FF5EBB">
      <w:pPr>
        <w:spacing w:after="0" w:line="24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05500" cy="4905375"/>
            <wp:effectExtent l="19050" t="0" r="0" b="0"/>
            <wp:docPr id="33" name="Рисунок 33" descr="DSC06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69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2A" w:rsidRDefault="0002712A" w:rsidP="0002712A">
      <w:pPr>
        <w:spacing w:after="0" w:line="240" w:lineRule="auto"/>
        <w:ind w:left="360"/>
        <w:jc w:val="both"/>
        <w:rPr>
          <w:sz w:val="28"/>
          <w:szCs w:val="28"/>
        </w:rPr>
      </w:pPr>
    </w:p>
    <w:p w:rsidR="00000D0B" w:rsidRPr="00974AEE" w:rsidRDefault="00EF43CE" w:rsidP="00F25319">
      <w:pPr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 xml:space="preserve">Давайте воспользуемся «Волшебным оком» и попробуем посмотреть в него. </w:t>
      </w:r>
    </w:p>
    <w:p w:rsidR="00DE3158" w:rsidRPr="00974AEE" w:rsidRDefault="00974AEE" w:rsidP="00F25319">
      <w:pPr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мы может увидеть </w:t>
      </w:r>
      <w:r w:rsidR="00861AA5" w:rsidRPr="00FA42B6">
        <w:rPr>
          <w:sz w:val="28"/>
          <w:szCs w:val="28"/>
        </w:rPr>
        <w:t>(ответы детей) Вы правы, только маленькие предметы.</w:t>
      </w:r>
    </w:p>
    <w:p w:rsidR="00ED039F" w:rsidRPr="0002712A" w:rsidRDefault="00ED039F" w:rsidP="00F25319">
      <w:pPr>
        <w:numPr>
          <w:ilvl w:val="0"/>
          <w:numId w:val="13"/>
        </w:numPr>
        <w:spacing w:after="0" w:line="240" w:lineRule="auto"/>
        <w:jc w:val="both"/>
        <w:rPr>
          <w:sz w:val="28"/>
          <w:szCs w:val="28"/>
          <w:lang w:val="en-US"/>
        </w:rPr>
      </w:pPr>
      <w:r w:rsidRPr="00FA42B6">
        <w:rPr>
          <w:sz w:val="28"/>
          <w:szCs w:val="28"/>
        </w:rPr>
        <w:t>Давайте предположим, какие яйца на картине? Сырые или вареные. (ответы детей) А кто из вас знает, как проверить не разбивая яйцо, вареное оно или нет? (ответы детей) Правильно, его надо раскрутить. Если яйцо крутится на ровной поверхности, то оно вареное, а если не вращается, оно сырое.</w:t>
      </w:r>
      <w:r w:rsidR="00114103" w:rsidRPr="00FA42B6">
        <w:rPr>
          <w:sz w:val="28"/>
          <w:szCs w:val="28"/>
        </w:rPr>
        <w:t xml:space="preserve"> Разделитесь на пары и проверьте яйца. (дети самостоятельно выполняют эксперимент)</w:t>
      </w:r>
      <w:r w:rsidRPr="00FA42B6">
        <w:rPr>
          <w:sz w:val="28"/>
          <w:szCs w:val="28"/>
        </w:rPr>
        <w:t xml:space="preserve"> </w:t>
      </w:r>
      <w:r w:rsidR="00861AA5" w:rsidRPr="00FA42B6">
        <w:rPr>
          <w:sz w:val="28"/>
          <w:szCs w:val="28"/>
        </w:rPr>
        <w:t>Запомните этот способ проверки и не кушайте сырые яйца.</w:t>
      </w:r>
    </w:p>
    <w:p w:rsidR="0002712A" w:rsidRDefault="0002712A" w:rsidP="0002712A">
      <w:pPr>
        <w:spacing w:after="0" w:line="240" w:lineRule="auto"/>
        <w:jc w:val="both"/>
        <w:rPr>
          <w:sz w:val="28"/>
          <w:szCs w:val="28"/>
        </w:rPr>
      </w:pPr>
    </w:p>
    <w:p w:rsidR="0002712A" w:rsidRDefault="0002712A" w:rsidP="0002712A">
      <w:pPr>
        <w:spacing w:after="0" w:line="240" w:lineRule="auto"/>
        <w:jc w:val="both"/>
        <w:rPr>
          <w:sz w:val="28"/>
          <w:szCs w:val="28"/>
        </w:rPr>
      </w:pPr>
    </w:p>
    <w:p w:rsidR="0002712A" w:rsidRDefault="0002712A" w:rsidP="0002712A">
      <w:pPr>
        <w:spacing w:after="0" w:line="240" w:lineRule="auto"/>
        <w:jc w:val="both"/>
        <w:rPr>
          <w:sz w:val="28"/>
          <w:szCs w:val="28"/>
        </w:rPr>
      </w:pPr>
    </w:p>
    <w:p w:rsidR="0002712A" w:rsidRDefault="0002712A" w:rsidP="0002712A">
      <w:pPr>
        <w:spacing w:after="0" w:line="240" w:lineRule="auto"/>
        <w:jc w:val="both"/>
        <w:rPr>
          <w:sz w:val="28"/>
          <w:szCs w:val="28"/>
        </w:rPr>
      </w:pPr>
    </w:p>
    <w:p w:rsidR="0002712A" w:rsidRDefault="0002712A" w:rsidP="0002712A">
      <w:pPr>
        <w:spacing w:after="0" w:line="240" w:lineRule="auto"/>
        <w:jc w:val="both"/>
        <w:rPr>
          <w:sz w:val="28"/>
          <w:szCs w:val="28"/>
        </w:rPr>
      </w:pPr>
    </w:p>
    <w:p w:rsidR="0002712A" w:rsidRDefault="008E6136" w:rsidP="0002712A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4152900"/>
            <wp:effectExtent l="19050" t="0" r="9525" b="0"/>
            <wp:docPr id="34" name="Рисунок 34" descr="DSC0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69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12A" w:rsidRPr="00F25319" w:rsidRDefault="0002712A" w:rsidP="0002712A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F25319" w:rsidRPr="0002712A" w:rsidRDefault="00F25319" w:rsidP="00F25319">
      <w:pPr>
        <w:spacing w:after="0"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9. </w:t>
      </w:r>
      <w:r w:rsidRPr="00F25319">
        <w:rPr>
          <w:sz w:val="28"/>
          <w:szCs w:val="28"/>
          <w:u w:val="single"/>
        </w:rPr>
        <w:t>Работа детей над созданием натюрморта</w:t>
      </w:r>
    </w:p>
    <w:p w:rsidR="00974AEE" w:rsidRDefault="00DE3158" w:rsidP="00F25319">
      <w:pPr>
        <w:numPr>
          <w:ilvl w:val="0"/>
          <w:numId w:val="13"/>
        </w:num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 xml:space="preserve">Посмотрите внимательно на репродукцию, </w:t>
      </w:r>
      <w:r w:rsidR="00ED039F" w:rsidRPr="00FA42B6">
        <w:rPr>
          <w:sz w:val="28"/>
          <w:szCs w:val="28"/>
        </w:rPr>
        <w:t xml:space="preserve">она </w:t>
      </w:r>
      <w:r w:rsidRPr="00FA42B6">
        <w:rPr>
          <w:sz w:val="28"/>
          <w:szCs w:val="28"/>
        </w:rPr>
        <w:t>нарисован</w:t>
      </w:r>
      <w:r w:rsidR="00ED039F" w:rsidRPr="00FA42B6">
        <w:rPr>
          <w:sz w:val="28"/>
          <w:szCs w:val="28"/>
        </w:rPr>
        <w:t>а</w:t>
      </w:r>
      <w:r w:rsidRPr="00FA42B6">
        <w:rPr>
          <w:sz w:val="28"/>
          <w:szCs w:val="28"/>
        </w:rPr>
        <w:t xml:space="preserve"> как бы сверху. Давайте </w:t>
      </w:r>
      <w:r w:rsidR="00974AEE">
        <w:rPr>
          <w:sz w:val="28"/>
          <w:szCs w:val="28"/>
        </w:rPr>
        <w:t xml:space="preserve">ее запомним, я </w:t>
      </w:r>
      <w:r w:rsidR="00ED039F" w:rsidRPr="00FA42B6">
        <w:rPr>
          <w:sz w:val="28"/>
          <w:szCs w:val="28"/>
        </w:rPr>
        <w:t xml:space="preserve"> переверну, а вы попробуете</w:t>
      </w:r>
      <w:r w:rsidRPr="00FA42B6">
        <w:rPr>
          <w:sz w:val="28"/>
          <w:szCs w:val="28"/>
        </w:rPr>
        <w:t xml:space="preserve"> на столе выложить </w:t>
      </w:r>
      <w:r w:rsidR="00ED039F" w:rsidRPr="00FA42B6">
        <w:rPr>
          <w:sz w:val="28"/>
          <w:szCs w:val="28"/>
        </w:rPr>
        <w:t>похожий натюрморт. Что в</w:t>
      </w:r>
      <w:r w:rsidRPr="00FA42B6">
        <w:rPr>
          <w:sz w:val="28"/>
          <w:szCs w:val="28"/>
        </w:rPr>
        <w:t xml:space="preserve">ам понадобиться? (ответы детей) </w:t>
      </w:r>
      <w:r w:rsidR="00F841A1" w:rsidRPr="00FA42B6">
        <w:rPr>
          <w:sz w:val="28"/>
          <w:szCs w:val="28"/>
        </w:rPr>
        <w:t xml:space="preserve">Молодцы, правильно все сосчитали. Итак, давайте  повторим </w:t>
      </w:r>
      <w:r w:rsidR="00ED039F" w:rsidRPr="00FA42B6">
        <w:rPr>
          <w:sz w:val="28"/>
          <w:szCs w:val="28"/>
        </w:rPr>
        <w:t>(вместе с воспитателем дети повторяют: скатерть, салфетка, сложенная треугольно, две тарелки, одна большая, на ней 7 яиц и  поменьше на ней 2 яйца и чайная ложка, прямоугольный кусок черного хлеба и чашка с молоком</w:t>
      </w:r>
      <w:r w:rsidR="00EF43CE" w:rsidRPr="00FA42B6">
        <w:rPr>
          <w:sz w:val="28"/>
          <w:szCs w:val="28"/>
        </w:rPr>
        <w:t>.</w:t>
      </w:r>
      <w:r w:rsidR="00ED039F" w:rsidRPr="00FA42B6">
        <w:rPr>
          <w:sz w:val="28"/>
          <w:szCs w:val="28"/>
        </w:rPr>
        <w:t xml:space="preserve"> </w:t>
      </w: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002C07" w:rsidRDefault="008E6136" w:rsidP="00002C07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7981950"/>
            <wp:effectExtent l="19050" t="0" r="9525" b="0"/>
            <wp:docPr id="40" name="Рисунок 40" descr="DSC06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069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07" w:rsidRDefault="00002C07" w:rsidP="00002C07">
      <w:pPr>
        <w:spacing w:after="0" w:line="240" w:lineRule="auto"/>
        <w:jc w:val="both"/>
        <w:rPr>
          <w:sz w:val="28"/>
          <w:szCs w:val="28"/>
        </w:rPr>
      </w:pPr>
    </w:p>
    <w:p w:rsidR="00DE3158" w:rsidRDefault="00F841A1" w:rsidP="00FF5EBB">
      <w:pPr>
        <w:spacing w:after="0" w:line="240" w:lineRule="auto"/>
        <w:jc w:val="both"/>
        <w:rPr>
          <w:i/>
          <w:sz w:val="28"/>
          <w:szCs w:val="28"/>
        </w:rPr>
      </w:pPr>
      <w:r w:rsidRPr="00974AEE">
        <w:rPr>
          <w:i/>
          <w:sz w:val="28"/>
          <w:szCs w:val="28"/>
        </w:rPr>
        <w:t>Дети самост</w:t>
      </w:r>
      <w:r w:rsidR="00974AEE" w:rsidRPr="00974AEE">
        <w:rPr>
          <w:i/>
          <w:sz w:val="28"/>
          <w:szCs w:val="28"/>
        </w:rPr>
        <w:t>оятельно выкладывают натюрморт.</w:t>
      </w:r>
    </w:p>
    <w:p w:rsidR="00497E88" w:rsidRPr="00F25319" w:rsidRDefault="00497E88" w:rsidP="00FF5EBB">
      <w:pPr>
        <w:spacing w:after="0" w:line="240" w:lineRule="auto"/>
        <w:jc w:val="both"/>
        <w:rPr>
          <w:i/>
          <w:sz w:val="28"/>
          <w:szCs w:val="28"/>
        </w:rPr>
      </w:pPr>
    </w:p>
    <w:p w:rsidR="00F841A1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841A1" w:rsidRPr="00FA42B6">
        <w:rPr>
          <w:sz w:val="28"/>
          <w:szCs w:val="28"/>
        </w:rPr>
        <w:t>Посмотрите, похоже у вас получилось? (ответы детей) Вы очень хорошо справились. Молодцы</w:t>
      </w:r>
      <w:r>
        <w:rPr>
          <w:sz w:val="28"/>
          <w:szCs w:val="28"/>
        </w:rPr>
        <w:t>!</w:t>
      </w:r>
    </w:p>
    <w:p w:rsidR="00497E88" w:rsidRPr="00FA42B6" w:rsidRDefault="00497E88" w:rsidP="00FF5EBB">
      <w:pPr>
        <w:spacing w:after="0" w:line="240" w:lineRule="auto"/>
        <w:jc w:val="both"/>
        <w:rPr>
          <w:sz w:val="28"/>
          <w:szCs w:val="28"/>
        </w:rPr>
      </w:pPr>
    </w:p>
    <w:p w:rsidR="00002C07" w:rsidRDefault="008E6136" w:rsidP="00FF5EB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62650" cy="7953375"/>
            <wp:effectExtent l="19050" t="0" r="0" b="0"/>
            <wp:docPr id="41" name="Рисунок 41" descr="DSC06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069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07" w:rsidRDefault="00002C07" w:rsidP="00FF5EBB">
      <w:pPr>
        <w:spacing w:after="0" w:line="240" w:lineRule="auto"/>
        <w:jc w:val="both"/>
        <w:rPr>
          <w:sz w:val="28"/>
          <w:szCs w:val="28"/>
        </w:rPr>
      </w:pPr>
    </w:p>
    <w:p w:rsidR="00002C07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574721" w:rsidRPr="00FA42B6">
        <w:rPr>
          <w:sz w:val="28"/>
          <w:szCs w:val="28"/>
        </w:rPr>
        <w:t>Теперь маленький сюрприз-зад</w:t>
      </w:r>
      <w:r w:rsidR="00000D0B" w:rsidRPr="00FA42B6">
        <w:rPr>
          <w:sz w:val="28"/>
          <w:szCs w:val="28"/>
        </w:rPr>
        <w:t>ание. Сядьте за столом так, что</w:t>
      </w:r>
      <w:r w:rsidR="00574721" w:rsidRPr="00FA42B6">
        <w:rPr>
          <w:sz w:val="28"/>
          <w:szCs w:val="28"/>
        </w:rPr>
        <w:t xml:space="preserve">бы не видеть созданного вами натюрморта и попробуйте вспомнить, как расставлены предметы на </w:t>
      </w:r>
      <w:r w:rsidR="00ED039F" w:rsidRPr="00FA42B6">
        <w:rPr>
          <w:sz w:val="28"/>
          <w:szCs w:val="28"/>
        </w:rPr>
        <w:t>репродукции.</w:t>
      </w:r>
      <w:r w:rsidR="00000D0B" w:rsidRPr="00FA42B6">
        <w:rPr>
          <w:sz w:val="28"/>
          <w:szCs w:val="28"/>
        </w:rPr>
        <w:t xml:space="preserve"> Вам предстоит выполнить аппликацию, добавить на уже знакомый натюрморт недостающие предметы: салфетку и кусок </w:t>
      </w:r>
    </w:p>
    <w:p w:rsidR="00002C07" w:rsidRDefault="00002C07" w:rsidP="00FF5EBB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E6136">
        <w:rPr>
          <w:noProof/>
          <w:sz w:val="28"/>
          <w:szCs w:val="28"/>
          <w:lang w:eastAsia="ru-RU"/>
        </w:rPr>
        <w:drawing>
          <wp:inline distT="0" distB="0" distL="0" distR="0">
            <wp:extent cx="5143500" cy="6867525"/>
            <wp:effectExtent l="19050" t="0" r="0" b="0"/>
            <wp:docPr id="42" name="Рисунок 42" descr="DSC06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69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07" w:rsidRDefault="00002C07" w:rsidP="00FF5EBB">
      <w:pPr>
        <w:spacing w:after="0" w:line="240" w:lineRule="auto"/>
        <w:jc w:val="both"/>
        <w:rPr>
          <w:sz w:val="28"/>
          <w:szCs w:val="28"/>
        </w:rPr>
      </w:pPr>
    </w:p>
    <w:p w:rsidR="00002C07" w:rsidRPr="00FA42B6" w:rsidRDefault="00000D0B" w:rsidP="00FF5EBB">
      <w:pPr>
        <w:spacing w:after="0" w:line="240" w:lineRule="auto"/>
        <w:jc w:val="both"/>
        <w:rPr>
          <w:sz w:val="28"/>
          <w:szCs w:val="28"/>
        </w:rPr>
      </w:pPr>
      <w:r w:rsidRPr="00FA42B6">
        <w:rPr>
          <w:sz w:val="28"/>
          <w:szCs w:val="28"/>
        </w:rPr>
        <w:t>черного хлеба (</w:t>
      </w:r>
      <w:r w:rsidRPr="00974AEE">
        <w:rPr>
          <w:i/>
          <w:sz w:val="28"/>
          <w:szCs w:val="28"/>
        </w:rPr>
        <w:t xml:space="preserve">дети вырезают квадрат необходимого размера от листа бумаги, коричневым фломастером рисуют и раскрашивают кусок черного </w:t>
      </w:r>
      <w:r w:rsidRPr="00974AEE">
        <w:rPr>
          <w:i/>
          <w:sz w:val="28"/>
          <w:szCs w:val="28"/>
        </w:rPr>
        <w:lastRenderedPageBreak/>
        <w:t>хлеба, затем вырезают его и приклеивают оба недостающих предмета в правильные места</w:t>
      </w:r>
      <w:r w:rsidRPr="00FA42B6">
        <w:rPr>
          <w:sz w:val="28"/>
          <w:szCs w:val="28"/>
        </w:rPr>
        <w:t xml:space="preserve">) </w:t>
      </w:r>
    </w:p>
    <w:p w:rsidR="00ED039F" w:rsidRPr="00974AEE" w:rsidRDefault="00ED039F" w:rsidP="00FF5EBB">
      <w:pPr>
        <w:spacing w:after="0" w:line="240" w:lineRule="auto"/>
        <w:jc w:val="both"/>
        <w:rPr>
          <w:i/>
          <w:sz w:val="28"/>
          <w:szCs w:val="28"/>
        </w:rPr>
      </w:pPr>
      <w:r w:rsidRPr="00974AEE">
        <w:rPr>
          <w:i/>
          <w:sz w:val="28"/>
          <w:szCs w:val="28"/>
        </w:rPr>
        <w:t>Дети садятся выполнять аппликацию по памяти.</w:t>
      </w:r>
    </w:p>
    <w:p w:rsidR="00034BA2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34BA2" w:rsidRPr="00FA42B6">
        <w:rPr>
          <w:sz w:val="28"/>
          <w:szCs w:val="28"/>
        </w:rPr>
        <w:t>После выполнения аппликации можете взять свою работу домой.</w:t>
      </w:r>
    </w:p>
    <w:p w:rsidR="00002C07" w:rsidRDefault="00002C07" w:rsidP="00FF5EBB">
      <w:pPr>
        <w:spacing w:after="0" w:line="240" w:lineRule="auto"/>
        <w:jc w:val="both"/>
        <w:rPr>
          <w:sz w:val="28"/>
          <w:szCs w:val="28"/>
        </w:rPr>
      </w:pPr>
    </w:p>
    <w:p w:rsidR="00002C07" w:rsidRDefault="00002C07" w:rsidP="00FF5EBB">
      <w:pPr>
        <w:spacing w:after="0" w:line="24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E6136">
        <w:rPr>
          <w:noProof/>
          <w:sz w:val="28"/>
          <w:szCs w:val="28"/>
          <w:lang w:eastAsia="ru-RU"/>
        </w:rPr>
        <w:drawing>
          <wp:inline distT="0" distB="0" distL="0" distR="0">
            <wp:extent cx="4324350" cy="6981825"/>
            <wp:effectExtent l="19050" t="0" r="0" b="0"/>
            <wp:docPr id="43" name="Рисунок 43" descr="DSC0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069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07" w:rsidRDefault="00002C07" w:rsidP="00FF5EBB">
      <w:pPr>
        <w:spacing w:after="0" w:line="240" w:lineRule="auto"/>
        <w:jc w:val="both"/>
        <w:rPr>
          <w:i/>
          <w:sz w:val="28"/>
          <w:szCs w:val="28"/>
        </w:rPr>
      </w:pPr>
    </w:p>
    <w:p w:rsidR="0023526C" w:rsidRPr="00974AEE" w:rsidRDefault="0023526C" w:rsidP="00FF5EBB">
      <w:pPr>
        <w:spacing w:after="0" w:line="240" w:lineRule="auto"/>
        <w:jc w:val="both"/>
        <w:rPr>
          <w:i/>
          <w:sz w:val="28"/>
          <w:szCs w:val="28"/>
        </w:rPr>
      </w:pPr>
      <w:r w:rsidRPr="00974AEE">
        <w:rPr>
          <w:i/>
          <w:sz w:val="28"/>
          <w:szCs w:val="28"/>
        </w:rPr>
        <w:t>После работы с клеем дети моют руки.</w:t>
      </w:r>
    </w:p>
    <w:p w:rsidR="00DE3158" w:rsidRPr="00F25319" w:rsidRDefault="00F25319" w:rsidP="00FF5EBB">
      <w:pPr>
        <w:spacing w:after="0"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10. </w:t>
      </w:r>
      <w:r w:rsidRPr="00F25319">
        <w:rPr>
          <w:sz w:val="28"/>
          <w:szCs w:val="28"/>
          <w:u w:val="single"/>
        </w:rPr>
        <w:t>Итог совместной деятельности. Оценка работы детей.</w:t>
      </w:r>
    </w:p>
    <w:p w:rsidR="008E6136" w:rsidRDefault="008E6136" w:rsidP="00497E88">
      <w:pPr>
        <w:spacing w:after="0" w:line="240" w:lineRule="auto"/>
        <w:rPr>
          <w:sz w:val="28"/>
          <w:szCs w:val="28"/>
        </w:rPr>
      </w:pPr>
    </w:p>
    <w:p w:rsidR="00C20E33" w:rsidRPr="00F25319" w:rsidRDefault="00BF187A" w:rsidP="00497E88">
      <w:pPr>
        <w:spacing w:after="0" w:line="240" w:lineRule="auto"/>
        <w:rPr>
          <w:b/>
          <w:i/>
          <w:sz w:val="28"/>
          <w:szCs w:val="28"/>
        </w:rPr>
      </w:pPr>
      <w:r w:rsidRPr="00F25319">
        <w:rPr>
          <w:b/>
          <w:i/>
          <w:sz w:val="28"/>
          <w:szCs w:val="28"/>
        </w:rPr>
        <w:lastRenderedPageBreak/>
        <w:t>Источники:</w:t>
      </w:r>
    </w:p>
    <w:p w:rsidR="00BF187A" w:rsidRPr="00FA42B6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F187A" w:rsidRPr="00FA42B6">
        <w:rPr>
          <w:sz w:val="28"/>
          <w:szCs w:val="28"/>
        </w:rPr>
        <w:t xml:space="preserve">Репродукция картины Чупятова Л. «Белый натюрморт» </w:t>
      </w:r>
      <w:hyperlink r:id="rId24" w:history="1">
        <w:r w:rsidR="00BF187A" w:rsidRPr="00FA42B6">
          <w:rPr>
            <w:rStyle w:val="ab"/>
            <w:color w:val="auto"/>
            <w:sz w:val="28"/>
            <w:szCs w:val="28"/>
          </w:rPr>
          <w:t>http://www.rosfineart.ru/item/a108</w:t>
        </w:r>
      </w:hyperlink>
    </w:p>
    <w:p w:rsidR="00BF187A" w:rsidRPr="00FA42B6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F187A" w:rsidRPr="00FA42B6">
        <w:rPr>
          <w:sz w:val="28"/>
          <w:szCs w:val="28"/>
        </w:rPr>
        <w:t>Репро</w:t>
      </w:r>
      <w:r w:rsidR="00784C5F">
        <w:rPr>
          <w:sz w:val="28"/>
          <w:szCs w:val="28"/>
        </w:rPr>
        <w:t>дукция картины Кончаловского П.</w:t>
      </w:r>
      <w:r w:rsidR="00BF187A" w:rsidRPr="00FA42B6">
        <w:rPr>
          <w:sz w:val="28"/>
          <w:szCs w:val="28"/>
        </w:rPr>
        <w:t xml:space="preserve">П. «Окно поэта» </w:t>
      </w:r>
      <w:hyperlink r:id="rId25" w:history="1">
        <w:r w:rsidR="00BF187A" w:rsidRPr="00FA42B6">
          <w:rPr>
            <w:rStyle w:val="ab"/>
            <w:color w:val="auto"/>
            <w:sz w:val="28"/>
            <w:szCs w:val="28"/>
          </w:rPr>
          <w:t>http://www.liveinternet.ru/users/marjamarishka/rubric/748855/page11.html</w:t>
        </w:r>
      </w:hyperlink>
    </w:p>
    <w:p w:rsidR="00BF187A" w:rsidRPr="00FA42B6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Раскраски </w:t>
      </w:r>
      <w:r w:rsidR="00BF187A" w:rsidRPr="00FA42B6">
        <w:rPr>
          <w:sz w:val="28"/>
          <w:szCs w:val="28"/>
        </w:rPr>
        <w:t xml:space="preserve">«Мебель» </w:t>
      </w:r>
      <w:hyperlink r:id="rId26" w:history="1">
        <w:r w:rsidR="00BF187A" w:rsidRPr="00FA42B6">
          <w:rPr>
            <w:rStyle w:val="ab"/>
            <w:color w:val="auto"/>
            <w:sz w:val="28"/>
            <w:szCs w:val="28"/>
          </w:rPr>
          <w:t>http://www.logoprog.ru/paintpict/%D0%BC%D0%B5%D0%B1%D0%B5%D0%BB%D1%8C/</w:t>
        </w:r>
      </w:hyperlink>
    </w:p>
    <w:p w:rsidR="00BF187A" w:rsidRPr="00FA42B6" w:rsidRDefault="00F25319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F187A" w:rsidRPr="00FA42B6">
        <w:rPr>
          <w:sz w:val="28"/>
          <w:szCs w:val="28"/>
        </w:rPr>
        <w:t xml:space="preserve">Стихи А. С. Пушкина о зиме. </w:t>
      </w:r>
      <w:hyperlink r:id="rId27" w:history="1">
        <w:r w:rsidR="00BF187A" w:rsidRPr="00FA42B6">
          <w:rPr>
            <w:rStyle w:val="ab"/>
            <w:color w:val="auto"/>
            <w:sz w:val="28"/>
            <w:szCs w:val="28"/>
          </w:rPr>
          <w:t>http://rebenok-vova.ru/?p=207</w:t>
        </w:r>
      </w:hyperlink>
    </w:p>
    <w:p w:rsidR="00463B1F" w:rsidRPr="00FA42B6" w:rsidRDefault="00D40AAA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463B1F" w:rsidRPr="00FA42B6">
        <w:rPr>
          <w:sz w:val="28"/>
          <w:szCs w:val="28"/>
        </w:rPr>
        <w:t xml:space="preserve"> «Лики Зимы» </w:t>
      </w:r>
      <w:hyperlink r:id="rId28" w:history="1">
        <w:r w:rsidR="00463B1F" w:rsidRPr="00FA42B6">
          <w:rPr>
            <w:rStyle w:val="ab"/>
            <w:color w:val="auto"/>
            <w:sz w:val="28"/>
            <w:szCs w:val="28"/>
          </w:rPr>
          <w:t>http://www.museum1543.ru/?p=142</w:t>
        </w:r>
      </w:hyperlink>
    </w:p>
    <w:p w:rsidR="00C20E33" w:rsidRDefault="00D40AAA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25319">
        <w:rPr>
          <w:sz w:val="28"/>
          <w:szCs w:val="28"/>
        </w:rPr>
        <w:t>Материалы сайта</w:t>
      </w:r>
      <w:r w:rsidR="00F25319" w:rsidRPr="00002C07">
        <w:rPr>
          <w:sz w:val="28"/>
          <w:szCs w:val="28"/>
        </w:rPr>
        <w:t xml:space="preserve"> </w:t>
      </w:r>
      <w:hyperlink r:id="rId29" w:history="1">
        <w:r w:rsidR="00002C07" w:rsidRPr="00002C07">
          <w:rPr>
            <w:rStyle w:val="ab"/>
            <w:color w:val="auto"/>
            <w:sz w:val="28"/>
            <w:szCs w:val="28"/>
          </w:rPr>
          <w:t>http://www.museum1543.ru/?p=142</w:t>
        </w:r>
      </w:hyperlink>
    </w:p>
    <w:p w:rsidR="00002C07" w:rsidRPr="00FA42B6" w:rsidRDefault="00002C07" w:rsidP="00FF5EBB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В занятии применена технология «Предшкола  нового поколения».</w:t>
      </w:r>
    </w:p>
    <w:sectPr w:rsidR="00002C07" w:rsidRPr="00FA42B6" w:rsidSect="00E0671B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42E" w:rsidRDefault="0096242E" w:rsidP="007C6907">
      <w:pPr>
        <w:spacing w:after="0" w:line="240" w:lineRule="auto"/>
      </w:pPr>
      <w:r>
        <w:separator/>
      </w:r>
    </w:p>
  </w:endnote>
  <w:endnote w:type="continuationSeparator" w:id="1">
    <w:p w:rsidR="0096242E" w:rsidRDefault="0096242E" w:rsidP="007C6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AAA" w:rsidRDefault="006725EA">
    <w:pPr>
      <w:pStyle w:val="ae"/>
      <w:jc w:val="right"/>
    </w:pPr>
    <w:fldSimple w:instr=" PAGE   \* MERGEFORMAT ">
      <w:r w:rsidR="008008E9">
        <w:rPr>
          <w:noProof/>
        </w:rPr>
        <w:t>1</w:t>
      </w:r>
    </w:fldSimple>
  </w:p>
  <w:p w:rsidR="00D40AAA" w:rsidRDefault="00D40AA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42E" w:rsidRDefault="0096242E" w:rsidP="007C6907">
      <w:pPr>
        <w:spacing w:after="0" w:line="240" w:lineRule="auto"/>
      </w:pPr>
      <w:r>
        <w:separator/>
      </w:r>
    </w:p>
  </w:footnote>
  <w:footnote w:type="continuationSeparator" w:id="1">
    <w:p w:rsidR="0096242E" w:rsidRDefault="0096242E" w:rsidP="007C6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2527A"/>
    <w:multiLevelType w:val="multilevel"/>
    <w:tmpl w:val="38E65C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02B1A"/>
    <w:multiLevelType w:val="hybridMultilevel"/>
    <w:tmpl w:val="73D2A658"/>
    <w:lvl w:ilvl="0" w:tplc="E466A25A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EC70AF"/>
    <w:multiLevelType w:val="hybridMultilevel"/>
    <w:tmpl w:val="752A2AFA"/>
    <w:lvl w:ilvl="0" w:tplc="4740C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10E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085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85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C04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A2E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D83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188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0AC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E2413EC"/>
    <w:multiLevelType w:val="hybridMultilevel"/>
    <w:tmpl w:val="DF545A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F730C"/>
    <w:multiLevelType w:val="multilevel"/>
    <w:tmpl w:val="38E65C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2440F"/>
    <w:multiLevelType w:val="hybridMultilevel"/>
    <w:tmpl w:val="608671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DF444E"/>
    <w:multiLevelType w:val="hybridMultilevel"/>
    <w:tmpl w:val="38E65C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476213"/>
    <w:multiLevelType w:val="hybridMultilevel"/>
    <w:tmpl w:val="91A4A7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466A25A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847F3E"/>
    <w:multiLevelType w:val="hybridMultilevel"/>
    <w:tmpl w:val="72220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66A25A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8644C3"/>
    <w:multiLevelType w:val="hybridMultilevel"/>
    <w:tmpl w:val="6F6E6386"/>
    <w:lvl w:ilvl="0" w:tplc="E466A25A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E3641B"/>
    <w:multiLevelType w:val="hybridMultilevel"/>
    <w:tmpl w:val="8182E63A"/>
    <w:lvl w:ilvl="0" w:tplc="E466A25A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51F06A5"/>
    <w:multiLevelType w:val="hybridMultilevel"/>
    <w:tmpl w:val="98F68D50"/>
    <w:lvl w:ilvl="0" w:tplc="E466A25A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C92C2A"/>
    <w:multiLevelType w:val="hybridMultilevel"/>
    <w:tmpl w:val="E7DEBF42"/>
    <w:lvl w:ilvl="0" w:tplc="E466A25A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8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11"/>
  </w:num>
  <w:num w:numId="11">
    <w:abstractNumId w:val="9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E33"/>
    <w:rsid w:val="00000D0B"/>
    <w:rsid w:val="00002C07"/>
    <w:rsid w:val="0002712A"/>
    <w:rsid w:val="00034BA2"/>
    <w:rsid w:val="000F2F57"/>
    <w:rsid w:val="000F6D78"/>
    <w:rsid w:val="00114103"/>
    <w:rsid w:val="00185A5C"/>
    <w:rsid w:val="00196A7B"/>
    <w:rsid w:val="001E2E09"/>
    <w:rsid w:val="001E5F8D"/>
    <w:rsid w:val="00227FF4"/>
    <w:rsid w:val="0023526C"/>
    <w:rsid w:val="002B07AF"/>
    <w:rsid w:val="00385850"/>
    <w:rsid w:val="00393359"/>
    <w:rsid w:val="003A47D7"/>
    <w:rsid w:val="003C1CA7"/>
    <w:rsid w:val="003D086D"/>
    <w:rsid w:val="003D2B8A"/>
    <w:rsid w:val="003E64E3"/>
    <w:rsid w:val="00463A84"/>
    <w:rsid w:val="00463B1F"/>
    <w:rsid w:val="00497E88"/>
    <w:rsid w:val="00574721"/>
    <w:rsid w:val="005C637F"/>
    <w:rsid w:val="005D64CE"/>
    <w:rsid w:val="005E5395"/>
    <w:rsid w:val="00657663"/>
    <w:rsid w:val="006725EA"/>
    <w:rsid w:val="00746F5A"/>
    <w:rsid w:val="00784C5F"/>
    <w:rsid w:val="00787E43"/>
    <w:rsid w:val="007B2F8C"/>
    <w:rsid w:val="007C6907"/>
    <w:rsid w:val="008008E9"/>
    <w:rsid w:val="00852090"/>
    <w:rsid w:val="00861AA5"/>
    <w:rsid w:val="0087121F"/>
    <w:rsid w:val="008E6136"/>
    <w:rsid w:val="00950D01"/>
    <w:rsid w:val="0096242E"/>
    <w:rsid w:val="00974AEE"/>
    <w:rsid w:val="009B1E7D"/>
    <w:rsid w:val="009D1914"/>
    <w:rsid w:val="00A36078"/>
    <w:rsid w:val="00A54162"/>
    <w:rsid w:val="00AA6013"/>
    <w:rsid w:val="00AB38CF"/>
    <w:rsid w:val="00AC0571"/>
    <w:rsid w:val="00AE5CE2"/>
    <w:rsid w:val="00B63636"/>
    <w:rsid w:val="00BA65AC"/>
    <w:rsid w:val="00BF187A"/>
    <w:rsid w:val="00C20E33"/>
    <w:rsid w:val="00C86F26"/>
    <w:rsid w:val="00C93691"/>
    <w:rsid w:val="00D30B71"/>
    <w:rsid w:val="00D40AAA"/>
    <w:rsid w:val="00D65E7D"/>
    <w:rsid w:val="00D72DDD"/>
    <w:rsid w:val="00DA2318"/>
    <w:rsid w:val="00DE3158"/>
    <w:rsid w:val="00E0671B"/>
    <w:rsid w:val="00E6622B"/>
    <w:rsid w:val="00ED039F"/>
    <w:rsid w:val="00ED3BB0"/>
    <w:rsid w:val="00EF43CE"/>
    <w:rsid w:val="00F25319"/>
    <w:rsid w:val="00F6660B"/>
    <w:rsid w:val="00F841A1"/>
    <w:rsid w:val="00F85DCA"/>
    <w:rsid w:val="00FA42B6"/>
    <w:rsid w:val="00FD3C17"/>
    <w:rsid w:val="00FD6B34"/>
    <w:rsid w:val="00FE028F"/>
    <w:rsid w:val="00FF5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96A7B"/>
    <w:pPr>
      <w:spacing w:after="200" w:line="276" w:lineRule="auto"/>
    </w:pPr>
    <w:rPr>
      <w:spacing w:val="2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96A7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pacing w:val="0"/>
      <w:sz w:val="28"/>
      <w:szCs w:val="28"/>
      <w:lang w:eastAsia="ru-RU"/>
    </w:rPr>
  </w:style>
  <w:style w:type="paragraph" w:styleId="2">
    <w:name w:val="heading 2"/>
    <w:basedOn w:val="a"/>
    <w:next w:val="a"/>
    <w:link w:val="20"/>
    <w:autoRedefine/>
    <w:uiPriority w:val="9"/>
    <w:qFormat/>
    <w:rsid w:val="00196A7B"/>
    <w:pPr>
      <w:keepNext/>
      <w:keepLines/>
      <w:spacing w:before="200" w:after="0" w:line="360" w:lineRule="auto"/>
      <w:outlineLvl w:val="1"/>
    </w:pPr>
    <w:rPr>
      <w:rFonts w:eastAsia="Times New Roman"/>
      <w:b/>
      <w:bCs/>
      <w:i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qFormat/>
    <w:rsid w:val="00196A7B"/>
    <w:pPr>
      <w:keepNext/>
      <w:spacing w:before="200" w:after="0" w:line="360" w:lineRule="auto"/>
      <w:outlineLvl w:val="2"/>
    </w:pPr>
    <w:rPr>
      <w:rFonts w:eastAsia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uiPriority w:val="9"/>
    <w:qFormat/>
    <w:rsid w:val="00196A7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A7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96A7B"/>
    <w:rPr>
      <w:rFonts w:eastAsia="Times New Roman"/>
      <w:b/>
      <w:bCs/>
      <w:i/>
      <w:spacing w:val="2"/>
      <w:sz w:val="28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196A7B"/>
    <w:rPr>
      <w:rFonts w:eastAsia="Times New Roman"/>
      <w:b/>
      <w:bCs/>
      <w:spacing w:val="2"/>
      <w:sz w:val="28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196A7B"/>
    <w:rPr>
      <w:rFonts w:ascii="Calibri" w:eastAsia="Times New Roman" w:hAnsi="Calibri" w:cs="Times New Roman"/>
      <w:b/>
      <w:bCs/>
      <w:spacing w:val="2"/>
      <w:sz w:val="28"/>
      <w:szCs w:val="28"/>
      <w:lang w:eastAsia="en-US"/>
    </w:rPr>
  </w:style>
  <w:style w:type="character" w:styleId="a3">
    <w:name w:val="Strong"/>
    <w:uiPriority w:val="22"/>
    <w:qFormat/>
    <w:rsid w:val="00196A7B"/>
    <w:rPr>
      <w:b/>
      <w:bCs/>
    </w:rPr>
  </w:style>
  <w:style w:type="character" w:styleId="a4">
    <w:name w:val="Emphasis"/>
    <w:basedOn w:val="a0"/>
    <w:uiPriority w:val="20"/>
    <w:qFormat/>
    <w:rsid w:val="00196A7B"/>
    <w:rPr>
      <w:i/>
      <w:iCs/>
    </w:rPr>
  </w:style>
  <w:style w:type="paragraph" w:styleId="a5">
    <w:name w:val="No Spacing"/>
    <w:uiPriority w:val="1"/>
    <w:qFormat/>
    <w:rsid w:val="00196A7B"/>
    <w:rPr>
      <w:spacing w:val="2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196A7B"/>
    <w:pPr>
      <w:ind w:left="720"/>
      <w:contextualSpacing/>
    </w:pPr>
  </w:style>
  <w:style w:type="paragraph" w:styleId="a7">
    <w:name w:val="TOC Heading"/>
    <w:basedOn w:val="1"/>
    <w:next w:val="a"/>
    <w:uiPriority w:val="39"/>
    <w:qFormat/>
    <w:rsid w:val="00196A7B"/>
    <w:pPr>
      <w:outlineLvl w:val="9"/>
    </w:pPr>
    <w:rPr>
      <w:lang w:eastAsia="en-US"/>
    </w:rPr>
  </w:style>
  <w:style w:type="paragraph" w:customStyle="1" w:styleId="8">
    <w:name w:val="Стиль8"/>
    <w:basedOn w:val="a"/>
    <w:link w:val="80"/>
    <w:autoRedefine/>
    <w:rsid w:val="00657663"/>
    <w:pPr>
      <w:spacing w:after="0" w:line="360" w:lineRule="auto"/>
    </w:pPr>
    <w:rPr>
      <w:rFonts w:eastAsia="Times New Roman"/>
      <w:spacing w:val="0"/>
      <w:sz w:val="28"/>
      <w:szCs w:val="28"/>
      <w:lang w:eastAsia="ru-RU"/>
    </w:rPr>
  </w:style>
  <w:style w:type="character" w:customStyle="1" w:styleId="80">
    <w:name w:val="Стиль8 Знак"/>
    <w:basedOn w:val="a0"/>
    <w:link w:val="8"/>
    <w:rsid w:val="00657663"/>
    <w:rPr>
      <w:rFonts w:eastAsia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C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1CA7"/>
    <w:rPr>
      <w:rFonts w:ascii="Tahoma" w:hAnsi="Tahoma" w:cs="Tahoma"/>
      <w:spacing w:val="2"/>
      <w:sz w:val="16"/>
      <w:szCs w:val="16"/>
      <w:lang w:eastAsia="en-US"/>
    </w:rPr>
  </w:style>
  <w:style w:type="paragraph" w:styleId="aa">
    <w:name w:val="Normal (Web)"/>
    <w:basedOn w:val="a"/>
    <w:uiPriority w:val="99"/>
    <w:semiHidden/>
    <w:unhideWhenUsed/>
    <w:rsid w:val="007B2F8C"/>
    <w:pPr>
      <w:spacing w:before="100" w:beforeAutospacing="1" w:after="100" w:afterAutospacing="1" w:line="240" w:lineRule="auto"/>
    </w:pPr>
    <w:rPr>
      <w:rFonts w:eastAsia="Times New Roman"/>
      <w:spacing w:val="0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BF187A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7C690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C6907"/>
    <w:rPr>
      <w:spacing w:val="2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7C690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C6907"/>
    <w:rPr>
      <w:spacing w:val="2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5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2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4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56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7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15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3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567">
                      <w:marLeft w:val="0"/>
                      <w:marRight w:val="0"/>
                      <w:marTop w:val="0"/>
                      <w:marBottom w:val="11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5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2032">
                              <w:marLeft w:val="0"/>
                              <w:marRight w:val="0"/>
                              <w:marTop w:val="0"/>
                              <w:marBottom w:val="66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378208">
                                  <w:marLeft w:val="0"/>
                                  <w:marRight w:val="0"/>
                                  <w:marTop w:val="0"/>
                                  <w:marBottom w:val="44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logoprog.ru/paintpict/%D0%BC%D0%B5%D0%B1%D0%B5%D0%BB%D1%8C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liveinternet.ru/users/marjamarishka/rubric/748855/page1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museum1543.ru/?p=14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rosfineart.ru/item/a108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museum1543.ru/?p=14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rebenok-vova.ru/?p=207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1810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12109</CharactersWithSpaces>
  <SharedDoc>false</SharedDoc>
  <HLinks>
    <vt:vector size="36" baseType="variant">
      <vt:variant>
        <vt:i4>2621495</vt:i4>
      </vt:variant>
      <vt:variant>
        <vt:i4>15</vt:i4>
      </vt:variant>
      <vt:variant>
        <vt:i4>0</vt:i4>
      </vt:variant>
      <vt:variant>
        <vt:i4>5</vt:i4>
      </vt:variant>
      <vt:variant>
        <vt:lpwstr>http://www.museum1543.ru/?p=142</vt:lpwstr>
      </vt:variant>
      <vt:variant>
        <vt:lpwstr/>
      </vt:variant>
      <vt:variant>
        <vt:i4>2621495</vt:i4>
      </vt:variant>
      <vt:variant>
        <vt:i4>12</vt:i4>
      </vt:variant>
      <vt:variant>
        <vt:i4>0</vt:i4>
      </vt:variant>
      <vt:variant>
        <vt:i4>5</vt:i4>
      </vt:variant>
      <vt:variant>
        <vt:lpwstr>http://www.museum1543.ru/?p=142</vt:lpwstr>
      </vt:variant>
      <vt:variant>
        <vt:lpwstr/>
      </vt:variant>
      <vt:variant>
        <vt:i4>5701722</vt:i4>
      </vt:variant>
      <vt:variant>
        <vt:i4>9</vt:i4>
      </vt:variant>
      <vt:variant>
        <vt:i4>0</vt:i4>
      </vt:variant>
      <vt:variant>
        <vt:i4>5</vt:i4>
      </vt:variant>
      <vt:variant>
        <vt:lpwstr>http://rebenok-vova.ru/?p=207</vt:lpwstr>
      </vt:variant>
      <vt:variant>
        <vt:lpwstr/>
      </vt:variant>
      <vt:variant>
        <vt:i4>6291576</vt:i4>
      </vt:variant>
      <vt:variant>
        <vt:i4>6</vt:i4>
      </vt:variant>
      <vt:variant>
        <vt:i4>0</vt:i4>
      </vt:variant>
      <vt:variant>
        <vt:i4>5</vt:i4>
      </vt:variant>
      <vt:variant>
        <vt:lpwstr>http://www.logoprog.ru/paintpict/%D0%BC%D0%B5%D0%B1%D0%B5%D0%BB%D1%8C/</vt:lpwstr>
      </vt:variant>
      <vt:variant>
        <vt:lpwstr/>
      </vt:variant>
      <vt:variant>
        <vt:i4>196700</vt:i4>
      </vt:variant>
      <vt:variant>
        <vt:i4>3</vt:i4>
      </vt:variant>
      <vt:variant>
        <vt:i4>0</vt:i4>
      </vt:variant>
      <vt:variant>
        <vt:i4>5</vt:i4>
      </vt:variant>
      <vt:variant>
        <vt:lpwstr>http://www.liveinternet.ru/users/marjamarishka/rubric/748855/page11.html</vt:lpwstr>
      </vt:variant>
      <vt:variant>
        <vt:lpwstr/>
      </vt:variant>
      <vt:variant>
        <vt:i4>2424887</vt:i4>
      </vt:variant>
      <vt:variant>
        <vt:i4>0</vt:i4>
      </vt:variant>
      <vt:variant>
        <vt:i4>0</vt:i4>
      </vt:variant>
      <vt:variant>
        <vt:i4>5</vt:i4>
      </vt:variant>
      <vt:variant>
        <vt:lpwstr>http://www.rosfineart.ru/item/a108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cp:lastPrinted>2011-11-10T21:09:00Z</cp:lastPrinted>
  <dcterms:created xsi:type="dcterms:W3CDTF">2011-11-27T15:50:00Z</dcterms:created>
  <dcterms:modified xsi:type="dcterms:W3CDTF">2011-11-27T15:50:00Z</dcterms:modified>
</cp:coreProperties>
</file>