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FA" w:rsidRDefault="00425A3B" w:rsidP="00425A3B">
      <w:pPr>
        <w:pStyle w:val="a3"/>
        <w:jc w:val="center"/>
        <w:rPr>
          <w:rFonts w:ascii="Times New Roman" w:hAnsi="Times New Roman" w:cs="Times New Roman"/>
          <w:b/>
          <w:sz w:val="24"/>
          <w:szCs w:val="24"/>
        </w:rPr>
      </w:pPr>
      <w:r w:rsidRPr="00425A3B">
        <w:rPr>
          <w:rFonts w:ascii="Times New Roman" w:hAnsi="Times New Roman" w:cs="Times New Roman"/>
          <w:b/>
          <w:sz w:val="24"/>
          <w:szCs w:val="24"/>
        </w:rPr>
        <w:t>Игры первого блока</w:t>
      </w:r>
    </w:p>
    <w:p w:rsidR="00425A3B" w:rsidRDefault="00425A3B" w:rsidP="00425A3B">
      <w:pPr>
        <w:pStyle w:val="a3"/>
        <w:jc w:val="both"/>
        <w:rPr>
          <w:rFonts w:ascii="Times New Roman" w:hAnsi="Times New Roman" w:cs="Times New Roman"/>
          <w:sz w:val="24"/>
          <w:szCs w:val="24"/>
        </w:rPr>
      </w:pPr>
      <w:r>
        <w:rPr>
          <w:rFonts w:ascii="Times New Roman" w:hAnsi="Times New Roman" w:cs="Times New Roman"/>
          <w:b/>
          <w:sz w:val="24"/>
          <w:szCs w:val="24"/>
        </w:rPr>
        <w:t>Все ли мы увидели?</w:t>
      </w:r>
    </w:p>
    <w:p w:rsidR="0014624B" w:rsidRDefault="00425A3B"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Материал: </w:t>
      </w:r>
      <w:r w:rsidR="0014624B">
        <w:rPr>
          <w:rFonts w:ascii="Times New Roman" w:hAnsi="Times New Roman" w:cs="Times New Roman"/>
          <w:sz w:val="24"/>
          <w:szCs w:val="24"/>
        </w:rPr>
        <w:t>картинка с изображениями различных предметов, фишки (пуговицы, мелкие предметы и т.п.).</w:t>
      </w:r>
    </w:p>
    <w:p w:rsidR="00F20578" w:rsidRDefault="0014624B"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Воспитатель сообщает: «Сегодня мы посоревнуемся, кто больше увидит на картинке и кто больше задаст вопросов. Что такое вопрос? Мы задаем вопрос, когда что-то хотим узнать. Например, Саша, что ты делал сегодня утром? Я спросила, чтобы узнать, чем ты занимался утром. Задавать </w:t>
      </w:r>
      <w:r w:rsidR="00F20578">
        <w:rPr>
          <w:rFonts w:ascii="Times New Roman" w:hAnsi="Times New Roman" w:cs="Times New Roman"/>
          <w:sz w:val="24"/>
          <w:szCs w:val="24"/>
        </w:rPr>
        <w:t>вопросы мы будем по картинке. Посмотрите внимательно на нее. Подумайте, какие вопросы можно задать по этой картинке, чтобы не упустить ничего из того, что на ней изображено. Только действует такое правило: вопрос нельзя повторять. За повторяющийся вопрос фишка не дается».</w:t>
      </w:r>
    </w:p>
    <w:p w:rsidR="00F20578" w:rsidRDefault="00F20578" w:rsidP="00425A3B">
      <w:pPr>
        <w:pStyle w:val="a3"/>
        <w:jc w:val="both"/>
        <w:rPr>
          <w:rFonts w:ascii="Times New Roman" w:hAnsi="Times New Roman" w:cs="Times New Roman"/>
          <w:sz w:val="24"/>
          <w:szCs w:val="24"/>
        </w:rPr>
      </w:pPr>
      <w:r>
        <w:rPr>
          <w:rFonts w:ascii="Times New Roman" w:hAnsi="Times New Roman" w:cs="Times New Roman"/>
          <w:sz w:val="24"/>
          <w:szCs w:val="24"/>
        </w:rPr>
        <w:t>Дается время на обдумывание (1-2 минуты). Далее дети задают вопросы. Воспитатель включается в процесс, если они задают в основном стереотипные вопросы, - это делается для того, чтобы дети меняли формулировку и чтобы показать, что воспитатель – равноправный участник игры («Можно я тоже задам вопрос?»). Дальше дается формулировка вопроса по картинке.</w:t>
      </w:r>
    </w:p>
    <w:p w:rsidR="00F20578" w:rsidRDefault="00F20578" w:rsidP="00425A3B">
      <w:pPr>
        <w:pStyle w:val="a3"/>
        <w:jc w:val="both"/>
        <w:rPr>
          <w:rFonts w:ascii="Times New Roman" w:hAnsi="Times New Roman" w:cs="Times New Roman"/>
          <w:sz w:val="24"/>
          <w:szCs w:val="24"/>
        </w:rPr>
      </w:pPr>
      <w:r>
        <w:rPr>
          <w:rFonts w:ascii="Times New Roman" w:hAnsi="Times New Roman" w:cs="Times New Roman"/>
          <w:sz w:val="24"/>
          <w:szCs w:val="24"/>
        </w:rPr>
        <w:t>По окончании подводится итог: кто больше получил фишек, тот и выиграл. Нужно обязательно похвалить всех участников, сказать, что в следующий раз они обязательно смогут задать больше вопросов. Отметить и тех, кто не задал ни одного вопроса, сказать, что в следующий раз у них все получится.</w:t>
      </w:r>
    </w:p>
    <w:p w:rsidR="00F20578" w:rsidRDefault="00F20578" w:rsidP="00425A3B">
      <w:pPr>
        <w:pStyle w:val="a3"/>
        <w:jc w:val="both"/>
        <w:rPr>
          <w:rFonts w:ascii="Times New Roman" w:hAnsi="Times New Roman" w:cs="Times New Roman"/>
          <w:sz w:val="24"/>
          <w:szCs w:val="24"/>
        </w:rPr>
      </w:pPr>
    </w:p>
    <w:p w:rsidR="00F20578" w:rsidRDefault="00F20578" w:rsidP="00425A3B">
      <w:pPr>
        <w:pStyle w:val="a3"/>
        <w:jc w:val="both"/>
        <w:rPr>
          <w:rFonts w:ascii="Times New Roman" w:hAnsi="Times New Roman" w:cs="Times New Roman"/>
          <w:b/>
          <w:sz w:val="24"/>
          <w:szCs w:val="24"/>
        </w:rPr>
      </w:pPr>
      <w:r w:rsidRPr="00F20578">
        <w:rPr>
          <w:rFonts w:ascii="Times New Roman" w:hAnsi="Times New Roman" w:cs="Times New Roman"/>
          <w:b/>
          <w:sz w:val="24"/>
          <w:szCs w:val="24"/>
        </w:rPr>
        <w:t>Что в чудесном мешочке?</w:t>
      </w:r>
    </w:p>
    <w:p w:rsidR="00F20578" w:rsidRDefault="00F20578" w:rsidP="00425A3B">
      <w:pPr>
        <w:pStyle w:val="a3"/>
        <w:jc w:val="both"/>
        <w:rPr>
          <w:rFonts w:ascii="Times New Roman" w:hAnsi="Times New Roman" w:cs="Times New Roman"/>
          <w:sz w:val="24"/>
          <w:szCs w:val="24"/>
        </w:rPr>
      </w:pPr>
      <w:r>
        <w:rPr>
          <w:rFonts w:ascii="Times New Roman" w:hAnsi="Times New Roman" w:cs="Times New Roman"/>
          <w:sz w:val="24"/>
          <w:szCs w:val="24"/>
        </w:rPr>
        <w:t>Материал: мешочек, какой-либо предмет простой геометрической формы, знакомый ребенку (напр</w:t>
      </w:r>
      <w:r w:rsidR="005F03DE">
        <w:rPr>
          <w:rFonts w:ascii="Times New Roman" w:hAnsi="Times New Roman" w:cs="Times New Roman"/>
          <w:sz w:val="24"/>
          <w:szCs w:val="24"/>
        </w:rPr>
        <w:t>имер, кусочек мыла),  мяч, служащий для передачи его друг другу, фишки.</w:t>
      </w:r>
    </w:p>
    <w:p w:rsidR="005F03DE" w:rsidRDefault="005F03DE" w:rsidP="00425A3B">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Игра может проводиться в дополнение к занятию.</w:t>
      </w:r>
    </w:p>
    <w:p w:rsidR="005F03DE" w:rsidRDefault="005F03DE"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«Дети, у меня в мешочке что-то есть. Хотите угадать, что там лежит? Чтобы угадать, надо задавать вопросы. А я буду на них отвечать. Вопросы будем задавать по очереди: кому попадет мяч в руки, тот и задает вопрос. Каждый, кто задал вопрос, получает фишку. Не забывайте, что повторять вопросы нельзя. В конце игры посмотрим, кто больше наберет фишек. Начинаем! Воспитатель дает мяч одному из детей и предлагает задать вопрос. Далее мяч передается по кругу, либо тому ребенку, кто попросит. Если дети угадают, спросить, почему они так думают. Если не </w:t>
      </w:r>
      <w:proofErr w:type="spellStart"/>
      <w:r>
        <w:rPr>
          <w:rFonts w:ascii="Times New Roman" w:hAnsi="Times New Roman" w:cs="Times New Roman"/>
          <w:sz w:val="24"/>
          <w:szCs w:val="24"/>
        </w:rPr>
        <w:t>угают</w:t>
      </w:r>
      <w:proofErr w:type="spellEnd"/>
      <w:r>
        <w:rPr>
          <w:rFonts w:ascii="Times New Roman" w:hAnsi="Times New Roman" w:cs="Times New Roman"/>
          <w:sz w:val="24"/>
          <w:szCs w:val="24"/>
        </w:rPr>
        <w:t>, в конце игры подсказать: этот предмет нужен для того, чтобы руки, тело, лицо были чистыми; можно подобрать загадку про этот предмет. В конце игры подсчитывается число полученных фишек.</w:t>
      </w:r>
    </w:p>
    <w:p w:rsidR="005F03DE" w:rsidRDefault="005F03DE" w:rsidP="00425A3B">
      <w:pPr>
        <w:pStyle w:val="a3"/>
        <w:jc w:val="both"/>
        <w:rPr>
          <w:rFonts w:ascii="Times New Roman" w:hAnsi="Times New Roman" w:cs="Times New Roman"/>
          <w:sz w:val="24"/>
          <w:szCs w:val="24"/>
        </w:rPr>
      </w:pPr>
    </w:p>
    <w:p w:rsidR="005F03DE" w:rsidRDefault="005F03DE" w:rsidP="00425A3B">
      <w:pPr>
        <w:pStyle w:val="a3"/>
        <w:jc w:val="both"/>
        <w:rPr>
          <w:rFonts w:ascii="Times New Roman" w:hAnsi="Times New Roman" w:cs="Times New Roman"/>
          <w:b/>
          <w:sz w:val="24"/>
          <w:szCs w:val="24"/>
        </w:rPr>
      </w:pPr>
      <w:r w:rsidRPr="005F03DE">
        <w:rPr>
          <w:rFonts w:ascii="Times New Roman" w:hAnsi="Times New Roman" w:cs="Times New Roman"/>
          <w:b/>
          <w:sz w:val="24"/>
          <w:szCs w:val="24"/>
        </w:rPr>
        <w:t xml:space="preserve">Вопрос – ответ. </w:t>
      </w:r>
    </w:p>
    <w:p w:rsidR="005F03DE" w:rsidRDefault="005F03DE" w:rsidP="00425A3B">
      <w:pPr>
        <w:pStyle w:val="a3"/>
        <w:jc w:val="both"/>
        <w:rPr>
          <w:rFonts w:ascii="Times New Roman" w:hAnsi="Times New Roman" w:cs="Times New Roman"/>
          <w:sz w:val="24"/>
          <w:szCs w:val="24"/>
        </w:rPr>
      </w:pPr>
      <w:r>
        <w:rPr>
          <w:rFonts w:ascii="Times New Roman" w:hAnsi="Times New Roman" w:cs="Times New Roman"/>
          <w:sz w:val="24"/>
          <w:szCs w:val="24"/>
        </w:rPr>
        <w:t>Материал: две разные игрушки, незнакомые детям, фишки.</w:t>
      </w:r>
    </w:p>
    <w:p w:rsidR="005F03DE" w:rsidRDefault="005F03DE"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Дети делятся на две команды. Каждой дают игрушку и одинаковое число фишек (10-15). Воспитатель инструктирует детей: «Сегодня </w:t>
      </w:r>
      <w:r w:rsidR="00371AE3">
        <w:rPr>
          <w:rFonts w:ascii="Times New Roman" w:hAnsi="Times New Roman" w:cs="Times New Roman"/>
          <w:sz w:val="24"/>
          <w:szCs w:val="24"/>
        </w:rPr>
        <w:t>мы устроим соревнование. Каждая команда должна внимательно рассмотреть игрушку, подметить ее детали. Потом команды обмениваются игрушками: одна будет спрашивать об игрушке все, что захочет; другая – отвечать. Если команда не сможет ответить на какой-то вопрос, я забираю фишку. Выиграет команда, у которой останется больше фишек».</w:t>
      </w:r>
    </w:p>
    <w:p w:rsidR="00371AE3" w:rsidRDefault="00371AE3" w:rsidP="00425A3B">
      <w:pPr>
        <w:pStyle w:val="a3"/>
        <w:jc w:val="both"/>
        <w:rPr>
          <w:rFonts w:ascii="Times New Roman" w:hAnsi="Times New Roman" w:cs="Times New Roman"/>
          <w:sz w:val="24"/>
          <w:szCs w:val="24"/>
        </w:rPr>
      </w:pPr>
      <w:r>
        <w:rPr>
          <w:rFonts w:ascii="Times New Roman" w:hAnsi="Times New Roman" w:cs="Times New Roman"/>
          <w:sz w:val="24"/>
          <w:szCs w:val="24"/>
        </w:rPr>
        <w:t>Время для рассматривания – 3-4 минуты. Когда вопросы иссякнут, команды меняются ролями. По ходу игры следует поощрять детей за интересные вопросы, ни в коем случае не порицать. В конце игры подсчитывается оставшееся число фишек.</w:t>
      </w:r>
    </w:p>
    <w:p w:rsidR="00371AE3" w:rsidRDefault="00371AE3" w:rsidP="00425A3B">
      <w:pPr>
        <w:pStyle w:val="a3"/>
        <w:jc w:val="both"/>
        <w:rPr>
          <w:rFonts w:ascii="Times New Roman" w:hAnsi="Times New Roman" w:cs="Times New Roman"/>
          <w:sz w:val="24"/>
          <w:szCs w:val="24"/>
        </w:rPr>
      </w:pPr>
    </w:p>
    <w:p w:rsidR="00371AE3" w:rsidRDefault="00371AE3" w:rsidP="00425A3B">
      <w:pPr>
        <w:pStyle w:val="a3"/>
        <w:jc w:val="both"/>
        <w:rPr>
          <w:rFonts w:ascii="Times New Roman" w:hAnsi="Times New Roman" w:cs="Times New Roman"/>
          <w:sz w:val="24"/>
          <w:szCs w:val="24"/>
        </w:rPr>
      </w:pPr>
      <w:proofErr w:type="gramStart"/>
      <w:r w:rsidRPr="00371AE3">
        <w:rPr>
          <w:rFonts w:ascii="Times New Roman" w:hAnsi="Times New Roman" w:cs="Times New Roman"/>
          <w:b/>
          <w:sz w:val="24"/>
          <w:szCs w:val="24"/>
        </w:rPr>
        <w:t>Визуальная</w:t>
      </w:r>
      <w:proofErr w:type="gramEnd"/>
      <w:r w:rsidRPr="00371AE3">
        <w:rPr>
          <w:rFonts w:ascii="Times New Roman" w:hAnsi="Times New Roman" w:cs="Times New Roman"/>
          <w:b/>
          <w:sz w:val="24"/>
          <w:szCs w:val="24"/>
        </w:rPr>
        <w:t xml:space="preserve"> «</w:t>
      </w:r>
      <w:proofErr w:type="spellStart"/>
      <w:r w:rsidRPr="00371AE3">
        <w:rPr>
          <w:rFonts w:ascii="Times New Roman" w:hAnsi="Times New Roman" w:cs="Times New Roman"/>
          <w:b/>
          <w:sz w:val="24"/>
          <w:szCs w:val="24"/>
        </w:rPr>
        <w:t>Данетка</w:t>
      </w:r>
      <w:proofErr w:type="spellEnd"/>
      <w:r w:rsidRPr="00371AE3">
        <w:rPr>
          <w:rFonts w:ascii="Times New Roman" w:hAnsi="Times New Roman" w:cs="Times New Roman"/>
          <w:b/>
          <w:sz w:val="24"/>
          <w:szCs w:val="24"/>
        </w:rPr>
        <w:t>» (вариант 1).</w:t>
      </w:r>
    </w:p>
    <w:p w:rsidR="00371AE3"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Материал: Семь-восемь предметов различного назначения – игрушки, предметы быта, овощи, одежда и т.п.</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Предметы раскладываются на столе. Воспитатель говорит: «Посоветуйтесь друг с другом и загадайте какой-нибудь предмет, но мне не говорите (дается время).</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Сейчас я буду задавать вопросы, чтобы узнать, какой предмет вы загадали, а вы можете отвечать только «да» или «нет». Все поняли?»</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Детям дается время для обдумывания. Затем воспитатель начинает задавать вопросы:</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lastRenderedPageBreak/>
        <w:t>- этот предмет нужен в хозяйстве?</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 его едят?</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 его надевают на тело?</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 он лежит посередине стола?</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 он лежит рядом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И т.п.</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Нужно придерживаться определенной логики: от назначения предмета – к его расположению – к выяснению внешних признаков; лишь затем отгадать загадку.</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А теперь поменяемся ролями. Я загадываю предмет, а вы будете задавать вопросы».</w:t>
      </w:r>
    </w:p>
    <w:p w:rsidR="00C61718" w:rsidRDefault="00C61718" w:rsidP="00425A3B">
      <w:pPr>
        <w:pStyle w:val="a3"/>
        <w:jc w:val="both"/>
        <w:rPr>
          <w:rFonts w:ascii="Times New Roman" w:hAnsi="Times New Roman" w:cs="Times New Roman"/>
          <w:sz w:val="24"/>
          <w:szCs w:val="24"/>
        </w:rPr>
      </w:pPr>
    </w:p>
    <w:p w:rsidR="00C61718" w:rsidRDefault="00C61718" w:rsidP="00C61718">
      <w:pPr>
        <w:pStyle w:val="a3"/>
        <w:jc w:val="both"/>
        <w:rPr>
          <w:rFonts w:ascii="Times New Roman" w:hAnsi="Times New Roman" w:cs="Times New Roman"/>
          <w:sz w:val="24"/>
          <w:szCs w:val="24"/>
        </w:rPr>
      </w:pPr>
      <w:proofErr w:type="gramStart"/>
      <w:r w:rsidRPr="00371AE3">
        <w:rPr>
          <w:rFonts w:ascii="Times New Roman" w:hAnsi="Times New Roman" w:cs="Times New Roman"/>
          <w:b/>
          <w:sz w:val="24"/>
          <w:szCs w:val="24"/>
        </w:rPr>
        <w:t>Визуальная</w:t>
      </w:r>
      <w:proofErr w:type="gramEnd"/>
      <w:r w:rsidRPr="00371AE3">
        <w:rPr>
          <w:rFonts w:ascii="Times New Roman" w:hAnsi="Times New Roman" w:cs="Times New Roman"/>
          <w:b/>
          <w:sz w:val="24"/>
          <w:szCs w:val="24"/>
        </w:rPr>
        <w:t xml:space="preserve"> «</w:t>
      </w:r>
      <w:proofErr w:type="spellStart"/>
      <w:r w:rsidRPr="00371AE3">
        <w:rPr>
          <w:rFonts w:ascii="Times New Roman" w:hAnsi="Times New Roman" w:cs="Times New Roman"/>
          <w:b/>
          <w:sz w:val="24"/>
          <w:szCs w:val="24"/>
        </w:rPr>
        <w:t>Данетка</w:t>
      </w:r>
      <w:proofErr w:type="spellEnd"/>
      <w:r w:rsidRPr="00371AE3">
        <w:rPr>
          <w:rFonts w:ascii="Times New Roman" w:hAnsi="Times New Roman" w:cs="Times New Roman"/>
          <w:b/>
          <w:sz w:val="24"/>
          <w:szCs w:val="24"/>
        </w:rPr>
        <w:t>»</w:t>
      </w:r>
      <w:r>
        <w:rPr>
          <w:rFonts w:ascii="Times New Roman" w:hAnsi="Times New Roman" w:cs="Times New Roman"/>
          <w:b/>
          <w:sz w:val="24"/>
          <w:szCs w:val="24"/>
        </w:rPr>
        <w:t xml:space="preserve"> (вариант 2</w:t>
      </w:r>
      <w:r w:rsidRPr="00371AE3">
        <w:rPr>
          <w:rFonts w:ascii="Times New Roman" w:hAnsi="Times New Roman" w:cs="Times New Roman"/>
          <w:b/>
          <w:sz w:val="24"/>
          <w:szCs w:val="24"/>
        </w:rPr>
        <w:t>).</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Материал: семь-восемь предметов различного назначения (как в предыдущей игре), фишки.</w:t>
      </w:r>
    </w:p>
    <w:p w:rsidR="00C61718" w:rsidRDefault="00C61718" w:rsidP="00425A3B">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w:t>
      </w:r>
      <w:r w:rsidR="00F56BE1">
        <w:rPr>
          <w:rFonts w:ascii="Times New Roman" w:hAnsi="Times New Roman" w:cs="Times New Roman"/>
          <w:sz w:val="24"/>
          <w:szCs w:val="24"/>
        </w:rPr>
        <w:t>дети делятся на команды. У каждой – свой стол с предметами. «Мы в прошлый раз играли в интересную игру. Она называется «</w:t>
      </w:r>
      <w:proofErr w:type="spellStart"/>
      <w:r w:rsidR="00F56BE1">
        <w:rPr>
          <w:rFonts w:ascii="Times New Roman" w:hAnsi="Times New Roman" w:cs="Times New Roman"/>
          <w:sz w:val="24"/>
          <w:szCs w:val="24"/>
        </w:rPr>
        <w:t>Данетка</w:t>
      </w:r>
      <w:proofErr w:type="spellEnd"/>
      <w:r w:rsidR="00F56BE1">
        <w:rPr>
          <w:rFonts w:ascii="Times New Roman" w:hAnsi="Times New Roman" w:cs="Times New Roman"/>
          <w:sz w:val="24"/>
          <w:szCs w:val="24"/>
        </w:rPr>
        <w:t>». Хотите еще раз в нее поиграть? Только теперь мы будем играть командами: сначала одна команда загадает какой-нибудь предмет, а другая будет отгадывать с помощью вопросов. Потом мы поменяемся ролями. Та команда, которая задаст  больше вопросов, выигрывает». Дети одной команды задают вопросы, а дети другой команды отвечают «да» или «нет». Затем меняются ролями. Воспитатель при необходимости оказывает помощь в формулировке вопросов.</w:t>
      </w:r>
    </w:p>
    <w:p w:rsidR="00F56BE1" w:rsidRDefault="00F56BE1" w:rsidP="00425A3B">
      <w:pPr>
        <w:pStyle w:val="a3"/>
        <w:jc w:val="both"/>
        <w:rPr>
          <w:rFonts w:ascii="Times New Roman" w:hAnsi="Times New Roman" w:cs="Times New Roman"/>
          <w:sz w:val="24"/>
          <w:szCs w:val="24"/>
        </w:rPr>
      </w:pPr>
    </w:p>
    <w:p w:rsidR="00F56BE1" w:rsidRDefault="00F56BE1" w:rsidP="00F56BE1">
      <w:pPr>
        <w:pStyle w:val="a3"/>
        <w:jc w:val="center"/>
        <w:rPr>
          <w:rFonts w:ascii="Times New Roman" w:hAnsi="Times New Roman" w:cs="Times New Roman"/>
          <w:b/>
          <w:sz w:val="24"/>
          <w:szCs w:val="24"/>
        </w:rPr>
      </w:pPr>
      <w:r>
        <w:rPr>
          <w:rFonts w:ascii="Times New Roman" w:hAnsi="Times New Roman" w:cs="Times New Roman"/>
          <w:b/>
          <w:sz w:val="24"/>
          <w:szCs w:val="24"/>
        </w:rPr>
        <w:t>Игры втор</w:t>
      </w:r>
      <w:r w:rsidRPr="00425A3B">
        <w:rPr>
          <w:rFonts w:ascii="Times New Roman" w:hAnsi="Times New Roman" w:cs="Times New Roman"/>
          <w:b/>
          <w:sz w:val="24"/>
          <w:szCs w:val="24"/>
        </w:rPr>
        <w:t>ого блока</w:t>
      </w:r>
    </w:p>
    <w:p w:rsidR="00F56BE1" w:rsidRDefault="00F56BE1" w:rsidP="00F56BE1">
      <w:pPr>
        <w:pStyle w:val="a3"/>
        <w:jc w:val="both"/>
        <w:rPr>
          <w:rFonts w:ascii="Times New Roman" w:hAnsi="Times New Roman" w:cs="Times New Roman"/>
          <w:b/>
          <w:sz w:val="24"/>
          <w:szCs w:val="24"/>
        </w:rPr>
      </w:pPr>
      <w:r>
        <w:rPr>
          <w:rFonts w:ascii="Times New Roman" w:hAnsi="Times New Roman" w:cs="Times New Roman"/>
          <w:b/>
          <w:sz w:val="24"/>
          <w:szCs w:val="24"/>
        </w:rPr>
        <w:t>Учимся задавать вопросы (вариант 1)</w:t>
      </w:r>
    </w:p>
    <w:p w:rsidR="00F56BE1" w:rsidRDefault="00F56BE1" w:rsidP="00F56BE1">
      <w:pPr>
        <w:pStyle w:val="a3"/>
        <w:jc w:val="both"/>
        <w:rPr>
          <w:rFonts w:ascii="Times New Roman" w:hAnsi="Times New Roman" w:cs="Times New Roman"/>
          <w:sz w:val="24"/>
          <w:szCs w:val="24"/>
        </w:rPr>
      </w:pPr>
      <w:r>
        <w:rPr>
          <w:rFonts w:ascii="Times New Roman" w:hAnsi="Times New Roman" w:cs="Times New Roman"/>
          <w:sz w:val="24"/>
          <w:szCs w:val="24"/>
        </w:rPr>
        <w:t>Материал: карточки с символами, обозначающими ту или иную формулировку вопроса, фишки, какой-нибудь предмет, напр</w:t>
      </w:r>
      <w:r w:rsidR="001B6DA6">
        <w:rPr>
          <w:rFonts w:ascii="Times New Roman" w:hAnsi="Times New Roman" w:cs="Times New Roman"/>
          <w:sz w:val="24"/>
          <w:szCs w:val="24"/>
        </w:rPr>
        <w:t>и</w:t>
      </w:r>
      <w:r>
        <w:rPr>
          <w:rFonts w:ascii="Times New Roman" w:hAnsi="Times New Roman" w:cs="Times New Roman"/>
          <w:sz w:val="24"/>
          <w:szCs w:val="24"/>
        </w:rPr>
        <w:t>мер, машина (у предмета должны быть части разной формы, разного цвета).</w:t>
      </w:r>
    </w:p>
    <w:p w:rsidR="00F56BE1" w:rsidRDefault="00F56BE1" w:rsidP="00F56BE1">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w:t>
      </w:r>
      <w:r w:rsidR="00197A43">
        <w:rPr>
          <w:rFonts w:ascii="Times New Roman" w:hAnsi="Times New Roman" w:cs="Times New Roman"/>
          <w:sz w:val="24"/>
          <w:szCs w:val="24"/>
        </w:rPr>
        <w:t>Воспитатель привлекает внимание  детей: «Посмотрите, какая у меня машина. Сегодня мы будем задавать вопросы, но непростые, а по карточкам. Когда я покажу вот эту карточку (что?), нужно задать вопрос, который начинается со слова «Что?». Когда покажу карточку с контуром треугольника, нужно спрашивать, какой формы. Если покажу карточку с цветным треугольником, спросите у меня: «Какого цвета?». За каждый вопрос дается фишка. Выигрывает тот, кто получит больше фишек. Всем понятно? Если что-нибудь забудете, я буду напоминать».</w:t>
      </w:r>
    </w:p>
    <w:p w:rsidR="00197A43" w:rsidRDefault="00197A43" w:rsidP="00F56BE1">
      <w:pPr>
        <w:pStyle w:val="a3"/>
        <w:jc w:val="both"/>
        <w:rPr>
          <w:rFonts w:ascii="Times New Roman" w:hAnsi="Times New Roman" w:cs="Times New Roman"/>
          <w:sz w:val="24"/>
          <w:szCs w:val="24"/>
        </w:rPr>
      </w:pPr>
      <w:r>
        <w:rPr>
          <w:rFonts w:ascii="Times New Roman" w:hAnsi="Times New Roman" w:cs="Times New Roman"/>
          <w:sz w:val="24"/>
          <w:szCs w:val="24"/>
        </w:rPr>
        <w:t xml:space="preserve">Далее воспитатель по очереди поднимает карточки с разными символами. </w:t>
      </w:r>
      <w:r w:rsidR="00A90FB5">
        <w:rPr>
          <w:rFonts w:ascii="Times New Roman" w:hAnsi="Times New Roman" w:cs="Times New Roman"/>
          <w:sz w:val="24"/>
          <w:szCs w:val="24"/>
        </w:rPr>
        <w:t>В конце подводится итог. Отмечаю</w:t>
      </w:r>
      <w:r>
        <w:rPr>
          <w:rFonts w:ascii="Times New Roman" w:hAnsi="Times New Roman" w:cs="Times New Roman"/>
          <w:sz w:val="24"/>
          <w:szCs w:val="24"/>
        </w:rPr>
        <w:t>тся успехи всех детей, даже если они не смогли набрать очень большое число фишек.</w:t>
      </w:r>
      <w:r w:rsidR="00A90FB5">
        <w:rPr>
          <w:rFonts w:ascii="Times New Roman" w:hAnsi="Times New Roman" w:cs="Times New Roman"/>
          <w:sz w:val="24"/>
          <w:szCs w:val="24"/>
        </w:rPr>
        <w:t xml:space="preserve"> В этом случае желательно выразить уверенность в том, что в следующий раз они обязательно смогут задать много вопросов.</w:t>
      </w:r>
    </w:p>
    <w:p w:rsidR="00A90FB5" w:rsidRDefault="00A90FB5" w:rsidP="00F56BE1">
      <w:pPr>
        <w:pStyle w:val="a3"/>
        <w:jc w:val="both"/>
        <w:rPr>
          <w:rFonts w:ascii="Times New Roman" w:hAnsi="Times New Roman" w:cs="Times New Roman"/>
          <w:sz w:val="24"/>
          <w:szCs w:val="24"/>
        </w:rPr>
      </w:pPr>
    </w:p>
    <w:p w:rsidR="00A90FB5" w:rsidRDefault="00A90FB5" w:rsidP="00A90FB5">
      <w:pPr>
        <w:pStyle w:val="a3"/>
        <w:jc w:val="both"/>
        <w:rPr>
          <w:rFonts w:ascii="Times New Roman" w:hAnsi="Times New Roman" w:cs="Times New Roman"/>
          <w:b/>
          <w:sz w:val="24"/>
          <w:szCs w:val="24"/>
        </w:rPr>
      </w:pPr>
      <w:r>
        <w:rPr>
          <w:rFonts w:ascii="Times New Roman" w:hAnsi="Times New Roman" w:cs="Times New Roman"/>
          <w:b/>
          <w:sz w:val="24"/>
          <w:szCs w:val="24"/>
        </w:rPr>
        <w:t>Учимся задавать вопросы (вариант 2)</w:t>
      </w:r>
    </w:p>
    <w:p w:rsidR="00A90FB5" w:rsidRDefault="00A90FB5" w:rsidP="00F56BE1">
      <w:pPr>
        <w:pStyle w:val="a3"/>
        <w:jc w:val="both"/>
        <w:rPr>
          <w:rFonts w:ascii="Times New Roman" w:hAnsi="Times New Roman" w:cs="Times New Roman"/>
          <w:sz w:val="24"/>
          <w:szCs w:val="24"/>
        </w:rPr>
      </w:pPr>
      <w:r>
        <w:rPr>
          <w:rFonts w:ascii="Times New Roman" w:hAnsi="Times New Roman" w:cs="Times New Roman"/>
          <w:sz w:val="24"/>
          <w:szCs w:val="24"/>
        </w:rPr>
        <w:t>Материал: Карточки с символами, обозначающими ту или иную формулировку вопроса, фишки, три-четыре предмета, расставленных на столе (должны иметь части разной формы, разного цвета, разного размера). Наряду с ранее упомянутыми, используются карточки с символами, обозначающими вопросы «Где?», «Сколько?», «Для чего?».</w:t>
      </w:r>
    </w:p>
    <w:p w:rsidR="00A90FB5" w:rsidRDefault="00A90FB5" w:rsidP="00F56BE1">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Воспитатель указывает на стол: «Посмотрите, на столе находится несколько предметов. Сегодня мы тоже будем задавать вопросы по карточкам. Давайте вспомним, с какого слова </w:t>
      </w:r>
      <w:r w:rsidR="00656E64">
        <w:rPr>
          <w:rFonts w:ascii="Times New Roman" w:hAnsi="Times New Roman" w:cs="Times New Roman"/>
          <w:sz w:val="24"/>
          <w:szCs w:val="24"/>
        </w:rPr>
        <w:t xml:space="preserve">должен начинаться вопрос, когда я покажу вот эту карточку («Что?», далее по очереди показывает карточки, использованные в предыдущей игре). </w:t>
      </w:r>
    </w:p>
    <w:p w:rsidR="00656E64" w:rsidRDefault="00656E64" w:rsidP="00F56BE1">
      <w:pPr>
        <w:pStyle w:val="a3"/>
        <w:jc w:val="both"/>
        <w:rPr>
          <w:rFonts w:ascii="Times New Roman" w:hAnsi="Times New Roman" w:cs="Times New Roman"/>
          <w:sz w:val="24"/>
          <w:szCs w:val="24"/>
        </w:rPr>
      </w:pPr>
      <w:r>
        <w:rPr>
          <w:rFonts w:ascii="Times New Roman" w:hAnsi="Times New Roman" w:cs="Times New Roman"/>
          <w:sz w:val="24"/>
          <w:szCs w:val="24"/>
        </w:rPr>
        <w:t>Сегодня появятся две новые карточки: вот эта будет означать, что вопрос должен начинаться со слова «Сколько?», а эта показывает, что спрашивать надо, начиная со слова «Где?». За каждый вопрос дается фишка. Выигрывает тот, кто получит больше фишек. Всем понятно? Если забудете, я буду напоминать»,</w:t>
      </w:r>
    </w:p>
    <w:p w:rsidR="00656E64" w:rsidRDefault="00656E64" w:rsidP="00F56BE1">
      <w:pPr>
        <w:pStyle w:val="a3"/>
        <w:jc w:val="both"/>
        <w:rPr>
          <w:rFonts w:ascii="Times New Roman" w:hAnsi="Times New Roman" w:cs="Times New Roman"/>
          <w:sz w:val="24"/>
          <w:szCs w:val="24"/>
        </w:rPr>
      </w:pPr>
      <w:r>
        <w:rPr>
          <w:rFonts w:ascii="Times New Roman" w:hAnsi="Times New Roman" w:cs="Times New Roman"/>
          <w:sz w:val="24"/>
          <w:szCs w:val="24"/>
        </w:rPr>
        <w:t>Далее воспитатель по очереди поднимает карточки с разными символами. Дети задают вопросы с соответствующей формулировкой. В конце подводится итог.</w:t>
      </w:r>
    </w:p>
    <w:p w:rsidR="00656E64" w:rsidRDefault="00656E64" w:rsidP="00F56BE1">
      <w:pPr>
        <w:pStyle w:val="a3"/>
        <w:jc w:val="both"/>
        <w:rPr>
          <w:rFonts w:ascii="Times New Roman" w:hAnsi="Times New Roman" w:cs="Times New Roman"/>
          <w:sz w:val="24"/>
          <w:szCs w:val="24"/>
        </w:rPr>
      </w:pPr>
    </w:p>
    <w:p w:rsidR="00A70A1F" w:rsidRDefault="00A70A1F" w:rsidP="00F56BE1">
      <w:pPr>
        <w:pStyle w:val="a3"/>
        <w:jc w:val="both"/>
        <w:rPr>
          <w:rFonts w:ascii="Times New Roman" w:hAnsi="Times New Roman" w:cs="Times New Roman"/>
          <w:sz w:val="24"/>
          <w:szCs w:val="24"/>
        </w:rPr>
      </w:pPr>
    </w:p>
    <w:p w:rsidR="00A70A1F" w:rsidRDefault="00A70A1F" w:rsidP="00F56BE1">
      <w:pPr>
        <w:pStyle w:val="a3"/>
        <w:jc w:val="both"/>
        <w:rPr>
          <w:rFonts w:ascii="Times New Roman" w:hAnsi="Times New Roman" w:cs="Times New Roman"/>
          <w:sz w:val="24"/>
          <w:szCs w:val="24"/>
        </w:rPr>
      </w:pPr>
    </w:p>
    <w:p w:rsidR="00656E64" w:rsidRDefault="00656E64" w:rsidP="00F56BE1">
      <w:pPr>
        <w:pStyle w:val="a3"/>
        <w:jc w:val="both"/>
        <w:rPr>
          <w:rFonts w:ascii="Times New Roman" w:hAnsi="Times New Roman" w:cs="Times New Roman"/>
          <w:sz w:val="24"/>
          <w:szCs w:val="24"/>
        </w:rPr>
      </w:pPr>
      <w:r w:rsidRPr="00656E64">
        <w:rPr>
          <w:rFonts w:ascii="Times New Roman" w:hAnsi="Times New Roman" w:cs="Times New Roman"/>
          <w:b/>
          <w:sz w:val="24"/>
          <w:szCs w:val="24"/>
        </w:rPr>
        <w:lastRenderedPageBreak/>
        <w:t>Спрашиваем сами.</w:t>
      </w:r>
    </w:p>
    <w:p w:rsidR="00656E64" w:rsidRPr="00656E64" w:rsidRDefault="00656E64" w:rsidP="00F56BE1">
      <w:pPr>
        <w:pStyle w:val="a3"/>
        <w:jc w:val="both"/>
        <w:rPr>
          <w:rFonts w:ascii="Times New Roman" w:hAnsi="Times New Roman" w:cs="Times New Roman"/>
          <w:sz w:val="24"/>
          <w:szCs w:val="24"/>
        </w:rPr>
      </w:pPr>
      <w:r>
        <w:rPr>
          <w:rFonts w:ascii="Times New Roman" w:hAnsi="Times New Roman" w:cs="Times New Roman"/>
          <w:sz w:val="24"/>
          <w:szCs w:val="24"/>
        </w:rPr>
        <w:t xml:space="preserve">Материал: </w:t>
      </w:r>
      <w:proofErr w:type="gramStart"/>
      <w:r>
        <w:rPr>
          <w:rFonts w:ascii="Times New Roman" w:hAnsi="Times New Roman" w:cs="Times New Roman"/>
          <w:sz w:val="24"/>
          <w:szCs w:val="24"/>
        </w:rPr>
        <w:t xml:space="preserve">Карточки с символами, обозначающими ту или иную формулировку вопроса (Что это? </w:t>
      </w:r>
      <w:proofErr w:type="gramEnd"/>
      <w:r>
        <w:rPr>
          <w:rFonts w:ascii="Times New Roman" w:hAnsi="Times New Roman" w:cs="Times New Roman"/>
          <w:sz w:val="24"/>
          <w:szCs w:val="24"/>
        </w:rPr>
        <w:t>Какого цвета? Какой формы? И др.), фишки, сюжетная картинка, к которой можно задать вопрос, вскрывающий причинно-следственную</w:t>
      </w:r>
      <w:r w:rsidR="00A70A1F">
        <w:rPr>
          <w:rFonts w:ascii="Times New Roman" w:hAnsi="Times New Roman" w:cs="Times New Roman"/>
          <w:sz w:val="24"/>
          <w:szCs w:val="24"/>
        </w:rPr>
        <w:t xml:space="preserve"> связь (Почему девочка плачет?</w:t>
      </w:r>
      <w:r>
        <w:rPr>
          <w:rFonts w:ascii="Times New Roman" w:hAnsi="Times New Roman" w:cs="Times New Roman"/>
          <w:sz w:val="24"/>
          <w:szCs w:val="24"/>
        </w:rPr>
        <w:t xml:space="preserve"> Почему </w:t>
      </w:r>
      <w:r w:rsidR="00A70A1F">
        <w:rPr>
          <w:rFonts w:ascii="Times New Roman" w:hAnsi="Times New Roman" w:cs="Times New Roman"/>
          <w:sz w:val="24"/>
          <w:szCs w:val="24"/>
        </w:rPr>
        <w:t xml:space="preserve">мышь оказалась в бутылке? </w:t>
      </w:r>
      <w:proofErr w:type="gramStart"/>
      <w:r w:rsidR="00A70A1F">
        <w:rPr>
          <w:rFonts w:ascii="Times New Roman" w:hAnsi="Times New Roman" w:cs="Times New Roman"/>
          <w:sz w:val="24"/>
          <w:szCs w:val="24"/>
        </w:rPr>
        <w:t>И т.п.).</w:t>
      </w:r>
      <w:proofErr w:type="gramEnd"/>
      <w:r w:rsidR="00A70A1F">
        <w:rPr>
          <w:rFonts w:ascii="Times New Roman" w:hAnsi="Times New Roman" w:cs="Times New Roman"/>
          <w:sz w:val="24"/>
          <w:szCs w:val="24"/>
        </w:rPr>
        <w:t xml:space="preserve"> </w:t>
      </w:r>
      <w:proofErr w:type="gramStart"/>
      <w:r w:rsidR="00A70A1F">
        <w:rPr>
          <w:rFonts w:ascii="Times New Roman" w:hAnsi="Times New Roman" w:cs="Times New Roman"/>
          <w:sz w:val="24"/>
          <w:szCs w:val="24"/>
        </w:rPr>
        <w:t xml:space="preserve">Наряду с ранее использованными, применяются карточки с символами, обозначающими вопросы «Почему?» и «Что делают?». </w:t>
      </w:r>
      <w:proofErr w:type="gramEnd"/>
    </w:p>
    <w:p w:rsidR="004C19E5" w:rsidRDefault="00A70A1F" w:rsidP="00A70A1F">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Воспитатель разъясняет содержание игры: «Сегодня мы будем задавать вопросы по карточкам, но теперь я уже не буду показывать, какой вопрос надо задать. Все карточки со значками находятся перед вами. И вы сами решите, какой вопрос задать. Появятся две новые карточки. Постарайтесь задать вопросы и по ним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Первая карточка означает, что надо задать вопрос, начинающийся со слова</w:t>
      </w:r>
      <w:r w:rsidR="004C19E5">
        <w:rPr>
          <w:rFonts w:ascii="Times New Roman" w:hAnsi="Times New Roman" w:cs="Times New Roman"/>
          <w:sz w:val="24"/>
          <w:szCs w:val="24"/>
        </w:rPr>
        <w:t xml:space="preserve"> «почему?»; на второй карточке изображено</w:t>
      </w:r>
      <w:proofErr w:type="gramStart"/>
      <w:r w:rsidR="004C19E5">
        <w:rPr>
          <w:rFonts w:ascii="Times New Roman" w:hAnsi="Times New Roman" w:cs="Times New Roman"/>
          <w:sz w:val="24"/>
          <w:szCs w:val="24"/>
        </w:rPr>
        <w:t xml:space="preserve"> ,</w:t>
      </w:r>
      <w:proofErr w:type="gramEnd"/>
      <w:r w:rsidR="004C19E5">
        <w:rPr>
          <w:rFonts w:ascii="Times New Roman" w:hAnsi="Times New Roman" w:cs="Times New Roman"/>
          <w:sz w:val="24"/>
          <w:szCs w:val="24"/>
        </w:rPr>
        <w:t xml:space="preserve"> как люди занимаются спортом, - значит, надо задать вопрос, который начинается со слов «что делают». Все поняли? Ничего не забыли? Давайте все вместе повторим, какие вопросы можно задавать (показывает на ту или иную карточку и называет слова, с которых начинается вопрос). Сегодня мы будем играть командами (дети делятся на команды). За каждый вопрос дается фишка. Выигрывает та команда, которая получит больше фишек. Внимательно посмотрите, что изображено на картинке. По моей команде начинаем: «Раз, два, три!»</w:t>
      </w:r>
    </w:p>
    <w:p w:rsidR="004C19E5" w:rsidRDefault="004C19E5" w:rsidP="00A70A1F">
      <w:pPr>
        <w:pStyle w:val="a3"/>
        <w:jc w:val="both"/>
        <w:rPr>
          <w:rFonts w:ascii="Times New Roman" w:hAnsi="Times New Roman" w:cs="Times New Roman"/>
          <w:sz w:val="24"/>
          <w:szCs w:val="24"/>
        </w:rPr>
      </w:pPr>
      <w:r>
        <w:rPr>
          <w:rFonts w:ascii="Times New Roman" w:hAnsi="Times New Roman" w:cs="Times New Roman"/>
          <w:sz w:val="24"/>
          <w:szCs w:val="24"/>
        </w:rPr>
        <w:t>Далее дети формулируют вопросы. Игра проводится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10-12 минут. В конце игры подводится итог.</w:t>
      </w:r>
    </w:p>
    <w:p w:rsidR="004C19E5" w:rsidRDefault="004C19E5" w:rsidP="00A70A1F">
      <w:pPr>
        <w:pStyle w:val="a3"/>
        <w:jc w:val="both"/>
        <w:rPr>
          <w:rFonts w:ascii="Times New Roman" w:hAnsi="Times New Roman" w:cs="Times New Roman"/>
          <w:sz w:val="24"/>
          <w:szCs w:val="24"/>
        </w:rPr>
      </w:pPr>
    </w:p>
    <w:p w:rsidR="00F56BE1" w:rsidRDefault="004C19E5" w:rsidP="00A70A1F">
      <w:pPr>
        <w:pStyle w:val="a3"/>
        <w:jc w:val="both"/>
        <w:rPr>
          <w:rFonts w:ascii="Times New Roman" w:hAnsi="Times New Roman" w:cs="Times New Roman"/>
          <w:sz w:val="24"/>
          <w:szCs w:val="24"/>
        </w:rPr>
      </w:pPr>
      <w:r w:rsidRPr="004C19E5">
        <w:rPr>
          <w:rFonts w:ascii="Times New Roman" w:hAnsi="Times New Roman" w:cs="Times New Roman"/>
          <w:b/>
          <w:sz w:val="24"/>
          <w:szCs w:val="24"/>
        </w:rPr>
        <w:t xml:space="preserve">Что в чудесном мешочке? </w:t>
      </w:r>
    </w:p>
    <w:p w:rsidR="004C19E5" w:rsidRDefault="004C19E5" w:rsidP="00A70A1F">
      <w:pPr>
        <w:pStyle w:val="a3"/>
        <w:jc w:val="both"/>
        <w:rPr>
          <w:rFonts w:ascii="Times New Roman" w:hAnsi="Times New Roman" w:cs="Times New Roman"/>
          <w:sz w:val="24"/>
          <w:szCs w:val="24"/>
        </w:rPr>
      </w:pPr>
      <w:r>
        <w:rPr>
          <w:rFonts w:ascii="Times New Roman" w:hAnsi="Times New Roman" w:cs="Times New Roman"/>
          <w:sz w:val="24"/>
          <w:szCs w:val="24"/>
        </w:rPr>
        <w:t>Материал: Три-четыре предмета, мешочек.</w:t>
      </w:r>
    </w:p>
    <w:p w:rsidR="004C19E5" w:rsidRDefault="004C19E5" w:rsidP="00A70A1F">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Воспитатель вкладывает какой-либо предмет в мешочек так, чтобы дети его не видели. «У меня есть чудесный мешочек. Но он может раскрыться и показать, что в нем есть, только если вы сумеете отгадать, что это за предмет. Для этого нужно у меня спрашивать об этом предмете, а я буду отвечать на ваши вопросы. Вопросы можно задавать</w:t>
      </w:r>
      <w:r w:rsidR="00433297">
        <w:rPr>
          <w:rFonts w:ascii="Times New Roman" w:hAnsi="Times New Roman" w:cs="Times New Roman"/>
          <w:sz w:val="24"/>
          <w:szCs w:val="24"/>
        </w:rPr>
        <w:t xml:space="preserve"> разные. Главное, чтобы они вам помогли узнать о нем как можно больше»,</w:t>
      </w:r>
    </w:p>
    <w:p w:rsidR="00433297" w:rsidRDefault="00433297" w:rsidP="00A70A1F">
      <w:pPr>
        <w:pStyle w:val="a3"/>
        <w:jc w:val="both"/>
        <w:rPr>
          <w:rFonts w:ascii="Times New Roman" w:hAnsi="Times New Roman" w:cs="Times New Roman"/>
          <w:sz w:val="24"/>
          <w:szCs w:val="24"/>
        </w:rPr>
      </w:pPr>
      <w:r>
        <w:rPr>
          <w:rFonts w:ascii="Times New Roman" w:hAnsi="Times New Roman" w:cs="Times New Roman"/>
          <w:sz w:val="24"/>
          <w:szCs w:val="24"/>
        </w:rPr>
        <w:t>Игра продолжается 15-20 минут. В ходе игры необходимо поощрять детей к задаванию вопросов так же, как это делалось в предыдущей игре.</w:t>
      </w:r>
    </w:p>
    <w:p w:rsidR="00433297" w:rsidRDefault="00433297" w:rsidP="00A70A1F">
      <w:pPr>
        <w:pStyle w:val="a3"/>
        <w:jc w:val="both"/>
        <w:rPr>
          <w:rFonts w:ascii="Times New Roman" w:hAnsi="Times New Roman" w:cs="Times New Roman"/>
          <w:sz w:val="24"/>
          <w:szCs w:val="24"/>
        </w:rPr>
      </w:pPr>
    </w:p>
    <w:p w:rsidR="00433297" w:rsidRDefault="00433297" w:rsidP="00A70A1F">
      <w:pPr>
        <w:pStyle w:val="a3"/>
        <w:jc w:val="both"/>
        <w:rPr>
          <w:rFonts w:ascii="Times New Roman" w:hAnsi="Times New Roman" w:cs="Times New Roman"/>
          <w:sz w:val="24"/>
          <w:szCs w:val="24"/>
        </w:rPr>
      </w:pPr>
      <w:r w:rsidRPr="00433297">
        <w:rPr>
          <w:rFonts w:ascii="Times New Roman" w:hAnsi="Times New Roman" w:cs="Times New Roman"/>
          <w:b/>
          <w:sz w:val="24"/>
          <w:szCs w:val="24"/>
        </w:rPr>
        <w:t>Угадай, что загадано.</w:t>
      </w:r>
    </w:p>
    <w:p w:rsidR="00433297" w:rsidRDefault="00433297" w:rsidP="00A70A1F">
      <w:pPr>
        <w:pStyle w:val="a3"/>
        <w:jc w:val="both"/>
        <w:rPr>
          <w:rFonts w:ascii="Times New Roman" w:hAnsi="Times New Roman" w:cs="Times New Roman"/>
          <w:sz w:val="24"/>
          <w:szCs w:val="24"/>
        </w:rPr>
      </w:pPr>
      <w:r>
        <w:rPr>
          <w:rFonts w:ascii="Times New Roman" w:hAnsi="Times New Roman" w:cs="Times New Roman"/>
          <w:sz w:val="24"/>
          <w:szCs w:val="24"/>
        </w:rPr>
        <w:t>Материал: Фишки для активизации вопросительной деятельности детей.</w:t>
      </w:r>
    </w:p>
    <w:p w:rsidR="00433297" w:rsidRDefault="00433297" w:rsidP="00A70A1F">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Воспитатель говорит: «Сейчас я загадаю какой-нибудь предмет из тех, что находится в группе. Вы меня спрашивайте об этом предмете, а я буду отвечать. Нужно стараться задавать вопросы так, чтобы выяснить о предмете, как можно больше. Не забывайте о том, что было сказано о загаданном предмете. За вопросы будут даваться фишки. Но не за все: не дается фишка за повторяющиеся вопросы и за вопросы типа «Это машинка? Это кукла? Это кастрюля?».</w:t>
      </w:r>
    </w:p>
    <w:p w:rsidR="00433297" w:rsidRDefault="00433297" w:rsidP="00A70A1F">
      <w:pPr>
        <w:pStyle w:val="a3"/>
        <w:jc w:val="both"/>
        <w:rPr>
          <w:rFonts w:ascii="Times New Roman" w:hAnsi="Times New Roman" w:cs="Times New Roman"/>
          <w:sz w:val="24"/>
          <w:szCs w:val="24"/>
        </w:rPr>
      </w:pPr>
      <w:r>
        <w:rPr>
          <w:rFonts w:ascii="Times New Roman" w:hAnsi="Times New Roman" w:cs="Times New Roman"/>
          <w:sz w:val="24"/>
          <w:szCs w:val="24"/>
        </w:rPr>
        <w:t>Затем предлагается загадать предмет из окружающей обстановки двум-трем детям. Воспитатель остается равноправным участником</w:t>
      </w:r>
      <w:r w:rsidR="00D91A43">
        <w:rPr>
          <w:rFonts w:ascii="Times New Roman" w:hAnsi="Times New Roman" w:cs="Times New Roman"/>
          <w:sz w:val="24"/>
          <w:szCs w:val="24"/>
        </w:rPr>
        <w:t xml:space="preserve"> игры. По ее окончании подводится итог – подсчитывается количество полученных детьми фишек; в отношении детей, склонных к задаванию шаблонных вопросов, выражается уверенность в том, что вскоре они обязательно научатся задавать самые разные вопросы.</w:t>
      </w:r>
    </w:p>
    <w:p w:rsidR="00D91A43" w:rsidRDefault="00D91A43" w:rsidP="00A70A1F">
      <w:pPr>
        <w:pStyle w:val="a3"/>
        <w:jc w:val="both"/>
        <w:rPr>
          <w:rFonts w:ascii="Times New Roman" w:hAnsi="Times New Roman" w:cs="Times New Roman"/>
          <w:sz w:val="24"/>
          <w:szCs w:val="24"/>
        </w:rPr>
      </w:pPr>
    </w:p>
    <w:p w:rsidR="00D91A43" w:rsidRDefault="00D91A43" w:rsidP="00A70A1F">
      <w:pPr>
        <w:pStyle w:val="a3"/>
        <w:jc w:val="both"/>
        <w:rPr>
          <w:rFonts w:ascii="Times New Roman" w:hAnsi="Times New Roman" w:cs="Times New Roman"/>
          <w:sz w:val="24"/>
          <w:szCs w:val="24"/>
        </w:rPr>
      </w:pPr>
      <w:r w:rsidRPr="00D91A43">
        <w:rPr>
          <w:rFonts w:ascii="Times New Roman" w:hAnsi="Times New Roman" w:cs="Times New Roman"/>
          <w:b/>
          <w:sz w:val="24"/>
          <w:szCs w:val="24"/>
        </w:rPr>
        <w:t>Что под салфеткой?</w:t>
      </w:r>
    </w:p>
    <w:p w:rsidR="00D91A43" w:rsidRDefault="00D91A43" w:rsidP="00A70A1F">
      <w:pPr>
        <w:pStyle w:val="a3"/>
        <w:jc w:val="both"/>
        <w:rPr>
          <w:rFonts w:ascii="Times New Roman" w:hAnsi="Times New Roman" w:cs="Times New Roman"/>
          <w:sz w:val="24"/>
          <w:szCs w:val="24"/>
        </w:rPr>
      </w:pPr>
      <w:r>
        <w:rPr>
          <w:rFonts w:ascii="Times New Roman" w:hAnsi="Times New Roman" w:cs="Times New Roman"/>
          <w:sz w:val="24"/>
          <w:szCs w:val="24"/>
        </w:rPr>
        <w:t xml:space="preserve">Материал: </w:t>
      </w:r>
      <w:proofErr w:type="gramStart"/>
      <w:r>
        <w:rPr>
          <w:rFonts w:ascii="Times New Roman" w:hAnsi="Times New Roman" w:cs="Times New Roman"/>
          <w:sz w:val="24"/>
          <w:szCs w:val="24"/>
        </w:rPr>
        <w:t>Карточки с символами вопросов, пять-шесть предметов (игрушка, элемент одежды, овощ, фломастер, нож, книга), три салфетки.</w:t>
      </w:r>
      <w:proofErr w:type="gramEnd"/>
    </w:p>
    <w:p w:rsidR="00D91A43" w:rsidRDefault="00D91A43" w:rsidP="00A70A1F">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Три предмета раскладываются на столе, и каждый накрывается салфеткой. Воспитатель говорит: «Под салфеткой спрятаны предметы. Я загадала один из них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Только теперь перед вами сложная задача – с помощью вопросов угадать, какой это предмет, не видя его. Вопросы можно задавать разные. Главное, чтобы они помогли узнать о предмете как можно больше. Легко угадать предмет, если вы сначала узнаете, для чего он нужен, а потом выясните какой он».</w:t>
      </w:r>
    </w:p>
    <w:p w:rsidR="00D91A43" w:rsidRDefault="00D91A43" w:rsidP="00A70A1F">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Дети задают вопросы. После того как предмет угадан, салфетку убирают, предмет показывают детям. Салфеткой накрывают другой предмет (чтобы дети его не видели, можно предложить им на несколько секунд закрыть глаза). В целом игра проводится 15-20 минут.</w:t>
      </w:r>
    </w:p>
    <w:p w:rsidR="00D91A43" w:rsidRDefault="00D91A43" w:rsidP="00A70A1F">
      <w:pPr>
        <w:pStyle w:val="a3"/>
        <w:jc w:val="both"/>
        <w:rPr>
          <w:rFonts w:ascii="Times New Roman" w:hAnsi="Times New Roman" w:cs="Times New Roman"/>
          <w:sz w:val="24"/>
          <w:szCs w:val="24"/>
        </w:rPr>
      </w:pPr>
      <w:r>
        <w:rPr>
          <w:rFonts w:ascii="Times New Roman" w:hAnsi="Times New Roman" w:cs="Times New Roman"/>
          <w:sz w:val="24"/>
          <w:szCs w:val="24"/>
        </w:rPr>
        <w:t>В ходе игры поощряется инициатива детей, стимулируются дети, пассивно себя проявляющие («А теперь ты задай вопрос», «А теперь ты спроси» и т.п.)</w:t>
      </w:r>
      <w:r w:rsidR="006A3921">
        <w:rPr>
          <w:rFonts w:ascii="Times New Roman" w:hAnsi="Times New Roman" w:cs="Times New Roman"/>
          <w:sz w:val="24"/>
          <w:szCs w:val="24"/>
        </w:rPr>
        <w:t>.</w:t>
      </w:r>
    </w:p>
    <w:p w:rsidR="006A3921" w:rsidRDefault="006A3921" w:rsidP="00A70A1F">
      <w:pPr>
        <w:pStyle w:val="a3"/>
        <w:jc w:val="both"/>
        <w:rPr>
          <w:rFonts w:ascii="Times New Roman" w:hAnsi="Times New Roman" w:cs="Times New Roman"/>
          <w:sz w:val="24"/>
          <w:szCs w:val="24"/>
        </w:rPr>
      </w:pPr>
    </w:p>
    <w:p w:rsidR="006A3921" w:rsidRDefault="006A3921" w:rsidP="006A3921">
      <w:pPr>
        <w:pStyle w:val="a3"/>
        <w:jc w:val="center"/>
        <w:rPr>
          <w:rFonts w:ascii="Times New Roman" w:hAnsi="Times New Roman" w:cs="Times New Roman"/>
          <w:b/>
          <w:sz w:val="24"/>
          <w:szCs w:val="24"/>
        </w:rPr>
      </w:pPr>
      <w:r>
        <w:rPr>
          <w:rFonts w:ascii="Times New Roman" w:hAnsi="Times New Roman" w:cs="Times New Roman"/>
          <w:b/>
          <w:sz w:val="24"/>
          <w:szCs w:val="24"/>
        </w:rPr>
        <w:t>Игры третьего блока</w:t>
      </w:r>
    </w:p>
    <w:p w:rsidR="006A3921" w:rsidRDefault="006A3921" w:rsidP="006A3921">
      <w:pPr>
        <w:pStyle w:val="a3"/>
        <w:jc w:val="both"/>
        <w:rPr>
          <w:rFonts w:ascii="Times New Roman" w:hAnsi="Times New Roman" w:cs="Times New Roman"/>
          <w:b/>
          <w:sz w:val="24"/>
          <w:szCs w:val="24"/>
        </w:rPr>
      </w:pPr>
      <w:r>
        <w:rPr>
          <w:rFonts w:ascii="Times New Roman" w:hAnsi="Times New Roman" w:cs="Times New Roman"/>
          <w:b/>
          <w:sz w:val="24"/>
          <w:szCs w:val="24"/>
        </w:rPr>
        <w:t>Угадай, что это за предмет.</w:t>
      </w:r>
    </w:p>
    <w:p w:rsidR="006A3921" w:rsidRDefault="006A3921"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Материал: </w:t>
      </w:r>
      <w:proofErr w:type="gramStart"/>
      <w:r>
        <w:rPr>
          <w:rFonts w:ascii="Times New Roman" w:hAnsi="Times New Roman" w:cs="Times New Roman"/>
          <w:sz w:val="24"/>
          <w:szCs w:val="24"/>
        </w:rPr>
        <w:t>Пять-шесть предметов (игрушка, элемент одежды, овощ, тетрадь, ножницы, ручки), три салфетки.</w:t>
      </w:r>
      <w:proofErr w:type="gramEnd"/>
    </w:p>
    <w:p w:rsidR="006A3921" w:rsidRDefault="006A3921" w:rsidP="006A3921">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Проводится по типу предыдущей игры, но без опоры на карточки с символами вопросов.</w:t>
      </w:r>
    </w:p>
    <w:p w:rsidR="006A3921" w:rsidRDefault="006A3921" w:rsidP="006A3921">
      <w:pPr>
        <w:pStyle w:val="a3"/>
        <w:jc w:val="both"/>
        <w:rPr>
          <w:rFonts w:ascii="Times New Roman" w:hAnsi="Times New Roman" w:cs="Times New Roman"/>
          <w:sz w:val="24"/>
          <w:szCs w:val="24"/>
        </w:rPr>
      </w:pPr>
    </w:p>
    <w:p w:rsidR="006A3921" w:rsidRDefault="006A3921" w:rsidP="006A3921">
      <w:pPr>
        <w:pStyle w:val="a3"/>
        <w:jc w:val="both"/>
        <w:rPr>
          <w:rFonts w:ascii="Times New Roman" w:hAnsi="Times New Roman" w:cs="Times New Roman"/>
          <w:sz w:val="24"/>
          <w:szCs w:val="24"/>
        </w:rPr>
      </w:pPr>
      <w:r w:rsidRPr="006A3921">
        <w:rPr>
          <w:rFonts w:ascii="Times New Roman" w:hAnsi="Times New Roman" w:cs="Times New Roman"/>
          <w:b/>
          <w:sz w:val="24"/>
          <w:szCs w:val="24"/>
        </w:rPr>
        <w:t>Угадай, какой предмет загадали.</w:t>
      </w:r>
    </w:p>
    <w:p w:rsidR="006A3921" w:rsidRDefault="006A3921" w:rsidP="006A3921">
      <w:pPr>
        <w:pStyle w:val="a3"/>
        <w:jc w:val="both"/>
        <w:rPr>
          <w:rFonts w:ascii="Times New Roman" w:hAnsi="Times New Roman" w:cs="Times New Roman"/>
          <w:sz w:val="24"/>
          <w:szCs w:val="24"/>
        </w:rPr>
      </w:pPr>
      <w:r>
        <w:rPr>
          <w:rFonts w:ascii="Times New Roman" w:hAnsi="Times New Roman" w:cs="Times New Roman"/>
          <w:sz w:val="24"/>
          <w:szCs w:val="24"/>
        </w:rPr>
        <w:t>Материал: Шесть-семь различных предметов, различных по назначении, карточки с символами всех вопросов, фишки двух цветов.</w:t>
      </w:r>
    </w:p>
    <w:p w:rsidR="006A3921" w:rsidRDefault="006A3921"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Воспитатель сообщает название игры: «Сегодня мы будем играть в игру. Я загадаю какой-нибудь из предметов, разложенных на столе. Чтобы угадать, что это за предмет, нужно спрашивать про него, а я буду отвечать. За каждый вопрос дается синяя фишка, а за угаданный предмет – красная. Запомните: нельзя задавать вопросы «Что это такое?» или «Что это?» и нельзя спрашивать так: это машинка? Это совочек? </w:t>
      </w:r>
      <w:r w:rsidR="00CA4C87">
        <w:rPr>
          <w:rFonts w:ascii="Times New Roman" w:hAnsi="Times New Roman" w:cs="Times New Roman"/>
          <w:sz w:val="24"/>
          <w:szCs w:val="24"/>
        </w:rPr>
        <w:t xml:space="preserve">Такие вопросы не засчитываются, и на такие вопросы я не буду отвечать. В конце игры мы подсчитаем, кто, сколько красных и синих фишек набрал. Задавать вопросы вам помогут карточки. Вспомните: какие вопросы нельзя задавать? Начинаем». </w:t>
      </w:r>
    </w:p>
    <w:p w:rsidR="00CA4C87" w:rsidRDefault="00CA4C87" w:rsidP="006A3921">
      <w:pPr>
        <w:pStyle w:val="a3"/>
        <w:jc w:val="both"/>
        <w:rPr>
          <w:rFonts w:ascii="Times New Roman" w:hAnsi="Times New Roman" w:cs="Times New Roman"/>
          <w:sz w:val="24"/>
          <w:szCs w:val="24"/>
        </w:rPr>
      </w:pPr>
      <w:r>
        <w:rPr>
          <w:rFonts w:ascii="Times New Roman" w:hAnsi="Times New Roman" w:cs="Times New Roman"/>
          <w:sz w:val="24"/>
          <w:szCs w:val="24"/>
        </w:rPr>
        <w:t>Время проведения не более 10-15 минут. По окончании подводится итог, определяется выигравший. Остальным детям говорят, что все старались, но, наверное, еще не так хорошо, как могли бы.</w:t>
      </w:r>
    </w:p>
    <w:p w:rsidR="00CA4C87" w:rsidRDefault="00CA4C87" w:rsidP="006A3921">
      <w:pPr>
        <w:pStyle w:val="a3"/>
        <w:jc w:val="both"/>
        <w:rPr>
          <w:rFonts w:ascii="Times New Roman" w:hAnsi="Times New Roman" w:cs="Times New Roman"/>
          <w:sz w:val="24"/>
          <w:szCs w:val="24"/>
        </w:rPr>
      </w:pPr>
    </w:p>
    <w:p w:rsidR="00CA4C87" w:rsidRDefault="00CA4C87" w:rsidP="006A3921">
      <w:pPr>
        <w:pStyle w:val="a3"/>
        <w:jc w:val="both"/>
        <w:rPr>
          <w:rFonts w:ascii="Times New Roman" w:hAnsi="Times New Roman" w:cs="Times New Roman"/>
          <w:sz w:val="24"/>
          <w:szCs w:val="24"/>
        </w:rPr>
      </w:pPr>
      <w:r w:rsidRPr="00CA4C87">
        <w:rPr>
          <w:rFonts w:ascii="Times New Roman" w:hAnsi="Times New Roman" w:cs="Times New Roman"/>
          <w:b/>
          <w:sz w:val="24"/>
          <w:szCs w:val="24"/>
        </w:rPr>
        <w:t>Что мы видим на картинке?</w:t>
      </w:r>
    </w:p>
    <w:p w:rsidR="00CA4C87" w:rsidRDefault="00CA4C87" w:rsidP="006A3921">
      <w:pPr>
        <w:pStyle w:val="a3"/>
        <w:jc w:val="both"/>
        <w:rPr>
          <w:rFonts w:ascii="Times New Roman" w:hAnsi="Times New Roman" w:cs="Times New Roman"/>
          <w:sz w:val="24"/>
          <w:szCs w:val="24"/>
        </w:rPr>
      </w:pPr>
      <w:r>
        <w:rPr>
          <w:rFonts w:ascii="Times New Roman" w:hAnsi="Times New Roman" w:cs="Times New Roman"/>
          <w:sz w:val="24"/>
          <w:szCs w:val="24"/>
        </w:rPr>
        <w:t>Материал: Картинка, на которой изображен какой-либо сюжет (переезд на новую квартиру, стройка, зимние развлечения и т.п.), карточки с символами всех вопросов, квадраты, соответствующие цвету карточек, фишки какого-либо цвета</w:t>
      </w:r>
      <w:r w:rsidR="00FF38B1">
        <w:rPr>
          <w:rFonts w:ascii="Times New Roman" w:hAnsi="Times New Roman" w:cs="Times New Roman"/>
          <w:sz w:val="24"/>
          <w:szCs w:val="24"/>
        </w:rPr>
        <w:t>, молоточек, свисток либо что-то другое для подачи звукового сигнала, флажок.</w:t>
      </w:r>
    </w:p>
    <w:p w:rsidR="00FF38B1" w:rsidRDefault="00FF38B1"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w:t>
      </w:r>
      <w:r w:rsidR="00EC1856">
        <w:rPr>
          <w:rFonts w:ascii="Times New Roman" w:hAnsi="Times New Roman" w:cs="Times New Roman"/>
          <w:sz w:val="24"/>
          <w:szCs w:val="24"/>
        </w:rPr>
        <w:t>Карточки находятся в поле зрения детей. Воспитатель говорит; «Сегодня в вопросах и ответах будут соревноваться две команды – «</w:t>
      </w:r>
      <w:proofErr w:type="spellStart"/>
      <w:r w:rsidR="00EC1856">
        <w:rPr>
          <w:rFonts w:ascii="Times New Roman" w:hAnsi="Times New Roman" w:cs="Times New Roman"/>
          <w:sz w:val="24"/>
          <w:szCs w:val="24"/>
        </w:rPr>
        <w:t>Вопрошайка</w:t>
      </w:r>
      <w:proofErr w:type="spellEnd"/>
      <w:r w:rsidR="00EC1856">
        <w:rPr>
          <w:rFonts w:ascii="Times New Roman" w:hAnsi="Times New Roman" w:cs="Times New Roman"/>
          <w:sz w:val="24"/>
          <w:szCs w:val="24"/>
        </w:rPr>
        <w:t>» и «Почемучка». Одна задает вопрос, а другая отвечает; потом наоборот. За каждый заданный вопрос команда получает фишку определенного цвета, за ответ – красного цвета. Члены команды должны задавать вопросы по очереди, а чтобы не забыть, кому спрашивать, будем передавать друг другу флажок. Выигрывает та команда, у которой больше фишек разного цвета. По моему сигналу игра начинается и по сигналу заканчивается. Посмотрите внимательно на картинку (1-2 минуты).</w:t>
      </w:r>
    </w:p>
    <w:p w:rsidR="00EC1856" w:rsidRDefault="00EC1856"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 Игра продолжается 12-15 минут. Затем подводится итог: подсчитывается общее число фишек, набранных командами; подсчитывается число фишек разного цвета; поощряются дети, задавшие инт</w:t>
      </w:r>
      <w:r w:rsidR="008B7A22">
        <w:rPr>
          <w:rFonts w:ascii="Times New Roman" w:hAnsi="Times New Roman" w:cs="Times New Roman"/>
          <w:sz w:val="24"/>
          <w:szCs w:val="24"/>
        </w:rPr>
        <w:t>е</w:t>
      </w:r>
      <w:r>
        <w:rPr>
          <w:rFonts w:ascii="Times New Roman" w:hAnsi="Times New Roman" w:cs="Times New Roman"/>
          <w:sz w:val="24"/>
          <w:szCs w:val="24"/>
        </w:rPr>
        <w:t>ресные вопросы, и давшие развернутые ответы.</w:t>
      </w:r>
    </w:p>
    <w:p w:rsidR="00EC1856" w:rsidRDefault="00EC1856" w:rsidP="006A3921">
      <w:pPr>
        <w:pStyle w:val="a3"/>
        <w:jc w:val="both"/>
        <w:rPr>
          <w:rFonts w:ascii="Times New Roman" w:hAnsi="Times New Roman" w:cs="Times New Roman"/>
          <w:sz w:val="24"/>
          <w:szCs w:val="24"/>
        </w:rPr>
      </w:pPr>
    </w:p>
    <w:p w:rsidR="00EC1856" w:rsidRDefault="008B7A22" w:rsidP="006A3921">
      <w:pPr>
        <w:pStyle w:val="a3"/>
        <w:jc w:val="both"/>
        <w:rPr>
          <w:rFonts w:ascii="Times New Roman" w:hAnsi="Times New Roman" w:cs="Times New Roman"/>
          <w:sz w:val="24"/>
          <w:szCs w:val="24"/>
        </w:rPr>
      </w:pPr>
      <w:r w:rsidRPr="008B7A22">
        <w:rPr>
          <w:rFonts w:ascii="Times New Roman" w:hAnsi="Times New Roman" w:cs="Times New Roman"/>
          <w:b/>
          <w:sz w:val="24"/>
          <w:szCs w:val="24"/>
        </w:rPr>
        <w:t>Кто больше задаст разных вопросов?</w:t>
      </w:r>
    </w:p>
    <w:p w:rsidR="008B7A22" w:rsidRDefault="008B7A22"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Материал: Карточки с символами, обозначающими разные вопросы: </w:t>
      </w:r>
      <w:proofErr w:type="gramStart"/>
      <w:r>
        <w:rPr>
          <w:rFonts w:ascii="Times New Roman" w:hAnsi="Times New Roman" w:cs="Times New Roman"/>
          <w:sz w:val="24"/>
          <w:szCs w:val="24"/>
        </w:rPr>
        <w:t>«Кто это?», «Что это?», «Какого цвета?», «Какой формы?», «Какого размера?», «Почему?», «Для чего?», «Где?», «Что делают?», фишки</w:t>
      </w:r>
      <w:r w:rsidR="000A538F">
        <w:rPr>
          <w:rFonts w:ascii="Times New Roman" w:hAnsi="Times New Roman" w:cs="Times New Roman"/>
          <w:sz w:val="24"/>
          <w:szCs w:val="24"/>
        </w:rPr>
        <w:t xml:space="preserve"> (квадраты)</w:t>
      </w:r>
      <w:r>
        <w:rPr>
          <w:rFonts w:ascii="Times New Roman" w:hAnsi="Times New Roman" w:cs="Times New Roman"/>
          <w:sz w:val="24"/>
          <w:szCs w:val="24"/>
        </w:rPr>
        <w:t>, соответствующего цвета, несколько предметов (четыре-пять), расположенных на столе.</w:t>
      </w:r>
      <w:proofErr w:type="gramEnd"/>
    </w:p>
    <w:p w:rsidR="008B7A22" w:rsidRDefault="008B7A22" w:rsidP="006A3921">
      <w:pPr>
        <w:pStyle w:val="a3"/>
        <w:jc w:val="both"/>
        <w:rPr>
          <w:rFonts w:ascii="Times New Roman" w:hAnsi="Times New Roman" w:cs="Times New Roman"/>
          <w:sz w:val="24"/>
          <w:szCs w:val="24"/>
        </w:rPr>
      </w:pPr>
      <w:r>
        <w:rPr>
          <w:rFonts w:ascii="Times New Roman" w:hAnsi="Times New Roman" w:cs="Times New Roman"/>
          <w:sz w:val="24"/>
          <w:szCs w:val="24"/>
        </w:rPr>
        <w:t>Ход проведения: Карточки с символами раскладываются в поле зрения детей. Воспитатель говорит: «Сегодня мы постараемся задавать разные по форме вопросы</w:t>
      </w:r>
      <w:r w:rsidR="000A538F">
        <w:rPr>
          <w:rFonts w:ascii="Times New Roman" w:hAnsi="Times New Roman" w:cs="Times New Roman"/>
          <w:sz w:val="24"/>
          <w:szCs w:val="24"/>
        </w:rPr>
        <w:t xml:space="preserve">. Спрашивать нужно о предметах, находящихся у меня на столе. За каждый вопрос дается квадрат соответствующего цвета. </w:t>
      </w:r>
      <w:proofErr w:type="spellStart"/>
      <w:r w:rsidR="000A538F">
        <w:rPr>
          <w:rFonts w:ascii="Times New Roman" w:hAnsi="Times New Roman" w:cs="Times New Roman"/>
          <w:sz w:val="24"/>
          <w:szCs w:val="24"/>
        </w:rPr>
        <w:t>Напрмер</w:t>
      </w:r>
      <w:proofErr w:type="spellEnd"/>
      <w:r w:rsidR="000A538F">
        <w:rPr>
          <w:rFonts w:ascii="Times New Roman" w:hAnsi="Times New Roman" w:cs="Times New Roman"/>
          <w:sz w:val="24"/>
          <w:szCs w:val="24"/>
        </w:rPr>
        <w:t>, вы спросили, какой формы этот предмет, значит, получаете квадрат</w:t>
      </w:r>
      <w:proofErr w:type="gramStart"/>
      <w:r w:rsidR="000A538F">
        <w:rPr>
          <w:rFonts w:ascii="Times New Roman" w:hAnsi="Times New Roman" w:cs="Times New Roman"/>
          <w:sz w:val="24"/>
          <w:szCs w:val="24"/>
        </w:rPr>
        <w:t xml:space="preserve"> (…) </w:t>
      </w:r>
      <w:proofErr w:type="gramEnd"/>
      <w:r w:rsidR="000A538F">
        <w:rPr>
          <w:rFonts w:ascii="Times New Roman" w:hAnsi="Times New Roman" w:cs="Times New Roman"/>
          <w:sz w:val="24"/>
          <w:szCs w:val="24"/>
        </w:rPr>
        <w:t xml:space="preserve">цвета. </w:t>
      </w:r>
      <w:r w:rsidR="000A538F">
        <w:rPr>
          <w:rFonts w:ascii="Times New Roman" w:hAnsi="Times New Roman" w:cs="Times New Roman"/>
          <w:sz w:val="24"/>
          <w:szCs w:val="24"/>
        </w:rPr>
        <w:lastRenderedPageBreak/>
        <w:t>Если зададите еще один вопрос, начинающийся со слов «Какой формы», квадрат уже не получаете. Выигрывает тот, кто получает больше квадратов разного цвета».</w:t>
      </w:r>
    </w:p>
    <w:p w:rsidR="000A538F" w:rsidRDefault="000A538F" w:rsidP="006A392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 ходе игры надо обязательно поощрять каждого ребенка за поставленный вопрос («Какой интересный вопрос, как ты это сумел заметить, какой ты наблюдательный!») и т.п.),</w:t>
      </w:r>
      <w:proofErr w:type="gramEnd"/>
    </w:p>
    <w:p w:rsidR="000A538F" w:rsidRDefault="000A538F" w:rsidP="006A3921">
      <w:pPr>
        <w:pStyle w:val="a3"/>
        <w:jc w:val="both"/>
        <w:rPr>
          <w:rFonts w:ascii="Times New Roman" w:hAnsi="Times New Roman" w:cs="Times New Roman"/>
          <w:sz w:val="24"/>
          <w:szCs w:val="24"/>
        </w:rPr>
      </w:pPr>
      <w:r>
        <w:rPr>
          <w:rFonts w:ascii="Times New Roman" w:hAnsi="Times New Roman" w:cs="Times New Roman"/>
          <w:sz w:val="24"/>
          <w:szCs w:val="24"/>
        </w:rPr>
        <w:t>В конце игры подводится итог, подсчитывается число полученных детьми квадратов, выявляется выигравший.</w:t>
      </w:r>
    </w:p>
    <w:p w:rsidR="000A538F" w:rsidRDefault="000A538F" w:rsidP="006A3921">
      <w:pPr>
        <w:pStyle w:val="a3"/>
        <w:jc w:val="both"/>
        <w:rPr>
          <w:rFonts w:ascii="Times New Roman" w:hAnsi="Times New Roman" w:cs="Times New Roman"/>
          <w:sz w:val="24"/>
          <w:szCs w:val="24"/>
        </w:rPr>
      </w:pPr>
    </w:p>
    <w:p w:rsidR="000A538F" w:rsidRDefault="000A538F" w:rsidP="006A3921">
      <w:pPr>
        <w:pStyle w:val="a3"/>
        <w:jc w:val="both"/>
        <w:rPr>
          <w:rFonts w:ascii="Times New Roman" w:hAnsi="Times New Roman" w:cs="Times New Roman"/>
          <w:b/>
          <w:sz w:val="24"/>
          <w:szCs w:val="24"/>
        </w:rPr>
      </w:pPr>
      <w:r>
        <w:rPr>
          <w:rFonts w:ascii="Times New Roman" w:hAnsi="Times New Roman" w:cs="Times New Roman"/>
          <w:b/>
          <w:sz w:val="24"/>
          <w:szCs w:val="24"/>
        </w:rPr>
        <w:t>Играем в КВН.</w:t>
      </w:r>
    </w:p>
    <w:p w:rsidR="000A538F" w:rsidRDefault="000A538F" w:rsidP="006A3921">
      <w:pPr>
        <w:pStyle w:val="a3"/>
        <w:jc w:val="both"/>
        <w:rPr>
          <w:rFonts w:ascii="Times New Roman" w:hAnsi="Times New Roman" w:cs="Times New Roman"/>
          <w:sz w:val="24"/>
          <w:szCs w:val="24"/>
        </w:rPr>
      </w:pPr>
      <w:r>
        <w:rPr>
          <w:rFonts w:ascii="Times New Roman" w:hAnsi="Times New Roman" w:cs="Times New Roman"/>
          <w:sz w:val="24"/>
          <w:szCs w:val="24"/>
        </w:rPr>
        <w:t>Материал: Все карточки с символами, обозначающими разные вопросы, фишки двух цветов, например, красного и синего.</w:t>
      </w:r>
    </w:p>
    <w:p w:rsidR="000A538F" w:rsidRDefault="000A538F"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Ход проведения: Знакомые детям карточки с символами раскладываются в поле зрения детей, остальные лежат на столе воспитателя. Он говорит: «Сегодня мы будем с вами играть в КВН. </w:t>
      </w:r>
      <w:proofErr w:type="gramStart"/>
      <w:r>
        <w:rPr>
          <w:rFonts w:ascii="Times New Roman" w:hAnsi="Times New Roman" w:cs="Times New Roman"/>
          <w:sz w:val="24"/>
          <w:szCs w:val="24"/>
        </w:rPr>
        <w:t>Веселые</w:t>
      </w:r>
      <w:proofErr w:type="gramEnd"/>
      <w:r>
        <w:rPr>
          <w:rFonts w:ascii="Times New Roman" w:hAnsi="Times New Roman" w:cs="Times New Roman"/>
          <w:sz w:val="24"/>
          <w:szCs w:val="24"/>
        </w:rPr>
        <w:t xml:space="preserve"> и находчивые стараются быстро задать вопрос и быстро дать на него ответ. Но сначала мы познакомимся</w:t>
      </w:r>
      <w:r w:rsidR="00292F30">
        <w:rPr>
          <w:rFonts w:ascii="Times New Roman" w:hAnsi="Times New Roman" w:cs="Times New Roman"/>
          <w:sz w:val="24"/>
          <w:szCs w:val="24"/>
        </w:rPr>
        <w:t xml:space="preserve"> с новыми карточками». Далее воспитатель показывает по очереди карточки «Куда?», «Откуда?», «Когда?» и уточняет, какой из символов что означает. На этой карточке нарисованы часы – это значит можно задавать вопросы, которые начинаются со слова «Когда?».  Давайте разделимся на две команды – «</w:t>
      </w:r>
      <w:proofErr w:type="spellStart"/>
      <w:r w:rsidR="00292F30">
        <w:rPr>
          <w:rFonts w:ascii="Times New Roman" w:hAnsi="Times New Roman" w:cs="Times New Roman"/>
          <w:sz w:val="24"/>
          <w:szCs w:val="24"/>
        </w:rPr>
        <w:t>Вопрошайка</w:t>
      </w:r>
      <w:proofErr w:type="spellEnd"/>
      <w:r w:rsidR="00292F30">
        <w:rPr>
          <w:rFonts w:ascii="Times New Roman" w:hAnsi="Times New Roman" w:cs="Times New Roman"/>
          <w:sz w:val="24"/>
          <w:szCs w:val="24"/>
        </w:rPr>
        <w:t>» и «Почемучка».</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Воспитатель напоминает: «Одна команда спрашивает, а другая отвечает, потом меняемся ролями. За каждый заданный вопрос члены команды получают синюю фишку, за каждый правильный ответ – красную фишку. Выигрывает та команда, которая наберет большее количество фишек. Но сначала небольшая разминка. Я буду задавать вопросы, а вы отвечать. Та команда, которая даст ответ быстрее, получает фишку.</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Когда люди завтракают?</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Куда течет река?</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Откуда идет школьник?</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Когда тает снег?</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Почему весной текут ручьи?</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Когда садится солнце?</w:t>
      </w:r>
    </w:p>
    <w:p w:rsidR="00292F30"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«Молодцы, хорошо отвечали. Мы размялись, а теперь команды будут играть между собой»</w:t>
      </w:r>
    </w:p>
    <w:p w:rsidR="00292F30" w:rsidRPr="000A538F" w:rsidRDefault="00292F30" w:rsidP="006A3921">
      <w:pPr>
        <w:pStyle w:val="a3"/>
        <w:jc w:val="both"/>
        <w:rPr>
          <w:rFonts w:ascii="Times New Roman" w:hAnsi="Times New Roman" w:cs="Times New Roman"/>
          <w:sz w:val="24"/>
          <w:szCs w:val="24"/>
        </w:rPr>
      </w:pPr>
      <w:r>
        <w:rPr>
          <w:rFonts w:ascii="Times New Roman" w:hAnsi="Times New Roman" w:cs="Times New Roman"/>
          <w:sz w:val="24"/>
          <w:szCs w:val="24"/>
        </w:rPr>
        <w:t xml:space="preserve"> Игра проходит 10-15 минут. Затем подводится итог.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Желательно спросить: понравилась ли игра детям? Было ли интересно? Хотели бы они еще </w:t>
      </w:r>
      <w:proofErr w:type="spellStart"/>
      <w:r>
        <w:rPr>
          <w:rFonts w:ascii="Times New Roman" w:hAnsi="Times New Roman" w:cs="Times New Roman"/>
          <w:sz w:val="24"/>
          <w:szCs w:val="24"/>
        </w:rPr>
        <w:t>рах</w:t>
      </w:r>
      <w:proofErr w:type="spellEnd"/>
      <w:r>
        <w:rPr>
          <w:rFonts w:ascii="Times New Roman" w:hAnsi="Times New Roman" w:cs="Times New Roman"/>
          <w:sz w:val="24"/>
          <w:szCs w:val="24"/>
        </w:rPr>
        <w:t xml:space="preserve"> поиграть в такую игру?</w:t>
      </w:r>
    </w:p>
    <w:sectPr w:rsidR="00292F30" w:rsidRPr="000A538F" w:rsidSect="00425A3B">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A3B"/>
    <w:rsid w:val="000A538F"/>
    <w:rsid w:val="0014624B"/>
    <w:rsid w:val="00197A43"/>
    <w:rsid w:val="001B6DA6"/>
    <w:rsid w:val="001B6DFA"/>
    <w:rsid w:val="00292F30"/>
    <w:rsid w:val="00371AE3"/>
    <w:rsid w:val="00425A3B"/>
    <w:rsid w:val="00433297"/>
    <w:rsid w:val="004C19E5"/>
    <w:rsid w:val="00514B79"/>
    <w:rsid w:val="005F03DE"/>
    <w:rsid w:val="00656E64"/>
    <w:rsid w:val="006A3921"/>
    <w:rsid w:val="008B7A22"/>
    <w:rsid w:val="00A2101B"/>
    <w:rsid w:val="00A70A1F"/>
    <w:rsid w:val="00A90FB5"/>
    <w:rsid w:val="00C61718"/>
    <w:rsid w:val="00CA4C87"/>
    <w:rsid w:val="00D32E7E"/>
    <w:rsid w:val="00D91A43"/>
    <w:rsid w:val="00EC1856"/>
    <w:rsid w:val="00F20578"/>
    <w:rsid w:val="00F56BE1"/>
    <w:rsid w:val="00FF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A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dc:creator>
  <cp:lastModifiedBy>annushka</cp:lastModifiedBy>
  <cp:revision>6</cp:revision>
  <dcterms:created xsi:type="dcterms:W3CDTF">2012-01-24T15:34:00Z</dcterms:created>
  <dcterms:modified xsi:type="dcterms:W3CDTF">2012-01-25T19:30:00Z</dcterms:modified>
</cp:coreProperties>
</file>