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71" w:rsidRPr="002E5371" w:rsidRDefault="002E5371" w:rsidP="005F36EA">
      <w:pPr>
        <w:jc w:val="both"/>
        <w:rPr>
          <w:b/>
        </w:rPr>
      </w:pPr>
      <w:r>
        <w:rPr>
          <w:b/>
          <w:lang w:val="en-US"/>
        </w:rPr>
        <w:t xml:space="preserve">                                                  </w:t>
      </w:r>
      <w:r>
        <w:rPr>
          <w:b/>
        </w:rPr>
        <w:t xml:space="preserve">           Приложение1</w:t>
      </w:r>
    </w:p>
    <w:p w:rsidR="00500CA4" w:rsidRPr="00500CA4" w:rsidRDefault="00500CA4" w:rsidP="005F36EA">
      <w:pPr>
        <w:jc w:val="both"/>
        <w:rPr>
          <w:b/>
        </w:rPr>
      </w:pPr>
      <w:r>
        <w:rPr>
          <w:b/>
        </w:rPr>
        <w:t xml:space="preserve">                         Интегрированное занятие для детей младшей группы</w:t>
      </w:r>
    </w:p>
    <w:p w:rsidR="00500CA4" w:rsidRPr="00500CA4" w:rsidRDefault="00500CA4" w:rsidP="005F36EA">
      <w:pPr>
        <w:jc w:val="both"/>
        <w:rPr>
          <w:b/>
        </w:rPr>
      </w:pPr>
    </w:p>
    <w:p w:rsidR="00BB22A6" w:rsidRPr="00CC1B98" w:rsidRDefault="005F36EA" w:rsidP="005F36EA">
      <w:pPr>
        <w:jc w:val="both"/>
        <w:rPr>
          <w:b/>
        </w:rPr>
      </w:pPr>
      <w:r w:rsidRPr="00CC1B98">
        <w:rPr>
          <w:b/>
        </w:rPr>
        <w:t xml:space="preserve">  </w:t>
      </w:r>
      <w:r w:rsidR="00AD6858" w:rsidRPr="00CC1B98">
        <w:rPr>
          <w:b/>
        </w:rPr>
        <w:t xml:space="preserve"> </w:t>
      </w:r>
      <w:r w:rsidR="00CC1B98">
        <w:rPr>
          <w:b/>
        </w:rPr>
        <w:t xml:space="preserve">                   </w:t>
      </w:r>
      <w:r w:rsidRPr="00CC1B98">
        <w:rPr>
          <w:b/>
        </w:rPr>
        <w:t xml:space="preserve">Аппликация из природного </w:t>
      </w:r>
      <w:r w:rsidR="00BB22A6" w:rsidRPr="00CC1B98">
        <w:rPr>
          <w:b/>
        </w:rPr>
        <w:t xml:space="preserve"> материала</w:t>
      </w:r>
      <w:r w:rsidRPr="00CC1B98">
        <w:rPr>
          <w:b/>
        </w:rPr>
        <w:t xml:space="preserve"> (тополиный пух</w:t>
      </w:r>
      <w:r w:rsidR="000E5BBC" w:rsidRPr="00CC1B98">
        <w:rPr>
          <w:b/>
        </w:rPr>
        <w:t>)</w:t>
      </w:r>
    </w:p>
    <w:p w:rsidR="00AD6858" w:rsidRDefault="00500CA4" w:rsidP="005F36EA">
      <w:pPr>
        <w:jc w:val="both"/>
        <w:rPr>
          <w:b/>
        </w:rPr>
      </w:pPr>
      <w:r>
        <w:rPr>
          <w:b/>
        </w:rPr>
        <w:t xml:space="preserve"> Тема:</w:t>
      </w:r>
      <w:r w:rsidR="00AD6858" w:rsidRPr="00CC1B98">
        <w:rPr>
          <w:b/>
        </w:rPr>
        <w:t xml:space="preserve"> «Барашки»</w:t>
      </w:r>
    </w:p>
    <w:p w:rsidR="00500CA4" w:rsidRDefault="00500CA4" w:rsidP="005F36EA">
      <w:pPr>
        <w:jc w:val="both"/>
      </w:pPr>
      <w:r>
        <w:rPr>
          <w:b/>
        </w:rPr>
        <w:t>Программное содержание:</w:t>
      </w:r>
    </w:p>
    <w:p w:rsidR="00500CA4" w:rsidRDefault="00DE6940" w:rsidP="005F36EA">
      <w:pPr>
        <w:jc w:val="both"/>
        <w:rPr>
          <w:b/>
        </w:rPr>
      </w:pPr>
      <w:r>
        <w:rPr>
          <w:b/>
        </w:rPr>
        <w:t>Область «Художественное творчество»</w:t>
      </w:r>
    </w:p>
    <w:p w:rsidR="00DE6940" w:rsidRDefault="00DE6940" w:rsidP="00DE6940">
      <w:pPr>
        <w:numPr>
          <w:ilvl w:val="0"/>
          <w:numId w:val="2"/>
        </w:numPr>
        <w:jc w:val="both"/>
      </w:pPr>
      <w:r>
        <w:t>Приобщать детей к искусству аппликации, формировать интерес к этому виду изодеятельности.</w:t>
      </w:r>
    </w:p>
    <w:p w:rsidR="00DE6940" w:rsidRDefault="00DE6940" w:rsidP="00DE6940">
      <w:pPr>
        <w:numPr>
          <w:ilvl w:val="0"/>
          <w:numId w:val="2"/>
        </w:numPr>
        <w:jc w:val="both"/>
      </w:pPr>
      <w:r>
        <w:t>Учить выкладывать пух  на готовую основу, не выходя за пределы контура.</w:t>
      </w:r>
    </w:p>
    <w:p w:rsidR="004B2B44" w:rsidRDefault="004B2B44" w:rsidP="00DE6940">
      <w:pPr>
        <w:numPr>
          <w:ilvl w:val="0"/>
          <w:numId w:val="2"/>
        </w:numPr>
        <w:jc w:val="both"/>
      </w:pPr>
      <w:r>
        <w:t>Учить аккуратно пользоваться клеем.</w:t>
      </w:r>
    </w:p>
    <w:p w:rsidR="004B2B44" w:rsidRDefault="004B2B44" w:rsidP="00DE6940">
      <w:pPr>
        <w:numPr>
          <w:ilvl w:val="0"/>
          <w:numId w:val="2"/>
        </w:numPr>
        <w:jc w:val="both"/>
      </w:pPr>
      <w:r>
        <w:t>Развивать творчество.</w:t>
      </w:r>
    </w:p>
    <w:p w:rsidR="004B2B44" w:rsidRDefault="004B2B44" w:rsidP="004B2B44">
      <w:pPr>
        <w:jc w:val="both"/>
        <w:rPr>
          <w:b/>
        </w:rPr>
      </w:pPr>
      <w:r>
        <w:rPr>
          <w:b/>
        </w:rPr>
        <w:t>Область «Чтение художественной литературы»</w:t>
      </w:r>
    </w:p>
    <w:p w:rsidR="004B2B44" w:rsidRDefault="004B2B44" w:rsidP="004B2B44">
      <w:pPr>
        <w:numPr>
          <w:ilvl w:val="0"/>
          <w:numId w:val="3"/>
        </w:numPr>
        <w:jc w:val="both"/>
      </w:pPr>
      <w:r w:rsidRPr="004B2B44">
        <w:t xml:space="preserve">Учить отгадывать </w:t>
      </w:r>
      <w:r>
        <w:t>загадки.</w:t>
      </w:r>
    </w:p>
    <w:p w:rsidR="004B2B44" w:rsidRDefault="004B2B44" w:rsidP="004B2B44">
      <w:pPr>
        <w:jc w:val="both"/>
        <w:rPr>
          <w:b/>
        </w:rPr>
      </w:pPr>
      <w:r>
        <w:rPr>
          <w:b/>
        </w:rPr>
        <w:t>Область «Коммуникация»</w:t>
      </w:r>
    </w:p>
    <w:p w:rsidR="004B2B44" w:rsidRDefault="0086679F" w:rsidP="004B2B44">
      <w:pPr>
        <w:numPr>
          <w:ilvl w:val="0"/>
          <w:numId w:val="3"/>
        </w:numPr>
        <w:jc w:val="both"/>
      </w:pPr>
      <w:r>
        <w:t>Учить подбирать</w:t>
      </w:r>
      <w:r w:rsidRPr="0086679F">
        <w:t xml:space="preserve"> слова с</w:t>
      </w:r>
      <w:r>
        <w:t xml:space="preserve"> уменьшительно- ласкательным значением.</w:t>
      </w:r>
    </w:p>
    <w:p w:rsidR="0086679F" w:rsidRDefault="0086679F" w:rsidP="0086679F">
      <w:pPr>
        <w:jc w:val="both"/>
        <w:rPr>
          <w:b/>
        </w:rPr>
      </w:pPr>
      <w:r>
        <w:rPr>
          <w:b/>
        </w:rPr>
        <w:t>Область «Познание»</w:t>
      </w:r>
    </w:p>
    <w:p w:rsidR="0086679F" w:rsidRDefault="0086679F" w:rsidP="0086679F">
      <w:pPr>
        <w:numPr>
          <w:ilvl w:val="0"/>
          <w:numId w:val="3"/>
        </w:numPr>
        <w:jc w:val="both"/>
      </w:pPr>
      <w:r w:rsidRPr="0086679F">
        <w:t xml:space="preserve">Уточнить знания о </w:t>
      </w:r>
      <w:r>
        <w:t xml:space="preserve">баране, членах его семьи, частях его тела, </w:t>
      </w:r>
      <w:r w:rsidR="00702145">
        <w:t>образе жизни.</w:t>
      </w:r>
    </w:p>
    <w:p w:rsidR="00702145" w:rsidRDefault="00702145" w:rsidP="0086679F">
      <w:pPr>
        <w:numPr>
          <w:ilvl w:val="0"/>
          <w:numId w:val="3"/>
        </w:numPr>
        <w:jc w:val="both"/>
      </w:pPr>
      <w:r>
        <w:t>Сформировать представление о том, какую пользу приносят бараны, для чего человек их разводит и выращивает.</w:t>
      </w:r>
    </w:p>
    <w:p w:rsidR="00702145" w:rsidRDefault="00702145" w:rsidP="0086679F">
      <w:pPr>
        <w:numPr>
          <w:ilvl w:val="0"/>
          <w:numId w:val="3"/>
        </w:numPr>
        <w:jc w:val="both"/>
      </w:pPr>
      <w:r>
        <w:t>Дать представление о том, для чего подстригают барана и как в дальнейшем используется его шерсть.</w:t>
      </w:r>
    </w:p>
    <w:p w:rsidR="00814750" w:rsidRPr="00321F27" w:rsidRDefault="00814750" w:rsidP="00321F27">
      <w:pPr>
        <w:jc w:val="both"/>
        <w:rPr>
          <w:b/>
        </w:rPr>
      </w:pPr>
      <w:r w:rsidRPr="00321F27">
        <w:rPr>
          <w:b/>
        </w:rPr>
        <w:t>Область «Труд»</w:t>
      </w:r>
    </w:p>
    <w:p w:rsidR="00814750" w:rsidRDefault="00772E6D" w:rsidP="00814750">
      <w:pPr>
        <w:numPr>
          <w:ilvl w:val="0"/>
          <w:numId w:val="3"/>
        </w:numPr>
        <w:jc w:val="both"/>
      </w:pPr>
      <w:r>
        <w:t>Формировать представление о труде взрослых, связанном с производством шерстяной одежды</w:t>
      </w:r>
    </w:p>
    <w:p w:rsidR="00335828" w:rsidRPr="00321F27" w:rsidRDefault="00335828" w:rsidP="00114AE1">
      <w:pPr>
        <w:jc w:val="both"/>
        <w:rPr>
          <w:b/>
        </w:rPr>
      </w:pPr>
      <w:r w:rsidRPr="00321F27">
        <w:rPr>
          <w:b/>
        </w:rPr>
        <w:t>Область «Здоровье» и «Физическая культура»</w:t>
      </w:r>
    </w:p>
    <w:p w:rsidR="00335828" w:rsidRDefault="00814750" w:rsidP="00814750">
      <w:pPr>
        <w:numPr>
          <w:ilvl w:val="0"/>
          <w:numId w:val="4"/>
        </w:numPr>
        <w:jc w:val="both"/>
      </w:pPr>
      <w:r>
        <w:t>Учить координировать движения левой и правой руки.</w:t>
      </w:r>
    </w:p>
    <w:p w:rsidR="00814750" w:rsidRPr="0086679F" w:rsidRDefault="00814750" w:rsidP="00321F27">
      <w:pPr>
        <w:numPr>
          <w:ilvl w:val="0"/>
          <w:numId w:val="4"/>
        </w:numPr>
        <w:jc w:val="both"/>
      </w:pPr>
      <w:r>
        <w:t>Развивать мелкую моторику.</w:t>
      </w:r>
    </w:p>
    <w:p w:rsidR="00AD6858" w:rsidRPr="00CC1B98" w:rsidRDefault="006B1130" w:rsidP="005F36EA">
      <w:pPr>
        <w:jc w:val="both"/>
      </w:pPr>
      <w:r w:rsidRPr="00CC1B98">
        <w:rPr>
          <w:b/>
        </w:rPr>
        <w:t>Н</w:t>
      </w:r>
      <w:r w:rsidR="005F36EA" w:rsidRPr="00CC1B98">
        <w:rPr>
          <w:b/>
        </w:rPr>
        <w:t>аглядный материал</w:t>
      </w:r>
      <w:r w:rsidRPr="00CC1B98">
        <w:rPr>
          <w:b/>
        </w:rPr>
        <w:t xml:space="preserve">: </w:t>
      </w:r>
      <w:r w:rsidRPr="00CC1B98">
        <w:t>карточки «Семья барана»; игрушка – барашек; вещи из шерсти</w:t>
      </w:r>
      <w:r w:rsidR="000A3B6D" w:rsidRPr="00CC1B98">
        <w:t>.</w:t>
      </w:r>
    </w:p>
    <w:p w:rsidR="000A3B6D" w:rsidRPr="00CC1B98" w:rsidRDefault="005F36EA" w:rsidP="005F36EA">
      <w:pPr>
        <w:jc w:val="both"/>
      </w:pPr>
      <w:r w:rsidRPr="00CC1B98">
        <w:rPr>
          <w:b/>
        </w:rPr>
        <w:t>Раздаточный материал</w:t>
      </w:r>
      <w:r w:rsidR="000A3B6D" w:rsidRPr="00CC1B98">
        <w:rPr>
          <w:b/>
        </w:rPr>
        <w:t>:</w:t>
      </w:r>
      <w:r w:rsidRPr="00CC1B98">
        <w:t xml:space="preserve"> серёжки тополя с пухом</w:t>
      </w:r>
      <w:r w:rsidR="000A3B6D" w:rsidRPr="00CC1B98">
        <w:t xml:space="preserve">, клей, </w:t>
      </w:r>
      <w:r w:rsidR="0086679F">
        <w:t>салфетка</w:t>
      </w:r>
      <w:r w:rsidR="00321F27">
        <w:t>, нарисованный контур</w:t>
      </w:r>
      <w:r w:rsidRPr="00CC1B98">
        <w:t xml:space="preserve"> б</w:t>
      </w:r>
      <w:r w:rsidR="00321F27">
        <w:t>арашка</w:t>
      </w:r>
      <w:r w:rsidR="000A3B6D" w:rsidRPr="00CC1B98">
        <w:t>.</w:t>
      </w:r>
    </w:p>
    <w:p w:rsidR="00AD6858" w:rsidRPr="00CC1B98" w:rsidRDefault="00AD6858" w:rsidP="005F36EA">
      <w:pPr>
        <w:jc w:val="both"/>
        <w:rPr>
          <w:b/>
        </w:rPr>
      </w:pPr>
      <w:r w:rsidRPr="00CC1B98">
        <w:rPr>
          <w:b/>
        </w:rPr>
        <w:t>Ход занятия:</w:t>
      </w:r>
    </w:p>
    <w:p w:rsidR="00AD6858" w:rsidRPr="00CC1B98" w:rsidRDefault="00AD6858" w:rsidP="005F36EA">
      <w:pPr>
        <w:numPr>
          <w:ilvl w:val="0"/>
          <w:numId w:val="1"/>
        </w:numPr>
        <w:jc w:val="both"/>
      </w:pPr>
      <w:r w:rsidRPr="00CC1B98">
        <w:t>По лужайке, по дорожке бегают чьи-то кудряшки да рожки.</w:t>
      </w:r>
    </w:p>
    <w:p w:rsidR="00EB5814" w:rsidRDefault="00AD6858" w:rsidP="005F36EA">
      <w:pPr>
        <w:ind w:left="720"/>
        <w:jc w:val="both"/>
        <w:rPr>
          <w:lang w:val="en-US"/>
        </w:rPr>
      </w:pPr>
      <w:r w:rsidRPr="00CC1B98">
        <w:t xml:space="preserve">Рожки с кудряшками бегают и на ходу бе-бе-бекают.   </w:t>
      </w:r>
      <w:r w:rsidR="005F36EA" w:rsidRPr="00CC1B98">
        <w:t>(Барашки)</w:t>
      </w:r>
      <w:r w:rsidRPr="00CC1B98">
        <w:t xml:space="preserve"> </w:t>
      </w:r>
    </w:p>
    <w:p w:rsidR="00EB5814" w:rsidRDefault="00EB5814" w:rsidP="005F36EA">
      <w:pPr>
        <w:ind w:left="720"/>
        <w:jc w:val="both"/>
        <w:rPr>
          <w:lang w:val="en-US"/>
        </w:rPr>
      </w:pPr>
    </w:p>
    <w:p w:rsidR="00EB5814" w:rsidRDefault="00EB5814" w:rsidP="005F36EA">
      <w:pPr>
        <w:ind w:left="720"/>
        <w:jc w:val="both"/>
      </w:pPr>
      <w:r>
        <w:t>Я знаком давно тебе,</w:t>
      </w:r>
    </w:p>
    <w:p w:rsidR="00EB5814" w:rsidRDefault="00EB5814" w:rsidP="005F36EA">
      <w:pPr>
        <w:ind w:left="720"/>
        <w:jc w:val="both"/>
      </w:pPr>
      <w:r>
        <w:t>Говорю я: «Бе-бе-бе!»</w:t>
      </w:r>
    </w:p>
    <w:p w:rsidR="00EB5814" w:rsidRDefault="00EB5814" w:rsidP="005F36EA">
      <w:pPr>
        <w:ind w:left="720"/>
        <w:jc w:val="both"/>
      </w:pPr>
      <w:r>
        <w:t>У меня крутые рожки,</w:t>
      </w:r>
    </w:p>
    <w:p w:rsidR="00AD6858" w:rsidRPr="00CC1B98" w:rsidRDefault="00EB5814" w:rsidP="005F36EA">
      <w:pPr>
        <w:ind w:left="720"/>
        <w:jc w:val="both"/>
      </w:pPr>
      <w:r>
        <w:t>В башмачках-копытцах ножки.          (Барашек)   (Н. Иванова)</w:t>
      </w:r>
      <w:r w:rsidR="00AD6858" w:rsidRPr="00CC1B98">
        <w:t xml:space="preserve">                                  </w:t>
      </w:r>
      <w:r w:rsidR="005F36EA" w:rsidRPr="00CC1B98">
        <w:t xml:space="preserve">                          </w:t>
      </w:r>
    </w:p>
    <w:p w:rsidR="00B57334" w:rsidRPr="00CC1B98" w:rsidRDefault="005F36EA" w:rsidP="00CC1B98">
      <w:pPr>
        <w:pStyle w:val="a3"/>
      </w:pPr>
      <w:r w:rsidRPr="00CC1B98">
        <w:t>Я маленькая, белая п</w:t>
      </w:r>
      <w:r w:rsidR="00B57334" w:rsidRPr="00CC1B98">
        <w:t>ушистая, нес</w:t>
      </w:r>
      <w:r w:rsidRPr="00CC1B98">
        <w:t>мелая,</w:t>
      </w:r>
      <w:r w:rsidRPr="00CC1B98">
        <w:br/>
        <w:t>Шерсть даю своей хозяйке н</w:t>
      </w:r>
      <w:r w:rsidR="00B57334" w:rsidRPr="00CC1B98">
        <w:t>а шарфы и на фуфайки</w:t>
      </w:r>
      <w:r w:rsidRPr="00CC1B98">
        <w:t xml:space="preserve">     </w:t>
      </w:r>
      <w:r w:rsidR="00B57334" w:rsidRPr="00CC1B98">
        <w:rPr>
          <w:iCs/>
        </w:rPr>
        <w:t>(овца)</w:t>
      </w:r>
    </w:p>
    <w:p w:rsidR="00AD6858" w:rsidRPr="00CC1B98" w:rsidRDefault="00AD6858" w:rsidP="005F36EA">
      <w:pPr>
        <w:numPr>
          <w:ilvl w:val="0"/>
          <w:numId w:val="1"/>
        </w:numPr>
        <w:jc w:val="both"/>
      </w:pPr>
      <w:r w:rsidRPr="00CC1B98">
        <w:t>Определение членов семьи барана (овца, ягненок) с показом карточек.</w:t>
      </w:r>
      <w:r w:rsidR="004B2B44">
        <w:t xml:space="preserve"> Подбор слов с уменьшительно-ласкательным значением (Баран-барашек, овца-овечка, ягнёнок-ягнёночек). Много баранов – отара. Живут бараны в овчарне.</w:t>
      </w:r>
    </w:p>
    <w:p w:rsidR="00AD6858" w:rsidRDefault="00AD6858" w:rsidP="005F36EA">
      <w:pPr>
        <w:numPr>
          <w:ilvl w:val="0"/>
          <w:numId w:val="1"/>
        </w:numPr>
        <w:jc w:val="both"/>
      </w:pPr>
      <w:r w:rsidRPr="00CC1B98">
        <w:t xml:space="preserve">Рассматривание и показ детьми частей тела на игрушке. </w:t>
      </w:r>
      <w:r w:rsidR="0086679F">
        <w:t xml:space="preserve">(Рога-рожки, спина-спинка и т.д.) </w:t>
      </w:r>
      <w:r w:rsidRPr="00CC1B98">
        <w:t>Особое вн</w:t>
      </w:r>
      <w:r w:rsidR="00075BF6">
        <w:t>имание на шерсть.</w:t>
      </w:r>
    </w:p>
    <w:p w:rsidR="00075BF6" w:rsidRPr="00CC1B98" w:rsidRDefault="00075BF6" w:rsidP="005F36EA">
      <w:pPr>
        <w:numPr>
          <w:ilvl w:val="0"/>
          <w:numId w:val="1"/>
        </w:numPr>
        <w:jc w:val="both"/>
      </w:pPr>
      <w:r>
        <w:t>Рассматривание изделий из шерсти. (Меховая рукавица, шарф, шапочка и т.п.) Определение свойств этих вещей. (Тёплые, мягкие, пушистые)</w:t>
      </w:r>
    </w:p>
    <w:p w:rsidR="00AD6858" w:rsidRPr="00CC1B98" w:rsidRDefault="000E5BBC" w:rsidP="005F36EA">
      <w:pPr>
        <w:numPr>
          <w:ilvl w:val="0"/>
          <w:numId w:val="1"/>
        </w:numPr>
        <w:jc w:val="both"/>
      </w:pPr>
      <w:r w:rsidRPr="00CC1B98">
        <w:t>Пальчиковая гимнастика</w:t>
      </w:r>
    </w:p>
    <w:p w:rsidR="00A0673B" w:rsidRPr="00CC1B98" w:rsidRDefault="00A0673B" w:rsidP="005F36EA">
      <w:pPr>
        <w:jc w:val="both"/>
      </w:pPr>
      <w:r w:rsidRPr="00CC1B98">
        <w:t>У овечек на шубках - колечки</w:t>
      </w:r>
    </w:p>
    <w:p w:rsidR="00BB22A6" w:rsidRPr="00CC1B98" w:rsidRDefault="00AD6858" w:rsidP="005F36EA">
      <w:pPr>
        <w:jc w:val="both"/>
      </w:pPr>
      <w:r w:rsidRPr="00CC1B98">
        <w:lastRenderedPageBreak/>
        <w:t>(</w:t>
      </w:r>
      <w:r w:rsidR="006B1130" w:rsidRPr="00CC1B98">
        <w:t>Колечки из больших и указательных пальцев)</w:t>
      </w:r>
    </w:p>
    <w:p w:rsidR="006B1130" w:rsidRPr="00CC1B98" w:rsidRDefault="006B1130" w:rsidP="005F36EA">
      <w:pPr>
        <w:jc w:val="both"/>
      </w:pPr>
      <w:r w:rsidRPr="00CC1B98">
        <w:t>Те овечки пасутся у речки.</w:t>
      </w:r>
    </w:p>
    <w:p w:rsidR="006B1130" w:rsidRPr="00CC1B98" w:rsidRDefault="00075BF6" w:rsidP="005F36EA">
      <w:pPr>
        <w:jc w:val="both"/>
      </w:pPr>
      <w:r>
        <w:t>(Плавный изгиб</w:t>
      </w:r>
      <w:r w:rsidR="006B1130" w:rsidRPr="00CC1B98">
        <w:t>)</w:t>
      </w:r>
    </w:p>
    <w:p w:rsidR="006B1130" w:rsidRPr="00CC1B98" w:rsidRDefault="006B1130" w:rsidP="005F36EA">
      <w:pPr>
        <w:jc w:val="both"/>
      </w:pPr>
      <w:r w:rsidRPr="00CC1B98">
        <w:t>Их пасут две собачки лохматые,</w:t>
      </w:r>
    </w:p>
    <w:p w:rsidR="006B1130" w:rsidRPr="00CC1B98" w:rsidRDefault="006B1130" w:rsidP="005F36EA">
      <w:pPr>
        <w:jc w:val="both"/>
      </w:pPr>
      <w:r w:rsidRPr="00CC1B98">
        <w:t>(«Собачки»)</w:t>
      </w:r>
    </w:p>
    <w:p w:rsidR="006B1130" w:rsidRPr="00CC1B98" w:rsidRDefault="006B1130" w:rsidP="005F36EA">
      <w:pPr>
        <w:jc w:val="both"/>
      </w:pPr>
      <w:r w:rsidRPr="00CC1B98">
        <w:t>Что виляют хвостами косматыми.</w:t>
      </w:r>
    </w:p>
    <w:p w:rsidR="006B1130" w:rsidRPr="00CC1B98" w:rsidRDefault="006B1130" w:rsidP="005F36EA">
      <w:pPr>
        <w:jc w:val="both"/>
      </w:pPr>
      <w:r w:rsidRPr="00CC1B98">
        <w:t>(Помахать)</w:t>
      </w:r>
    </w:p>
    <w:p w:rsidR="006B1130" w:rsidRPr="00CC1B98" w:rsidRDefault="006B1130" w:rsidP="005F36EA">
      <w:pPr>
        <w:jc w:val="both"/>
      </w:pPr>
      <w:r w:rsidRPr="00CC1B98">
        <w:t>А пастух на пригорке у дерева</w:t>
      </w:r>
    </w:p>
    <w:p w:rsidR="006B1130" w:rsidRPr="00CC1B98" w:rsidRDefault="006B1130" w:rsidP="005F36EA">
      <w:pPr>
        <w:jc w:val="both"/>
      </w:pPr>
      <w:r w:rsidRPr="00CC1B98">
        <w:t>(Изобразить дерево)</w:t>
      </w:r>
    </w:p>
    <w:p w:rsidR="006B1130" w:rsidRPr="00CC1B98" w:rsidRDefault="006B1130" w:rsidP="005F36EA">
      <w:pPr>
        <w:jc w:val="both"/>
      </w:pPr>
      <w:r w:rsidRPr="00CC1B98">
        <w:t>На свирели играет затейливо.</w:t>
      </w:r>
    </w:p>
    <w:p w:rsidR="006B1130" w:rsidRPr="00CC1B98" w:rsidRDefault="006B1130" w:rsidP="005F36EA">
      <w:pPr>
        <w:jc w:val="both"/>
      </w:pPr>
      <w:r w:rsidRPr="00CC1B98">
        <w:t>(Игра на «дудочке»)</w:t>
      </w:r>
    </w:p>
    <w:p w:rsidR="006B1130" w:rsidRPr="00CC1B98" w:rsidRDefault="006B1130" w:rsidP="005F36EA">
      <w:pPr>
        <w:numPr>
          <w:ilvl w:val="0"/>
          <w:numId w:val="1"/>
        </w:numPr>
        <w:jc w:val="both"/>
      </w:pPr>
      <w:r w:rsidRPr="00CC1B98">
        <w:t>Показ вещей из шерсти с объяснением что это и как изготовляется.</w:t>
      </w:r>
    </w:p>
    <w:p w:rsidR="006B1130" w:rsidRPr="00CC1B98" w:rsidRDefault="000E5BBC" w:rsidP="005F36EA">
      <w:pPr>
        <w:numPr>
          <w:ilvl w:val="0"/>
          <w:numId w:val="1"/>
        </w:numPr>
        <w:jc w:val="both"/>
      </w:pPr>
      <w:r w:rsidRPr="00CC1B98">
        <w:t>Пальчиковая гимнастика</w:t>
      </w:r>
    </w:p>
    <w:p w:rsidR="00BB22A6" w:rsidRPr="00CC1B98" w:rsidRDefault="00BB22A6" w:rsidP="005F36EA">
      <w:pPr>
        <w:jc w:val="both"/>
      </w:pPr>
      <w:r w:rsidRPr="00CC1B98">
        <w:t>Подстригается барашек – чик-чик, чик-чик-чик.</w:t>
      </w:r>
    </w:p>
    <w:p w:rsidR="00BB22A6" w:rsidRPr="00CC1B98" w:rsidRDefault="00BB22A6" w:rsidP="005F36EA">
      <w:pPr>
        <w:jc w:val="both"/>
      </w:pPr>
      <w:r w:rsidRPr="00CC1B98">
        <w:t>Не жалеет он кудряшек – чик-чик, чик-чик-чик.</w:t>
      </w:r>
    </w:p>
    <w:p w:rsidR="00BB22A6" w:rsidRPr="00CC1B98" w:rsidRDefault="00BB22A6" w:rsidP="005F36EA">
      <w:pPr>
        <w:jc w:val="both"/>
      </w:pPr>
      <w:r w:rsidRPr="00CC1B98">
        <w:t>Знает: надо подождать – чик-чик, чик-чик-чик.</w:t>
      </w:r>
    </w:p>
    <w:p w:rsidR="00BB22A6" w:rsidRPr="00CC1B98" w:rsidRDefault="00BB22A6" w:rsidP="005F36EA">
      <w:pPr>
        <w:jc w:val="both"/>
      </w:pPr>
      <w:r w:rsidRPr="00CC1B98">
        <w:t>Кудри вырастут опять – чик-чик, чик-чик-чик.</w:t>
      </w:r>
    </w:p>
    <w:p w:rsidR="00AD6858" w:rsidRPr="00CC1B98" w:rsidRDefault="00BB22A6" w:rsidP="005F36EA">
      <w:pPr>
        <w:jc w:val="both"/>
      </w:pPr>
      <w:r w:rsidRPr="00CC1B98">
        <w:t>(«Стригут» указательным и средним пальцем)</w:t>
      </w:r>
    </w:p>
    <w:p w:rsidR="00BB22A6" w:rsidRPr="00CC1B98" w:rsidRDefault="00BB22A6" w:rsidP="005F36EA">
      <w:pPr>
        <w:ind w:left="360"/>
        <w:jc w:val="both"/>
      </w:pPr>
    </w:p>
    <w:p w:rsidR="00AD6858" w:rsidRPr="00CC1B98" w:rsidRDefault="006B1130" w:rsidP="005F36EA">
      <w:pPr>
        <w:numPr>
          <w:ilvl w:val="0"/>
          <w:numId w:val="1"/>
        </w:numPr>
        <w:jc w:val="both"/>
      </w:pPr>
      <w:r w:rsidRPr="00CC1B98">
        <w:t>Показ способа украшения готовых барашков «шерстью»</w:t>
      </w:r>
      <w:r w:rsidR="005F36EA" w:rsidRPr="00CC1B98">
        <w:t xml:space="preserve"> из тополиного пуха</w:t>
      </w:r>
      <w:r w:rsidRPr="00CC1B98">
        <w:t>.</w:t>
      </w:r>
    </w:p>
    <w:p w:rsidR="006B1130" w:rsidRPr="00CC1B98" w:rsidRDefault="006B1130" w:rsidP="005F36EA">
      <w:pPr>
        <w:numPr>
          <w:ilvl w:val="0"/>
          <w:numId w:val="1"/>
        </w:numPr>
        <w:jc w:val="both"/>
      </w:pPr>
      <w:r w:rsidRPr="00CC1B98">
        <w:t>Самостоятельная работа детей.</w:t>
      </w:r>
    </w:p>
    <w:p w:rsidR="006B1130" w:rsidRPr="00CC1B98" w:rsidRDefault="006B1130" w:rsidP="005F36EA">
      <w:pPr>
        <w:numPr>
          <w:ilvl w:val="0"/>
          <w:numId w:val="1"/>
        </w:numPr>
        <w:jc w:val="both"/>
      </w:pPr>
      <w:r w:rsidRPr="00CC1B98">
        <w:t>И.Д. «Найди свою работу»</w:t>
      </w:r>
    </w:p>
    <w:p w:rsidR="007D7F94" w:rsidRPr="00CC1B98" w:rsidRDefault="007D7F94" w:rsidP="007D7F94">
      <w:pPr>
        <w:jc w:val="both"/>
      </w:pPr>
    </w:p>
    <w:p w:rsidR="006B1130" w:rsidRPr="00CC1B98" w:rsidRDefault="006B1130" w:rsidP="00AD6858">
      <w:pPr>
        <w:numPr>
          <w:ilvl w:val="0"/>
          <w:numId w:val="1"/>
        </w:numPr>
      </w:pPr>
      <w:r w:rsidRPr="00CC1B98">
        <w:t xml:space="preserve"> Повтор пальчиковых гимнастик в свободное время.</w:t>
      </w:r>
    </w:p>
    <w:p w:rsidR="007D7F94" w:rsidRPr="00CC1B98" w:rsidRDefault="007D7F94" w:rsidP="007D7F94"/>
    <w:p w:rsidR="007D7F94" w:rsidRDefault="007D7F94" w:rsidP="007D7F94">
      <w:pPr>
        <w:ind w:left="360"/>
        <w:rPr>
          <w:lang w:val="en-US"/>
        </w:rPr>
      </w:pPr>
    </w:p>
    <w:p w:rsidR="00040316" w:rsidRDefault="00040316" w:rsidP="007D7F94">
      <w:pPr>
        <w:ind w:left="360"/>
        <w:rPr>
          <w:lang w:val="en-US"/>
        </w:rPr>
      </w:pPr>
    </w:p>
    <w:p w:rsidR="00040316" w:rsidRDefault="00A91FD9" w:rsidP="00321F27">
      <w:pPr>
        <w:ind w:left="-360"/>
        <w:rPr>
          <w:lang w:val="en-US"/>
        </w:rPr>
      </w:pPr>
      <w:r>
        <w:rPr>
          <w:noProof/>
        </w:rPr>
        <w:drawing>
          <wp:inline distT="0" distB="0" distL="0" distR="0">
            <wp:extent cx="2857500" cy="2193925"/>
            <wp:effectExtent l="19050" t="0" r="0" b="0"/>
            <wp:docPr id="3" name="Picture 4" descr="SNC1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C1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79320"/>
            <wp:effectExtent l="19050" t="0" r="0" b="0"/>
            <wp:docPr id="2" name="Рисунок 2" descr="SAM_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11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316" w:rsidRPr="00040316" w:rsidRDefault="00040316" w:rsidP="007D7F94">
      <w:pPr>
        <w:ind w:left="360"/>
        <w:rPr>
          <w:lang w:val="en-US"/>
        </w:rPr>
      </w:pPr>
    </w:p>
    <w:sectPr w:rsidR="00040316" w:rsidRPr="0004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C63"/>
    <w:multiLevelType w:val="hybridMultilevel"/>
    <w:tmpl w:val="A31A9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64F94"/>
    <w:multiLevelType w:val="hybridMultilevel"/>
    <w:tmpl w:val="5E68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47AF3"/>
    <w:multiLevelType w:val="hybridMultilevel"/>
    <w:tmpl w:val="1F962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D565CB"/>
    <w:multiLevelType w:val="hybridMultilevel"/>
    <w:tmpl w:val="AE188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B22A6"/>
    <w:rsid w:val="00040316"/>
    <w:rsid w:val="00075BF6"/>
    <w:rsid w:val="000A3B6D"/>
    <w:rsid w:val="000E5BBC"/>
    <w:rsid w:val="00114AE1"/>
    <w:rsid w:val="002E5371"/>
    <w:rsid w:val="00321F27"/>
    <w:rsid w:val="00335828"/>
    <w:rsid w:val="004B2B44"/>
    <w:rsid w:val="00500CA4"/>
    <w:rsid w:val="005F36EA"/>
    <w:rsid w:val="006B1130"/>
    <w:rsid w:val="00702145"/>
    <w:rsid w:val="00772E6D"/>
    <w:rsid w:val="007D7F94"/>
    <w:rsid w:val="00814750"/>
    <w:rsid w:val="0086679F"/>
    <w:rsid w:val="00A0673B"/>
    <w:rsid w:val="00A91FD9"/>
    <w:rsid w:val="00AD6858"/>
    <w:rsid w:val="00B57334"/>
    <w:rsid w:val="00BB22A6"/>
    <w:rsid w:val="00CC1B98"/>
    <w:rsid w:val="00DE6940"/>
    <w:rsid w:val="00EB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573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2013-04-10T12:49:00Z</dcterms:created>
  <dcterms:modified xsi:type="dcterms:W3CDTF">2013-04-10T12:49:00Z</dcterms:modified>
</cp:coreProperties>
</file>