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21" w:rsidRPr="00EA0D21" w:rsidRDefault="00EA0D21" w:rsidP="00EA0D21">
      <w:pPr>
        <w:pStyle w:val="a3"/>
        <w:spacing w:after="0" w:line="240" w:lineRule="auto"/>
        <w:ind w:left="927"/>
        <w:rPr>
          <w:rFonts w:ascii="Times New Roman" w:hAnsi="Times New Roman" w:cs="Times New Roman"/>
          <w:i/>
          <w:sz w:val="24"/>
          <w:szCs w:val="24"/>
        </w:rPr>
      </w:pPr>
      <w:r w:rsidRPr="00EA0D21">
        <w:rPr>
          <w:rFonts w:ascii="Times New Roman" w:hAnsi="Times New Roman" w:cs="Times New Roman"/>
          <w:i/>
          <w:sz w:val="24"/>
          <w:szCs w:val="24"/>
        </w:rPr>
        <w:t>Приложение 4</w:t>
      </w:r>
    </w:p>
    <w:p w:rsidR="00EA0D21" w:rsidRDefault="00EA0D21" w:rsidP="00EA0D21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EA0D21" w:rsidRDefault="00EA0D21" w:rsidP="00EA0D21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Разгадайте кроссворд</w:t>
      </w:r>
    </w:p>
    <w:p w:rsidR="00EA0D21" w:rsidRDefault="00EA0D21" w:rsidP="00EA0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D21" w:rsidRDefault="00EA0D21" w:rsidP="00EA0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D21" w:rsidRDefault="00EA0D21" w:rsidP="00EA0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5E52E9" wp14:editId="619FA5A2">
            <wp:simplePos x="0" y="0"/>
            <wp:positionH relativeFrom="column">
              <wp:posOffset>4057015</wp:posOffset>
            </wp:positionH>
            <wp:positionV relativeFrom="paragraph">
              <wp:posOffset>-161925</wp:posOffset>
            </wp:positionV>
            <wp:extent cx="2374900" cy="1007745"/>
            <wp:effectExtent l="0" t="0" r="635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0" t="25158" r="57867" b="63466"/>
                    <a:stretch/>
                  </pic:blipFill>
                  <pic:spPr bwMode="auto">
                    <a:xfrm>
                      <a:off x="0" y="0"/>
                      <a:ext cx="2374900" cy="100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A0D21" w:rsidRDefault="00EA0D21" w:rsidP="00EA0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горизонтали:</w:t>
      </w:r>
    </w:p>
    <w:p w:rsidR="00EA0D21" w:rsidRDefault="00EA0D21" w:rsidP="00EA0D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Волокно, изделия из ко</w:t>
      </w:r>
      <w:r w:rsidR="001C331C">
        <w:rPr>
          <w:rFonts w:ascii="Times New Roman" w:hAnsi="Times New Roman" w:cs="Times New Roman"/>
          <w:sz w:val="24"/>
          <w:szCs w:val="24"/>
        </w:rPr>
        <w:t xml:space="preserve">торого почти не мнутся. </w:t>
      </w:r>
    </w:p>
    <w:p w:rsidR="00EA0D21" w:rsidRDefault="00EA0D21" w:rsidP="00EA0D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удаления отдельного пятна с изделия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застирывания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D21" w:rsidRDefault="00EA0D21" w:rsidP="00EA0D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</w:t>
      </w:r>
      <w:r w:rsidR="001C331C">
        <w:rPr>
          <w:rFonts w:ascii="Times New Roman" w:hAnsi="Times New Roman" w:cs="Times New Roman"/>
          <w:sz w:val="24"/>
          <w:szCs w:val="24"/>
        </w:rPr>
        <w:t xml:space="preserve"> «растяжимое» волокно. </w:t>
      </w:r>
    </w:p>
    <w:p w:rsidR="00EA0D21" w:rsidRDefault="00EA0D21" w:rsidP="00EA0D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Волокно, изделия из которого можно кипятить. </w:t>
      </w:r>
    </w:p>
    <w:p w:rsidR="00EA0D21" w:rsidRDefault="00EA0D21" w:rsidP="00EA0D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Волокно, похожее на шерсть. </w:t>
      </w:r>
    </w:p>
    <w:p w:rsidR="00EA0D21" w:rsidRDefault="00EA0D21" w:rsidP="00EA0D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Вещество, из которого получают искусственные волокна. </w:t>
      </w:r>
    </w:p>
    <w:p w:rsidR="001C331C" w:rsidRDefault="00EA0D21" w:rsidP="00EA0D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1C">
        <w:rPr>
          <w:rFonts w:ascii="Times New Roman" w:hAnsi="Times New Roman" w:cs="Times New Roman"/>
          <w:sz w:val="24"/>
          <w:szCs w:val="24"/>
        </w:rPr>
        <w:t xml:space="preserve">Отечественное название </w:t>
      </w:r>
      <w:proofErr w:type="spellStart"/>
      <w:r w:rsidRPr="001C331C">
        <w:rPr>
          <w:rFonts w:ascii="Times New Roman" w:hAnsi="Times New Roman" w:cs="Times New Roman"/>
          <w:sz w:val="24"/>
          <w:szCs w:val="24"/>
        </w:rPr>
        <w:t>дедерона</w:t>
      </w:r>
      <w:proofErr w:type="spellEnd"/>
      <w:r w:rsidRPr="001C33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D21" w:rsidRPr="001C331C" w:rsidRDefault="00EA0D21" w:rsidP="001C3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1C">
        <w:rPr>
          <w:rFonts w:ascii="Times New Roman" w:hAnsi="Times New Roman" w:cs="Times New Roman"/>
          <w:sz w:val="24"/>
          <w:szCs w:val="24"/>
        </w:rPr>
        <w:t>По вертикали:</w:t>
      </w:r>
    </w:p>
    <w:p w:rsidR="00EA0D21" w:rsidRPr="001C331C" w:rsidRDefault="00EA0D21" w:rsidP="00EA0D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1C">
        <w:rPr>
          <w:rFonts w:ascii="Times New Roman" w:hAnsi="Times New Roman" w:cs="Times New Roman"/>
          <w:sz w:val="24"/>
          <w:szCs w:val="24"/>
        </w:rPr>
        <w:t xml:space="preserve">Волокно, имеющее лучшие гигиенические свойства среди химических волокон. </w:t>
      </w:r>
    </w:p>
    <w:p w:rsidR="00776C03" w:rsidRDefault="00776C03"/>
    <w:sectPr w:rsidR="00776C03" w:rsidSect="00EA0D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08E"/>
    <w:multiLevelType w:val="hybridMultilevel"/>
    <w:tmpl w:val="92F06A84"/>
    <w:lvl w:ilvl="0" w:tplc="E0D04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plc="C6FE991C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738A125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DCE8F6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28134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6B2795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32E5D6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A02D9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9B0491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9410DC9"/>
    <w:multiLevelType w:val="hybridMultilevel"/>
    <w:tmpl w:val="1524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21"/>
    <w:rsid w:val="001C331C"/>
    <w:rsid w:val="00776C03"/>
    <w:rsid w:val="00A62B8D"/>
    <w:rsid w:val="00EA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2013-01-19T11:31:00Z</dcterms:created>
  <dcterms:modified xsi:type="dcterms:W3CDTF">2013-01-19T11:33:00Z</dcterms:modified>
</cp:coreProperties>
</file>