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9A" w:rsidRDefault="00CA199A" w:rsidP="00CA19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Шевкун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Николаевна (идентификатор 226-918-601)</w:t>
      </w:r>
    </w:p>
    <w:p w:rsidR="00CA199A" w:rsidRDefault="00AD7101" w:rsidP="00CA199A">
      <w:pPr>
        <w:rPr>
          <w:rFonts w:ascii="Times New Roman" w:hAnsi="Times New Roman" w:cs="Times New Roman"/>
          <w:sz w:val="24"/>
          <w:szCs w:val="24"/>
        </w:rPr>
      </w:pPr>
      <w:r w:rsidRPr="00AD710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D7101" w:rsidRDefault="00AD7101" w:rsidP="00CA1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</w:t>
      </w:r>
    </w:p>
    <w:p w:rsidR="00AD7101" w:rsidRDefault="00AD7101" w:rsidP="00AD7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1.Лен – травянистое однолетнее растение из семейства льновых. Это одна из важнейших технических культур.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нашей стране выращивают две формы льна: лен-долгунец, содержащий в стеблях льняное волокно (до 20-28%), и лен-кудряш (лен-масличный, в семенах которого 35-52% льняного масла. </w:t>
      </w:r>
      <w:proofErr w:type="gramEnd"/>
      <w:r>
        <w:rPr>
          <w:rFonts w:ascii="Times New Roman" w:hAnsi="Times New Roman" w:cs="Times New Roman"/>
          <w:sz w:val="24"/>
          <w:szCs w:val="24"/>
        </w:rPr>
        <w:t>Льняное масло используют в пищу, из него вырабатывают лучшие сорта олифы, масляные лаки, его применяют при изготовлении красок, мыла, линолеума, искусственной кожи.</w:t>
      </w:r>
    </w:p>
    <w:p w:rsidR="00AD7101" w:rsidRDefault="00AD7101" w:rsidP="00AD7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2.Лен – долгунец образует тонкий, прямой, ветвящийся стебель высотой 60-160 си. Корень стержневой с короткими боковыми ответвлениями. Голубые цветки придают особую красоту цветущему льняному полю. Плод льна – округлая коробочка с десятью плоскими блестящими коричневыми семенами.</w:t>
      </w:r>
    </w:p>
    <w:p w:rsidR="00AD7101" w:rsidRDefault="00AD7101" w:rsidP="00AD7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10-13 вв. лен широко выращивался по всей Руси. Развивалась торговля льняным волокном и льняными тканями, центрами ее в XII – XVI вв. стали. Псков и Новгород. Позднее лен-долгунец стали выращивать почти на всей территории Нечерноземной зоны. Лен одевал и кормил: растительным маслом, отжатым из его семян, заправляли каши и прочую еду. Вплоть до 20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деревнях льняную ткань для одежды изготавливали вручную. Изо льна также плели рыболовецкие сети и канаты, лен шел на изготовление парусины.</w:t>
      </w:r>
    </w:p>
    <w:p w:rsidR="00AD7101" w:rsidRDefault="00AD7101" w:rsidP="00AD7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3.Сеяли лен с 21 мая, с Оленина дня, говорили «Кукушка откуковала – пора сеять лен». Перед выездом в поле посыпали семенами льна самую высокую женщину в деревне и ехали самой дальней дорогой: считалось, что в этом случае льны обязательно родятся высокие, долгие. А чем выше стебель, тем лучше волокно.</w:t>
      </w:r>
    </w:p>
    <w:p w:rsidR="00AD7101" w:rsidRDefault="00AD7101" w:rsidP="00AD7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Ждать приходилось недолго, как говорили в народе: «Лен две недели цветет, четыре недели спеет, на седьмую неделю летит». Ближе к осени, в августе, лен убирали. Его выдергивали вручную с корнем – </w:t>
      </w:r>
      <w:r w:rsidRPr="00570A6B">
        <w:rPr>
          <w:rFonts w:ascii="Times New Roman" w:hAnsi="Times New Roman" w:cs="Times New Roman"/>
          <w:i/>
          <w:sz w:val="24"/>
          <w:szCs w:val="24"/>
        </w:rPr>
        <w:t>теребили</w:t>
      </w:r>
      <w:r>
        <w:rPr>
          <w:rFonts w:ascii="Times New Roman" w:hAnsi="Times New Roman" w:cs="Times New Roman"/>
          <w:sz w:val="24"/>
          <w:szCs w:val="24"/>
        </w:rPr>
        <w:t xml:space="preserve"> и связывали в снопы, пр</w:t>
      </w:r>
      <w:r w:rsidR="00570A6B">
        <w:rPr>
          <w:rFonts w:ascii="Times New Roman" w:hAnsi="Times New Roman" w:cs="Times New Roman"/>
          <w:sz w:val="24"/>
          <w:szCs w:val="24"/>
        </w:rPr>
        <w:t>осушивали. Затем обмолачивали, ч</w:t>
      </w:r>
      <w:r>
        <w:rPr>
          <w:rFonts w:ascii="Times New Roman" w:hAnsi="Times New Roman" w:cs="Times New Roman"/>
          <w:sz w:val="24"/>
          <w:szCs w:val="24"/>
        </w:rPr>
        <w:t xml:space="preserve">тобы отделить семена. Через 10-14 дней лен замачивали в специальных «мочилах» или в водоемах, </w:t>
      </w:r>
      <w:r w:rsidRPr="00570A6B">
        <w:rPr>
          <w:rFonts w:ascii="Times New Roman" w:hAnsi="Times New Roman" w:cs="Times New Roman"/>
          <w:i/>
          <w:sz w:val="24"/>
          <w:szCs w:val="24"/>
        </w:rPr>
        <w:t>мочили</w:t>
      </w:r>
      <w:r w:rsidR="00570A6B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7 дней</w:t>
      </w:r>
      <w:r w:rsidR="00570A6B">
        <w:rPr>
          <w:rFonts w:ascii="Times New Roman" w:hAnsi="Times New Roman" w:cs="Times New Roman"/>
          <w:sz w:val="24"/>
          <w:szCs w:val="24"/>
        </w:rPr>
        <w:t xml:space="preserve"> до месяца. В результате сложной обработки освобождалось волокно. Затем его просушивали, </w:t>
      </w:r>
      <w:r w:rsidR="00570A6B" w:rsidRPr="00570A6B">
        <w:rPr>
          <w:rFonts w:ascii="Times New Roman" w:hAnsi="Times New Roman" w:cs="Times New Roman"/>
          <w:i/>
          <w:sz w:val="24"/>
          <w:szCs w:val="24"/>
        </w:rPr>
        <w:t>мяли</w:t>
      </w:r>
      <w:r w:rsidR="00570A6B">
        <w:rPr>
          <w:rFonts w:ascii="Times New Roman" w:hAnsi="Times New Roman" w:cs="Times New Roman"/>
          <w:sz w:val="24"/>
          <w:szCs w:val="24"/>
        </w:rPr>
        <w:t xml:space="preserve"> с помощью ручного приспособления – мялка, при этом говорили: «Мни лен доле – волокна будут боле». Затем лен </w:t>
      </w:r>
      <w:r w:rsidR="00570A6B" w:rsidRPr="00570A6B">
        <w:rPr>
          <w:rFonts w:ascii="Times New Roman" w:hAnsi="Times New Roman" w:cs="Times New Roman"/>
          <w:i/>
          <w:sz w:val="24"/>
          <w:szCs w:val="24"/>
        </w:rPr>
        <w:t>трепали</w:t>
      </w:r>
      <w:r w:rsidR="00570A6B">
        <w:rPr>
          <w:rFonts w:ascii="Times New Roman" w:hAnsi="Times New Roman" w:cs="Times New Roman"/>
          <w:sz w:val="24"/>
          <w:szCs w:val="24"/>
        </w:rPr>
        <w:t>, чтобы отделить волокно от мусора. Трепало – деревянное орудие, которое имеет вид лопасти или широкого ножа. Нарядные трепала украшались разным орнаментом</w:t>
      </w:r>
      <w:r w:rsidR="00424F70">
        <w:rPr>
          <w:rFonts w:ascii="Times New Roman" w:hAnsi="Times New Roman" w:cs="Times New Roman"/>
          <w:sz w:val="24"/>
          <w:szCs w:val="24"/>
        </w:rPr>
        <w:t xml:space="preserve">, </w:t>
      </w:r>
      <w:r w:rsidR="00570A6B">
        <w:rPr>
          <w:rFonts w:ascii="Times New Roman" w:hAnsi="Times New Roman" w:cs="Times New Roman"/>
          <w:sz w:val="24"/>
          <w:szCs w:val="24"/>
        </w:rPr>
        <w:t xml:space="preserve"> и считалось хорошим подарком жениха невесте. Говорили: «Подари-ка мне трепало, чтобы сердце трепетало».</w:t>
      </w:r>
    </w:p>
    <w:p w:rsidR="00570A6B" w:rsidRDefault="00570A6B" w:rsidP="00AD7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Обтрепанный лен расчесывали большими деревянными гребнями – </w:t>
      </w:r>
      <w:r w:rsidRPr="00570A6B">
        <w:rPr>
          <w:rFonts w:ascii="Times New Roman" w:hAnsi="Times New Roman" w:cs="Times New Roman"/>
          <w:i/>
          <w:sz w:val="24"/>
          <w:szCs w:val="24"/>
        </w:rPr>
        <w:t>чесали</w:t>
      </w:r>
      <w:r>
        <w:rPr>
          <w:rFonts w:ascii="Times New Roman" w:hAnsi="Times New Roman" w:cs="Times New Roman"/>
          <w:sz w:val="24"/>
          <w:szCs w:val="24"/>
        </w:rPr>
        <w:t xml:space="preserve">, распрямляя и упорядочивая волокна. Полученную кудель </w:t>
      </w:r>
      <w:r w:rsidRPr="00570A6B">
        <w:rPr>
          <w:rFonts w:ascii="Times New Roman" w:hAnsi="Times New Roman" w:cs="Times New Roman"/>
          <w:i/>
          <w:sz w:val="24"/>
          <w:szCs w:val="24"/>
        </w:rPr>
        <w:t>пряли</w:t>
      </w:r>
      <w:r>
        <w:rPr>
          <w:rFonts w:ascii="Times New Roman" w:hAnsi="Times New Roman" w:cs="Times New Roman"/>
          <w:sz w:val="24"/>
          <w:szCs w:val="24"/>
        </w:rPr>
        <w:t xml:space="preserve"> – скручивали льняную нить пальцами одной руки, одновременно накручивая ее другой рукой на веретено. Осенними вечерами девушки устраивали посиделки – супрядки, или прялье, пряли вместе под долгие протяжные песни. На ручном станке ткали холсты. Трудоемкая ручная обработка постепенно сменялась фабричной. К 19 веку Россия стала главным поставщиком льна на европейский рынок.</w:t>
      </w:r>
    </w:p>
    <w:p w:rsidR="00AD7101" w:rsidRPr="00AD7101" w:rsidRDefault="00570A6B" w:rsidP="00AD7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Волокна льна – самые прочные из натуральных волокон.</w:t>
      </w:r>
      <w:r w:rsidR="00424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Они </w:t>
      </w:r>
      <w:r w:rsidR="00424F70">
        <w:rPr>
          <w:rFonts w:ascii="Times New Roman" w:hAnsi="Times New Roman" w:cs="Times New Roman"/>
          <w:sz w:val="24"/>
          <w:szCs w:val="24"/>
        </w:rPr>
        <w:t>хорошо</w:t>
      </w:r>
      <w:r>
        <w:rPr>
          <w:rFonts w:ascii="Times New Roman" w:hAnsi="Times New Roman" w:cs="Times New Roman"/>
          <w:sz w:val="24"/>
          <w:szCs w:val="24"/>
        </w:rPr>
        <w:t xml:space="preserve"> впитывают влагу, имеют неповторимый блеск, обладают воздухопроводностью. Из льняных тканей изготавливают скатерти, занавески, полотенца, шьют одежду. Делают технические ткани</w:t>
      </w:r>
      <w:r w:rsidR="00424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брезент, парусину, </w:t>
      </w:r>
      <w:r w:rsidR="00424F70">
        <w:rPr>
          <w:rFonts w:ascii="Times New Roman" w:hAnsi="Times New Roman" w:cs="Times New Roman"/>
          <w:sz w:val="24"/>
          <w:szCs w:val="24"/>
        </w:rPr>
        <w:t>шпагаты</w:t>
      </w:r>
      <w:r>
        <w:rPr>
          <w:rFonts w:ascii="Times New Roman" w:hAnsi="Times New Roman" w:cs="Times New Roman"/>
          <w:sz w:val="24"/>
          <w:szCs w:val="24"/>
        </w:rPr>
        <w:t>, веревки. Грубым волокном – паклей – заделывают швы между бревнами в деревянных постройка</w:t>
      </w:r>
      <w:r w:rsidR="00424F70">
        <w:rPr>
          <w:rFonts w:ascii="Times New Roman" w:hAnsi="Times New Roman" w:cs="Times New Roman"/>
          <w:sz w:val="24"/>
          <w:szCs w:val="24"/>
        </w:rPr>
        <w:t xml:space="preserve">х, устраняют течь в водопроводных трубах. </w:t>
      </w:r>
      <w:r w:rsidR="00424F70"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sectPr w:rsidR="00AD7101" w:rsidRPr="00AD7101" w:rsidSect="009667F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101"/>
    <w:rsid w:val="00424F70"/>
    <w:rsid w:val="00570A6B"/>
    <w:rsid w:val="009667FC"/>
    <w:rsid w:val="00AD7101"/>
    <w:rsid w:val="00CA199A"/>
    <w:rsid w:val="00D8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2014-01-26T07:43:00Z</dcterms:created>
  <dcterms:modified xsi:type="dcterms:W3CDTF">2014-01-26T08:57:00Z</dcterms:modified>
</cp:coreProperties>
</file>