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0B" w:rsidRDefault="00995A0B" w:rsidP="00995A0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95A0B" w:rsidRPr="00995A0B" w:rsidRDefault="00995A0B" w:rsidP="00995A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95A0B">
        <w:rPr>
          <w:rFonts w:ascii="Times New Roman" w:hAnsi="Times New Roman" w:cs="Times New Roman"/>
          <w:sz w:val="24"/>
          <w:szCs w:val="24"/>
        </w:rPr>
        <w:t>Приложение 3</w:t>
      </w:r>
    </w:p>
    <w:tbl>
      <w:tblPr>
        <w:tblStyle w:val="a3"/>
        <w:tblW w:w="8897" w:type="dxa"/>
        <w:tblLook w:val="04A0"/>
      </w:tblPr>
      <w:tblGrid>
        <w:gridCol w:w="8897"/>
      </w:tblGrid>
      <w:tr w:rsidR="00995A0B" w:rsidTr="00995A0B">
        <w:trPr>
          <w:trHeight w:val="5233"/>
        </w:trPr>
        <w:tc>
          <w:tcPr>
            <w:tcW w:w="8897" w:type="dxa"/>
            <w:shd w:val="clear" w:color="auto" w:fill="92D050"/>
          </w:tcPr>
          <w:p w:rsidR="00995A0B" w:rsidRPr="00995A0B" w:rsidRDefault="00995A0B" w:rsidP="008E7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A0B">
              <w:rPr>
                <w:sz w:val="24"/>
                <w:szCs w:val="24"/>
              </w:rPr>
              <w:t>Загранпаспорт</w:t>
            </w:r>
          </w:p>
          <w:p w:rsidR="00995A0B" w:rsidRPr="00995A0B" w:rsidRDefault="00995A0B" w:rsidP="008E7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5A0B" w:rsidRPr="00995A0B" w:rsidRDefault="00995A0B" w:rsidP="008E7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A0B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</w:t>
            </w:r>
            <w:r w:rsidRPr="00995A0B">
              <w:rPr>
                <w:sz w:val="24"/>
                <w:szCs w:val="24"/>
              </w:rPr>
              <w:t>_____________</w:t>
            </w:r>
          </w:p>
          <w:p w:rsidR="00995A0B" w:rsidRPr="00995A0B" w:rsidRDefault="00995A0B" w:rsidP="008E7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A0B">
              <w:rPr>
                <w:sz w:val="24"/>
                <w:szCs w:val="24"/>
              </w:rPr>
              <w:t>имеет право посетить государство</w:t>
            </w:r>
          </w:p>
          <w:p w:rsidR="00995A0B" w:rsidRPr="00995A0B" w:rsidRDefault="00995A0B" w:rsidP="008E7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A0B">
              <w:rPr>
                <w:sz w:val="24"/>
                <w:szCs w:val="24"/>
              </w:rPr>
              <w:t>«Человеческий организм».</w:t>
            </w:r>
          </w:p>
          <w:p w:rsidR="00995A0B" w:rsidRPr="00995A0B" w:rsidRDefault="00995A0B" w:rsidP="008E7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5A0B" w:rsidRPr="00995A0B" w:rsidRDefault="00995A0B" w:rsidP="008E7B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A0B">
              <w:rPr>
                <w:sz w:val="24"/>
                <w:szCs w:val="24"/>
              </w:rPr>
              <w:t>Цель визита: изучение особенностей строения и функционирования системы управления государства.</w:t>
            </w:r>
          </w:p>
          <w:p w:rsidR="00995A0B" w:rsidRPr="00995A0B" w:rsidRDefault="00995A0B" w:rsidP="008E7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5A0B" w:rsidRPr="00995A0B" w:rsidRDefault="00995A0B" w:rsidP="008E7B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A0B">
              <w:rPr>
                <w:sz w:val="24"/>
                <w:szCs w:val="24"/>
              </w:rPr>
              <w:t>Маршрут передвижения:</w:t>
            </w:r>
          </w:p>
          <w:p w:rsidR="00995A0B" w:rsidRPr="00995A0B" w:rsidRDefault="00995A0B" w:rsidP="008E7B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A0B">
              <w:rPr>
                <w:sz w:val="24"/>
                <w:szCs w:val="24"/>
              </w:rPr>
              <w:t>1.Таможенный контроль.</w:t>
            </w:r>
          </w:p>
          <w:p w:rsidR="00995A0B" w:rsidRPr="00995A0B" w:rsidRDefault="00995A0B" w:rsidP="008E7B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A0B">
              <w:rPr>
                <w:sz w:val="24"/>
                <w:szCs w:val="24"/>
              </w:rPr>
              <w:t>2. Система градообразующая.</w:t>
            </w:r>
          </w:p>
          <w:p w:rsidR="00995A0B" w:rsidRPr="00995A0B" w:rsidRDefault="00995A0B" w:rsidP="008E7B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A0B">
              <w:rPr>
                <w:sz w:val="24"/>
                <w:szCs w:val="24"/>
              </w:rPr>
              <w:t>3. Система массовой информации.</w:t>
            </w:r>
          </w:p>
          <w:p w:rsidR="00995A0B" w:rsidRPr="00995A0B" w:rsidRDefault="00995A0B" w:rsidP="008E7B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A0B">
              <w:rPr>
                <w:sz w:val="24"/>
                <w:szCs w:val="24"/>
              </w:rPr>
              <w:t>4. Система государственного управления.</w:t>
            </w:r>
          </w:p>
          <w:p w:rsidR="00995A0B" w:rsidRPr="00995A0B" w:rsidRDefault="00995A0B" w:rsidP="008E7B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A0B">
              <w:rPr>
                <w:sz w:val="24"/>
                <w:szCs w:val="24"/>
              </w:rPr>
              <w:t>5. Административный блок (пункт).</w:t>
            </w:r>
          </w:p>
          <w:p w:rsidR="00995A0B" w:rsidRPr="00995A0B" w:rsidRDefault="00995A0B" w:rsidP="008E7B66">
            <w:pPr>
              <w:rPr>
                <w:sz w:val="24"/>
                <w:szCs w:val="24"/>
              </w:rPr>
            </w:pPr>
          </w:p>
          <w:p w:rsidR="00995A0B" w:rsidRPr="00995A0B" w:rsidRDefault="00995A0B" w:rsidP="008E7B66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995A0B">
              <w:rPr>
                <w:sz w:val="24"/>
                <w:szCs w:val="24"/>
              </w:rPr>
              <w:t xml:space="preserve">                                                      </w:t>
            </w: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</w:t>
            </w:r>
            <w:r w:rsidRPr="00995A0B">
              <w:rPr>
                <w:sz w:val="24"/>
                <w:szCs w:val="24"/>
              </w:rPr>
              <w:t xml:space="preserve">  Виза: «Въезд разрешаю»     </w:t>
            </w:r>
            <w:r w:rsidRPr="00995A0B">
              <w:rPr>
                <w:sz w:val="24"/>
                <w:szCs w:val="24"/>
                <w:u w:val="single"/>
              </w:rPr>
              <w:t>Мозг Головной</w:t>
            </w:r>
          </w:p>
          <w:p w:rsidR="00995A0B" w:rsidRDefault="00995A0B" w:rsidP="008E7B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95A0B" w:rsidRDefault="00995A0B" w:rsidP="00995A0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95A0B" w:rsidRDefault="00995A0B" w:rsidP="00995A0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955E5" w:rsidRDefault="00F955E5"/>
    <w:sectPr w:rsidR="00F9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995A0B"/>
    <w:rsid w:val="00995A0B"/>
    <w:rsid w:val="00F9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МОУСОШ-№2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2014-01-27T06:54:00Z</dcterms:created>
  <dcterms:modified xsi:type="dcterms:W3CDTF">2014-01-27T06:55:00Z</dcterms:modified>
</cp:coreProperties>
</file>