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52" w:rsidRPr="001E5503" w:rsidRDefault="00826852" w:rsidP="001E5503">
      <w:pPr>
        <w:pStyle w:val="c3"/>
        <w:shd w:val="clear" w:color="auto" w:fill="FFFFFF"/>
        <w:spacing w:before="0" w:beforeAutospacing="0" w:after="0" w:afterAutospacing="0"/>
        <w:rPr>
          <w:b/>
          <w:u w:val="single"/>
        </w:rPr>
      </w:pPr>
      <w:r w:rsidRPr="001E5503">
        <w:rPr>
          <w:rStyle w:val="c1"/>
          <w:b/>
          <w:u w:val="single"/>
          <w:lang w:val="en-US"/>
        </w:rPr>
        <w:t>Design Museum</w:t>
      </w:r>
    </w:p>
    <w:p w:rsidR="00826852" w:rsidRPr="001E5503" w:rsidRDefault="00826852" w:rsidP="001E5503">
      <w:pPr>
        <w:pStyle w:val="c3"/>
        <w:shd w:val="clear" w:color="auto" w:fill="FFFFFF"/>
        <w:spacing w:before="0" w:beforeAutospacing="0" w:after="0" w:afterAutospacing="0"/>
        <w:rPr>
          <w:lang w:val="en-US"/>
        </w:rPr>
      </w:pPr>
      <w:r w:rsidRPr="001E5503">
        <w:rPr>
          <w:rStyle w:val="c0"/>
          <w:lang w:val="en-US"/>
        </w:rPr>
        <w:t>The Design Museum is a museum by the river Thames near Tower Bridge in central London, England. The museum covers product, industrial, graphic, fashion and architectural design. It was founded in 1989 and claims to be the first museum of modern design.</w:t>
      </w:r>
    </w:p>
    <w:p w:rsidR="008E121C" w:rsidRPr="001E5503" w:rsidRDefault="001E5503" w:rsidP="001E5503">
      <w:pPr>
        <w:pStyle w:val="a3"/>
        <w:spacing w:after="0" w:line="240" w:lineRule="auto"/>
        <w:rPr>
          <w:rFonts w:ascii="Times New Roman" w:hAnsi="Times New Roman" w:cs="Times New Roman"/>
          <w:b/>
          <w:sz w:val="24"/>
          <w:szCs w:val="24"/>
          <w:u w:val="single"/>
          <w:lang w:val="en-US"/>
        </w:rPr>
      </w:pPr>
    </w:p>
    <w:p w:rsidR="00826852" w:rsidRPr="001E5503" w:rsidRDefault="00826852" w:rsidP="001E5503">
      <w:pPr>
        <w:pStyle w:val="c3"/>
        <w:shd w:val="clear" w:color="auto" w:fill="FFFFFF"/>
        <w:spacing w:before="0" w:beforeAutospacing="0" w:after="0" w:afterAutospacing="0"/>
        <w:rPr>
          <w:b/>
          <w:u w:val="single"/>
        </w:rPr>
      </w:pPr>
      <w:r w:rsidRPr="001E5503">
        <w:rPr>
          <w:rStyle w:val="c4"/>
          <w:b/>
          <w:u w:val="single"/>
          <w:lang w:val="en-US"/>
        </w:rPr>
        <w:t xml:space="preserve">Madame </w:t>
      </w:r>
      <w:proofErr w:type="spellStart"/>
      <w:r w:rsidRPr="001E5503">
        <w:rPr>
          <w:rStyle w:val="c4"/>
          <w:b/>
          <w:u w:val="single"/>
          <w:lang w:val="en-US"/>
        </w:rPr>
        <w:t>Tussaud’s</w:t>
      </w:r>
      <w:proofErr w:type="spellEnd"/>
    </w:p>
    <w:p w:rsidR="00826852" w:rsidRPr="001E5503" w:rsidRDefault="00826852" w:rsidP="001E5503">
      <w:pPr>
        <w:pStyle w:val="c3"/>
        <w:shd w:val="clear" w:color="auto" w:fill="FFFFFF"/>
        <w:spacing w:before="0" w:beforeAutospacing="0" w:after="0" w:afterAutospacing="0"/>
        <w:rPr>
          <w:lang w:val="en-US"/>
        </w:rPr>
      </w:pPr>
      <w:r w:rsidRPr="001E5503">
        <w:rPr>
          <w:rStyle w:val="c1"/>
          <w:lang w:val="en-US"/>
        </w:rPr>
        <w:t xml:space="preserve">Madame </w:t>
      </w:r>
      <w:proofErr w:type="spellStart"/>
      <w:r w:rsidRPr="001E5503">
        <w:rPr>
          <w:rStyle w:val="c1"/>
          <w:lang w:val="en-US"/>
        </w:rPr>
        <w:t>Tussaud’s</w:t>
      </w:r>
      <w:proofErr w:type="spellEnd"/>
      <w:r w:rsidRPr="001E5503">
        <w:rPr>
          <w:rStyle w:val="c1"/>
          <w:lang w:val="en-US"/>
        </w:rPr>
        <w:t xml:space="preserve"> Museum is famous for its collection of waxworks.</w:t>
      </w:r>
    </w:p>
    <w:p w:rsidR="00826852" w:rsidRPr="001E5503" w:rsidRDefault="00826852" w:rsidP="001E5503">
      <w:pPr>
        <w:pStyle w:val="c3"/>
        <w:shd w:val="clear" w:color="auto" w:fill="FFFFFF"/>
        <w:spacing w:before="0" w:beforeAutospacing="0" w:after="0" w:afterAutospacing="0"/>
        <w:rPr>
          <w:lang w:val="en-US"/>
        </w:rPr>
      </w:pPr>
      <w:r w:rsidRPr="001E5503">
        <w:rPr>
          <w:rStyle w:val="c1"/>
          <w:lang w:val="en-US"/>
        </w:rPr>
        <w:t xml:space="preserve">The globally famous wax museum is one of the most visited attractions in London and it’s easy to see why. Constantly updated figures from the list of the rich and famous, ancient and modern, </w:t>
      </w:r>
      <w:proofErr w:type="gramStart"/>
      <w:r w:rsidRPr="001E5503">
        <w:rPr>
          <w:rStyle w:val="c1"/>
          <w:lang w:val="en-US"/>
        </w:rPr>
        <w:t>make  a</w:t>
      </w:r>
      <w:proofErr w:type="gramEnd"/>
      <w:r w:rsidRPr="001E5503">
        <w:rPr>
          <w:rStyle w:val="c1"/>
          <w:lang w:val="en-US"/>
        </w:rPr>
        <w:t xml:space="preserve"> day trip to </w:t>
      </w:r>
      <w:proofErr w:type="spellStart"/>
      <w:r w:rsidRPr="001E5503">
        <w:rPr>
          <w:rStyle w:val="c1"/>
          <w:lang w:val="en-US"/>
        </w:rPr>
        <w:t>Tussaud’s</w:t>
      </w:r>
      <w:proofErr w:type="spellEnd"/>
      <w:r w:rsidRPr="001E5503">
        <w:rPr>
          <w:rStyle w:val="c1"/>
          <w:lang w:val="en-US"/>
        </w:rPr>
        <w:t xml:space="preserve"> a memorable experience for visitors from all round the world. </w:t>
      </w:r>
      <w:proofErr w:type="gramStart"/>
      <w:r w:rsidRPr="001E5503">
        <w:rPr>
          <w:rStyle w:val="c1"/>
          <w:lang w:val="en-US"/>
        </w:rPr>
        <w:t>There’s</w:t>
      </w:r>
      <w:proofErr w:type="gramEnd"/>
      <w:r w:rsidRPr="001E5503">
        <w:rPr>
          <w:rStyle w:val="c1"/>
          <w:lang w:val="en-US"/>
        </w:rPr>
        <w:t xml:space="preserve"> the exhibits that have proved their popularity over the years such as the legendary Chamber of Horrors. </w:t>
      </w:r>
    </w:p>
    <w:p w:rsidR="00826852" w:rsidRPr="001E5503" w:rsidRDefault="00826852" w:rsidP="001E5503">
      <w:pPr>
        <w:pStyle w:val="a3"/>
        <w:spacing w:after="0" w:line="240" w:lineRule="auto"/>
        <w:rPr>
          <w:rFonts w:ascii="Times New Roman" w:hAnsi="Times New Roman" w:cs="Times New Roman"/>
          <w:sz w:val="24"/>
          <w:szCs w:val="24"/>
          <w:lang w:val="en-US"/>
        </w:rPr>
      </w:pPr>
    </w:p>
    <w:p w:rsidR="00826852" w:rsidRPr="001E5503" w:rsidRDefault="00826852"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sidRPr="001E5503">
        <w:rPr>
          <w:rFonts w:ascii="Times New Roman" w:eastAsia="Times New Roman" w:hAnsi="Times New Roman" w:cs="Times New Roman"/>
          <w:b/>
          <w:sz w:val="24"/>
          <w:szCs w:val="24"/>
          <w:u w:val="single"/>
          <w:lang w:val="en-US" w:eastAsia="ru-RU"/>
        </w:rPr>
        <w:t>MOMI (the Muse</w:t>
      </w:r>
      <w:r w:rsidR="001E5503">
        <w:rPr>
          <w:rFonts w:ascii="Times New Roman" w:eastAsia="Times New Roman" w:hAnsi="Times New Roman" w:cs="Times New Roman"/>
          <w:b/>
          <w:sz w:val="24"/>
          <w:szCs w:val="24"/>
          <w:u w:val="single"/>
          <w:lang w:val="en-US" w:eastAsia="ru-RU"/>
        </w:rPr>
        <w:t>um of the Moving Image)</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 xml:space="preserve">The Museum of the Moving </w:t>
      </w:r>
      <w:proofErr w:type="gramStart"/>
      <w:r w:rsidRPr="001E5503">
        <w:rPr>
          <w:rFonts w:ascii="Times New Roman" w:eastAsia="Times New Roman" w:hAnsi="Times New Roman" w:cs="Times New Roman"/>
          <w:sz w:val="24"/>
          <w:szCs w:val="24"/>
          <w:lang w:val="en-US" w:eastAsia="ru-RU"/>
        </w:rPr>
        <w:t>Image  was</w:t>
      </w:r>
      <w:proofErr w:type="gramEnd"/>
      <w:r w:rsidRPr="001E5503">
        <w:rPr>
          <w:rFonts w:ascii="Times New Roman" w:eastAsia="Times New Roman" w:hAnsi="Times New Roman" w:cs="Times New Roman"/>
          <w:sz w:val="24"/>
          <w:szCs w:val="24"/>
          <w:lang w:val="en-US" w:eastAsia="ru-RU"/>
        </w:rPr>
        <w:t xml:space="preserve"> a museum of the history of the technology and media, including cinema. MOMI was opened on 15 September 1988 by Prince Charles. MOMI continued to be </w:t>
      </w:r>
      <w:proofErr w:type="gramStart"/>
      <w:r w:rsidRPr="001E5503">
        <w:rPr>
          <w:rFonts w:ascii="Times New Roman" w:eastAsia="Times New Roman" w:hAnsi="Times New Roman" w:cs="Times New Roman"/>
          <w:sz w:val="24"/>
          <w:szCs w:val="24"/>
          <w:lang w:val="en-US" w:eastAsia="ru-RU"/>
        </w:rPr>
        <w:t>praised  internationally</w:t>
      </w:r>
      <w:proofErr w:type="gramEnd"/>
      <w:r w:rsidRPr="001E5503">
        <w:rPr>
          <w:rFonts w:ascii="Times New Roman" w:eastAsia="Times New Roman" w:hAnsi="Times New Roman" w:cs="Times New Roman"/>
          <w:sz w:val="24"/>
          <w:szCs w:val="24"/>
          <w:lang w:val="en-US" w:eastAsia="ru-RU"/>
        </w:rPr>
        <w:t xml:space="preserve"> but its worldwide acclaim, after the retirement of its founders, the British Film Institute simply lost interest in its popular appeal. MOMI was closed in 1999.MOMI helped to change the concept of how entertainment and education can sit comfortably together in a museum context. MOMI traces the story of film and TV technology.</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 xml:space="preserve">                                                                                                                                </w:t>
      </w:r>
    </w:p>
    <w:p w:rsidR="00826852" w:rsidRPr="001E5503" w:rsidRDefault="00826852"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sidRPr="001E5503">
        <w:rPr>
          <w:rFonts w:ascii="Times New Roman" w:eastAsia="Times New Roman" w:hAnsi="Times New Roman" w:cs="Times New Roman"/>
          <w:b/>
          <w:sz w:val="24"/>
          <w:szCs w:val="24"/>
          <w:u w:val="single"/>
          <w:lang w:val="en-US" w:eastAsia="ru-RU"/>
        </w:rPr>
        <w:t>Tate Britain</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 xml:space="preserve">It became Tate Britain in 2000.In 1897 the Tate Gallery was opened in London. Tate Britain is an Art gallery situated on </w:t>
      </w:r>
      <w:proofErr w:type="spellStart"/>
      <w:r w:rsidRPr="001E5503">
        <w:rPr>
          <w:rFonts w:ascii="Times New Roman" w:eastAsia="Times New Roman" w:hAnsi="Times New Roman" w:cs="Times New Roman"/>
          <w:sz w:val="24"/>
          <w:szCs w:val="24"/>
          <w:lang w:val="en-US" w:eastAsia="ru-RU"/>
        </w:rPr>
        <w:t>Millbank</w:t>
      </w:r>
      <w:proofErr w:type="spellEnd"/>
      <w:r w:rsidRPr="001E5503">
        <w:rPr>
          <w:rFonts w:ascii="Times New Roman" w:eastAsia="Times New Roman" w:hAnsi="Times New Roman" w:cs="Times New Roman"/>
          <w:sz w:val="24"/>
          <w:szCs w:val="24"/>
          <w:lang w:val="en-US" w:eastAsia="ru-RU"/>
        </w:rPr>
        <w:t xml:space="preserve"> in London. The Tate Picture Gallery on </w:t>
      </w:r>
      <w:proofErr w:type="spellStart"/>
      <w:r w:rsidRPr="001E5503">
        <w:rPr>
          <w:rFonts w:ascii="Times New Roman" w:eastAsia="Times New Roman" w:hAnsi="Times New Roman" w:cs="Times New Roman"/>
          <w:sz w:val="24"/>
          <w:szCs w:val="24"/>
          <w:lang w:val="en-US" w:eastAsia="ru-RU"/>
        </w:rPr>
        <w:t>Millbank</w:t>
      </w:r>
      <w:proofErr w:type="spellEnd"/>
      <w:r w:rsidRPr="001E5503">
        <w:rPr>
          <w:rFonts w:ascii="Times New Roman" w:eastAsia="Times New Roman" w:hAnsi="Times New Roman" w:cs="Times New Roman"/>
          <w:sz w:val="24"/>
          <w:szCs w:val="24"/>
          <w:lang w:val="en-US" w:eastAsia="ru-RU"/>
        </w:rPr>
        <w:t xml:space="preserve"> is a famous museum. Its collection contains pictures by English masters of the 19</w:t>
      </w:r>
      <w:r w:rsidRPr="001E5503">
        <w:rPr>
          <w:rFonts w:ascii="Times New Roman" w:eastAsia="Times New Roman" w:hAnsi="Times New Roman" w:cs="Times New Roman"/>
          <w:sz w:val="24"/>
          <w:szCs w:val="24"/>
          <w:vertAlign w:val="superscript"/>
          <w:lang w:val="en-US" w:eastAsia="ru-RU"/>
        </w:rPr>
        <w:t>th</w:t>
      </w:r>
      <w:r w:rsidRPr="001E5503">
        <w:rPr>
          <w:rFonts w:ascii="Times New Roman" w:eastAsia="Times New Roman" w:hAnsi="Times New Roman" w:cs="Times New Roman"/>
          <w:sz w:val="24"/>
          <w:szCs w:val="24"/>
          <w:lang w:val="en-US" w:eastAsia="ru-RU"/>
        </w:rPr>
        <w:t xml:space="preserve"> century and the works of West European classics and modern </w:t>
      </w:r>
      <w:proofErr w:type="gramStart"/>
      <w:r w:rsidRPr="001E5503">
        <w:rPr>
          <w:rFonts w:ascii="Times New Roman" w:eastAsia="Times New Roman" w:hAnsi="Times New Roman" w:cs="Times New Roman"/>
          <w:sz w:val="24"/>
          <w:szCs w:val="24"/>
          <w:lang w:val="en-US" w:eastAsia="ru-RU"/>
        </w:rPr>
        <w:t>artists(</w:t>
      </w:r>
      <w:proofErr w:type="gramEnd"/>
      <w:r w:rsidRPr="001E5503">
        <w:rPr>
          <w:rFonts w:ascii="Times New Roman" w:eastAsia="Times New Roman" w:hAnsi="Times New Roman" w:cs="Times New Roman"/>
          <w:sz w:val="24"/>
          <w:szCs w:val="24"/>
          <w:lang w:val="en-US" w:eastAsia="ru-RU"/>
        </w:rPr>
        <w:t>Picasso, Monet).Now it contains valuable collections of British and European paintings and modern sculptures.</w:t>
      </w:r>
    </w:p>
    <w:p w:rsidR="00826852" w:rsidRPr="001E5503" w:rsidRDefault="00826852" w:rsidP="001E5503">
      <w:pPr>
        <w:pStyle w:val="a3"/>
        <w:spacing w:after="0" w:line="240" w:lineRule="auto"/>
        <w:rPr>
          <w:rFonts w:ascii="Times New Roman" w:hAnsi="Times New Roman" w:cs="Times New Roman"/>
          <w:sz w:val="24"/>
          <w:szCs w:val="24"/>
          <w:lang w:val="en-US"/>
        </w:rPr>
      </w:pP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eastAsia="ru-RU"/>
        </w:rPr>
      </w:pPr>
      <w:r w:rsidRPr="001E5503">
        <w:rPr>
          <w:rFonts w:ascii="Times New Roman" w:eastAsia="Times New Roman" w:hAnsi="Times New Roman" w:cs="Times New Roman"/>
          <w:b/>
          <w:sz w:val="24"/>
          <w:szCs w:val="24"/>
          <w:u w:val="single"/>
          <w:lang w:val="en-US" w:eastAsia="ru-RU"/>
        </w:rPr>
        <w:t>The British Museum</w:t>
      </w:r>
    </w:p>
    <w:p w:rsidR="00826852" w:rsidRPr="001E5503" w:rsidRDefault="0057332B"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 xml:space="preserve">It </w:t>
      </w:r>
      <w:r w:rsidR="00826852" w:rsidRPr="001E5503">
        <w:rPr>
          <w:rFonts w:ascii="Times New Roman" w:eastAsia="Times New Roman" w:hAnsi="Times New Roman" w:cs="Times New Roman"/>
          <w:sz w:val="24"/>
          <w:szCs w:val="24"/>
          <w:lang w:val="en-US" w:eastAsia="ru-RU"/>
        </w:rPr>
        <w:t>is one of the great museums of the world,</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 xml:space="preserve">showing </w:t>
      </w:r>
      <w:r w:rsidRPr="001E5503">
        <w:rPr>
          <w:rFonts w:ascii="Times New Roman" w:eastAsia="Times New Roman" w:hAnsi="Times New Roman" w:cs="Times New Roman"/>
          <w:sz w:val="24"/>
          <w:szCs w:val="24"/>
          <w:lang w:val="en-US" w:eastAsia="ru-RU"/>
        </w:rPr>
        <w:t>the works</w:t>
      </w:r>
      <w:r w:rsidR="00826852" w:rsidRPr="001E5503">
        <w:rPr>
          <w:rFonts w:ascii="Times New Roman" w:eastAsia="Times New Roman" w:hAnsi="Times New Roman" w:cs="Times New Roman"/>
          <w:sz w:val="24"/>
          <w:szCs w:val="24"/>
          <w:lang w:val="en-US" w:eastAsia="ru-RU"/>
        </w:rPr>
        <w:t xml:space="preserve"> of man from prehistory to the present day.</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 xml:space="preserve">It was founded in 1753 after the death of </w:t>
      </w:r>
      <w:r w:rsidRPr="001E5503">
        <w:rPr>
          <w:rFonts w:ascii="Times New Roman" w:eastAsia="Times New Roman" w:hAnsi="Times New Roman" w:cs="Times New Roman"/>
          <w:sz w:val="24"/>
          <w:szCs w:val="24"/>
          <w:lang w:val="en-US" w:eastAsia="ru-RU"/>
        </w:rPr>
        <w:t>Sir Hans</w:t>
      </w:r>
      <w:r w:rsidR="00826852" w:rsidRPr="001E5503">
        <w:rPr>
          <w:rFonts w:ascii="Times New Roman" w:eastAsia="Times New Roman" w:hAnsi="Times New Roman" w:cs="Times New Roman"/>
          <w:sz w:val="24"/>
          <w:szCs w:val="24"/>
          <w:lang w:val="en-US" w:eastAsia="ru-RU"/>
        </w:rPr>
        <w:t xml:space="preserve"> Sloane</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His extraordinary collection of 80,000 objects such as antiquities,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books,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manuscripts led to the foundation of the British Museum.</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The collection is big in size and variety.</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It has a wonderful art gallery and unique collections of coins and medals,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sculpture,</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ceramics,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drawings and paintings.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 xml:space="preserve">It also has unique collections of Italian drawings with Leonardo </w:t>
      </w:r>
      <w:proofErr w:type="spellStart"/>
      <w:r w:rsidR="00826852" w:rsidRPr="001E5503">
        <w:rPr>
          <w:rFonts w:ascii="Times New Roman" w:eastAsia="Times New Roman" w:hAnsi="Times New Roman" w:cs="Times New Roman"/>
          <w:sz w:val="24"/>
          <w:szCs w:val="24"/>
          <w:lang w:val="en-US" w:eastAsia="ru-RU"/>
        </w:rPr>
        <w:t>da</w:t>
      </w:r>
      <w:proofErr w:type="spellEnd"/>
      <w:r w:rsidR="00826852" w:rsidRPr="001E5503">
        <w:rPr>
          <w:rFonts w:ascii="Times New Roman" w:eastAsia="Times New Roman" w:hAnsi="Times New Roman" w:cs="Times New Roman"/>
          <w:sz w:val="24"/>
          <w:szCs w:val="24"/>
          <w:lang w:val="en-US" w:eastAsia="ru-RU"/>
        </w:rPr>
        <w:t xml:space="preserve"> Vinci’s works.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And of course,</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 xml:space="preserve">the British Museum is the most important place of archaeological study in the world </w:t>
      </w:r>
      <w:proofErr w:type="gramStart"/>
      <w:r w:rsidR="00826852" w:rsidRPr="001E5503">
        <w:rPr>
          <w:rFonts w:ascii="Times New Roman" w:eastAsia="Times New Roman" w:hAnsi="Times New Roman" w:cs="Times New Roman"/>
          <w:sz w:val="24"/>
          <w:szCs w:val="24"/>
          <w:lang w:val="en-US" w:eastAsia="ru-RU"/>
        </w:rPr>
        <w:t>with  unique</w:t>
      </w:r>
      <w:proofErr w:type="gramEnd"/>
      <w:r w:rsidR="00826852" w:rsidRPr="001E5503">
        <w:rPr>
          <w:rFonts w:ascii="Times New Roman" w:eastAsia="Times New Roman" w:hAnsi="Times New Roman" w:cs="Times New Roman"/>
          <w:sz w:val="24"/>
          <w:szCs w:val="24"/>
          <w:lang w:val="en-US" w:eastAsia="ru-RU"/>
        </w:rPr>
        <w:t xml:space="preserve"> prehistory collections.</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Also the British Museum is proud of its library,</w:t>
      </w:r>
      <w:r w:rsidRPr="001E5503">
        <w:rPr>
          <w:rFonts w:ascii="Times New Roman" w:eastAsia="Times New Roman" w:hAnsi="Times New Roman" w:cs="Times New Roman"/>
          <w:sz w:val="24"/>
          <w:szCs w:val="24"/>
          <w:lang w:val="en-US" w:eastAsia="ru-RU"/>
        </w:rPr>
        <w:t xml:space="preserve"> </w:t>
      </w:r>
      <w:r w:rsidR="00826852" w:rsidRPr="001E5503">
        <w:rPr>
          <w:rFonts w:ascii="Times New Roman" w:eastAsia="Times New Roman" w:hAnsi="Times New Roman" w:cs="Times New Roman"/>
          <w:sz w:val="24"/>
          <w:szCs w:val="24"/>
          <w:lang w:val="en-US" w:eastAsia="ru-RU"/>
        </w:rPr>
        <w:t xml:space="preserve">one of the largest in </w:t>
      </w:r>
      <w:r w:rsidRPr="001E5503">
        <w:rPr>
          <w:rFonts w:ascii="Times New Roman" w:eastAsia="Times New Roman" w:hAnsi="Times New Roman" w:cs="Times New Roman"/>
          <w:sz w:val="24"/>
          <w:szCs w:val="24"/>
          <w:lang w:val="en-US" w:eastAsia="ru-RU"/>
        </w:rPr>
        <w:t>the worl</w:t>
      </w:r>
      <w:r w:rsidR="001E5503">
        <w:rPr>
          <w:rFonts w:ascii="Times New Roman" w:eastAsia="Times New Roman" w:hAnsi="Times New Roman" w:cs="Times New Roman"/>
          <w:sz w:val="24"/>
          <w:szCs w:val="24"/>
          <w:lang w:val="en-US" w:eastAsia="ru-RU"/>
        </w:rPr>
        <w:t>d</w:t>
      </w:r>
      <w:r w:rsidRPr="001E5503">
        <w:rPr>
          <w:rFonts w:ascii="Times New Roman" w:eastAsia="Times New Roman" w:hAnsi="Times New Roman" w:cs="Times New Roman"/>
          <w:sz w:val="24"/>
          <w:szCs w:val="24"/>
          <w:lang w:val="en-US" w:eastAsia="ru-RU"/>
        </w:rPr>
        <w:t>.</w:t>
      </w:r>
    </w:p>
    <w:p w:rsidR="00A10263" w:rsidRPr="001E5503" w:rsidRDefault="00A10263" w:rsidP="001E5503">
      <w:pPr>
        <w:shd w:val="clear" w:color="auto" w:fill="FFFFFF"/>
        <w:spacing w:after="0" w:line="240" w:lineRule="auto"/>
        <w:rPr>
          <w:rFonts w:ascii="Times New Roman" w:eastAsia="Times New Roman" w:hAnsi="Times New Roman" w:cs="Times New Roman"/>
          <w:sz w:val="24"/>
          <w:szCs w:val="24"/>
          <w:lang w:val="en-US" w:eastAsia="ru-RU"/>
        </w:rPr>
      </w:pPr>
    </w:p>
    <w:p w:rsidR="00826852" w:rsidRPr="001E5503" w:rsidRDefault="001E5503"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val="en-US" w:eastAsia="ru-RU"/>
        </w:rPr>
        <w:t>The London transport museum</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The London transport museum based in Covent Garden seeks to conserve and explain the transport heritage of Britain’s capital city.</w:t>
      </w:r>
      <w:r w:rsidR="0057332B" w:rsidRPr="001E5503">
        <w:rPr>
          <w:rFonts w:ascii="Times New Roman" w:eastAsia="Times New Roman" w:hAnsi="Times New Roman" w:cs="Times New Roman"/>
          <w:sz w:val="24"/>
          <w:szCs w:val="24"/>
          <w:lang w:val="en-US" w:eastAsia="ru-RU"/>
        </w:rPr>
        <w:t xml:space="preserve"> </w:t>
      </w:r>
      <w:proofErr w:type="gramStart"/>
      <w:r w:rsidRPr="001E5503">
        <w:rPr>
          <w:rFonts w:ascii="Times New Roman" w:eastAsia="Times New Roman" w:hAnsi="Times New Roman" w:cs="Times New Roman"/>
          <w:sz w:val="24"/>
          <w:szCs w:val="24"/>
          <w:lang w:val="en-US" w:eastAsia="ru-RU"/>
        </w:rPr>
        <w:t>The  building</w:t>
      </w:r>
      <w:proofErr w:type="gramEnd"/>
      <w:r w:rsidRPr="001E5503">
        <w:rPr>
          <w:rFonts w:ascii="Times New Roman" w:eastAsia="Times New Roman" w:hAnsi="Times New Roman" w:cs="Times New Roman"/>
          <w:sz w:val="24"/>
          <w:szCs w:val="24"/>
          <w:lang w:val="en-US" w:eastAsia="ru-RU"/>
        </w:rPr>
        <w:t xml:space="preserve"> has both road access and a rail connection to the London Underground network,</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which allows the storage and display of significant numbers of buses,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trams,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trolleybuses and other vehicles.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The Museum Depot holds the majority of the Museum’s collections.</w:t>
      </w:r>
      <w:r w:rsidR="0057332B" w:rsidRPr="001E5503">
        <w:rPr>
          <w:rFonts w:ascii="Times New Roman" w:eastAsia="Times New Roman" w:hAnsi="Times New Roman" w:cs="Times New Roman"/>
          <w:sz w:val="24"/>
          <w:szCs w:val="24"/>
          <w:lang w:val="en-US" w:eastAsia="ru-RU"/>
        </w:rPr>
        <w:t xml:space="preserve"> </w:t>
      </w:r>
    </w:p>
    <w:p w:rsidR="00826852" w:rsidRPr="001E5503" w:rsidRDefault="00826852" w:rsidP="001E5503">
      <w:pPr>
        <w:pStyle w:val="a3"/>
        <w:spacing w:after="0" w:line="240" w:lineRule="auto"/>
        <w:rPr>
          <w:rFonts w:ascii="Times New Roman" w:hAnsi="Times New Roman" w:cs="Times New Roman"/>
          <w:sz w:val="24"/>
          <w:szCs w:val="24"/>
          <w:lang w:val="en-US"/>
        </w:rPr>
      </w:pPr>
    </w:p>
    <w:p w:rsidR="00826852" w:rsidRPr="001E5503" w:rsidRDefault="00826852" w:rsidP="001E5503">
      <w:pPr>
        <w:pStyle w:val="c3"/>
        <w:shd w:val="clear" w:color="auto" w:fill="FFFFFF"/>
        <w:spacing w:before="0" w:beforeAutospacing="0" w:after="0" w:afterAutospacing="0"/>
        <w:rPr>
          <w:b/>
          <w:u w:val="single"/>
          <w:lang w:val="en-US"/>
        </w:rPr>
      </w:pPr>
      <w:r w:rsidRPr="001E5503">
        <w:rPr>
          <w:rStyle w:val="c4"/>
          <w:b/>
          <w:u w:val="single"/>
          <w:lang w:val="en-US"/>
        </w:rPr>
        <w:t>The National Gallery</w:t>
      </w:r>
    </w:p>
    <w:p w:rsidR="00826852" w:rsidRPr="001E5503" w:rsidRDefault="00826852" w:rsidP="001E5503">
      <w:pPr>
        <w:pStyle w:val="c3"/>
        <w:shd w:val="clear" w:color="auto" w:fill="FFFFFF"/>
        <w:spacing w:before="0" w:beforeAutospacing="0" w:after="0" w:afterAutospacing="0"/>
        <w:rPr>
          <w:lang w:val="en-US"/>
        </w:rPr>
      </w:pPr>
      <w:r w:rsidRPr="001E5503">
        <w:rPr>
          <w:rStyle w:val="c0"/>
          <w:lang w:val="en-US"/>
        </w:rPr>
        <w:t>On the North side of Trafalgar Square there is the National Gallery.</w:t>
      </w:r>
      <w:r w:rsidR="0057332B" w:rsidRPr="001E5503">
        <w:rPr>
          <w:rStyle w:val="c0"/>
          <w:lang w:val="en-US"/>
        </w:rPr>
        <w:t xml:space="preserve"> </w:t>
      </w:r>
      <w:r w:rsidRPr="001E5503">
        <w:rPr>
          <w:rStyle w:val="c0"/>
          <w:lang w:val="en-US"/>
        </w:rPr>
        <w:t>It houses one of the finest art collections in the world.</w:t>
      </w:r>
      <w:r w:rsidR="0057332B" w:rsidRPr="001E5503">
        <w:rPr>
          <w:rStyle w:val="c0"/>
          <w:lang w:val="en-US"/>
        </w:rPr>
        <w:t xml:space="preserve"> </w:t>
      </w:r>
      <w:r w:rsidRPr="001E5503">
        <w:rPr>
          <w:rStyle w:val="c0"/>
          <w:lang w:val="en-US"/>
        </w:rPr>
        <w:t>It includes paintings of the British,</w:t>
      </w:r>
      <w:r w:rsidR="0057332B" w:rsidRPr="001E5503">
        <w:rPr>
          <w:rStyle w:val="c0"/>
          <w:lang w:val="en-US"/>
        </w:rPr>
        <w:t xml:space="preserve"> </w:t>
      </w:r>
      <w:r w:rsidRPr="001E5503">
        <w:rPr>
          <w:rStyle w:val="c0"/>
          <w:lang w:val="en-US"/>
        </w:rPr>
        <w:t>Italian,</w:t>
      </w:r>
      <w:r w:rsidR="0057332B" w:rsidRPr="001E5503">
        <w:rPr>
          <w:rStyle w:val="c0"/>
          <w:lang w:val="en-US"/>
        </w:rPr>
        <w:t xml:space="preserve"> </w:t>
      </w:r>
      <w:r w:rsidRPr="001E5503">
        <w:rPr>
          <w:rStyle w:val="c0"/>
          <w:lang w:val="en-US"/>
        </w:rPr>
        <w:t>Spanish,</w:t>
      </w:r>
      <w:r w:rsidR="0057332B" w:rsidRPr="001E5503">
        <w:rPr>
          <w:rStyle w:val="c0"/>
          <w:lang w:val="en-US"/>
        </w:rPr>
        <w:t xml:space="preserve"> </w:t>
      </w:r>
      <w:r w:rsidRPr="001E5503">
        <w:rPr>
          <w:rStyle w:val="c0"/>
          <w:lang w:val="en-US"/>
        </w:rPr>
        <w:t>French and other famous schools.</w:t>
      </w:r>
      <w:r w:rsidR="0057332B" w:rsidRPr="001E5503">
        <w:rPr>
          <w:rStyle w:val="c0"/>
          <w:lang w:val="en-US"/>
        </w:rPr>
        <w:t xml:space="preserve"> </w:t>
      </w:r>
      <w:r w:rsidRPr="001E5503">
        <w:rPr>
          <w:rStyle w:val="c0"/>
          <w:lang w:val="en-US"/>
        </w:rPr>
        <w:t xml:space="preserve">The national Gallery in London was </w:t>
      </w:r>
      <w:proofErr w:type="gramStart"/>
      <w:r w:rsidRPr="001E5503">
        <w:rPr>
          <w:rStyle w:val="c0"/>
          <w:lang w:val="en-US"/>
        </w:rPr>
        <w:t>founded  in</w:t>
      </w:r>
      <w:proofErr w:type="gramEnd"/>
      <w:r w:rsidRPr="001E5503">
        <w:rPr>
          <w:rStyle w:val="c0"/>
          <w:lang w:val="en-US"/>
        </w:rPr>
        <w:t xml:space="preserve"> 1824 and houses a rich collection of over 2,300 paintings dating from  the mid-13</w:t>
      </w:r>
      <w:r w:rsidRPr="001E5503">
        <w:rPr>
          <w:rStyle w:val="c0"/>
          <w:vertAlign w:val="superscript"/>
          <w:lang w:val="en-US"/>
        </w:rPr>
        <w:t>th</w:t>
      </w:r>
      <w:r w:rsidRPr="001E5503">
        <w:rPr>
          <w:rStyle w:val="c0"/>
          <w:lang w:val="en-US"/>
        </w:rPr>
        <w:t> century to 1900 in its home on Trafalgar Square.</w:t>
      </w:r>
    </w:p>
    <w:p w:rsidR="00826852" w:rsidRPr="001E5503" w:rsidRDefault="00826852"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sidRPr="001E5503">
        <w:rPr>
          <w:rFonts w:ascii="Times New Roman" w:eastAsia="Times New Roman" w:hAnsi="Times New Roman" w:cs="Times New Roman"/>
          <w:b/>
          <w:sz w:val="24"/>
          <w:szCs w:val="24"/>
          <w:u w:val="single"/>
          <w:lang w:val="en-US" w:eastAsia="ru-RU"/>
        </w:rPr>
        <w:lastRenderedPageBreak/>
        <w:t>The Natural History Museum</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 xml:space="preserve">The Natural History </w:t>
      </w:r>
      <w:proofErr w:type="gramStart"/>
      <w:r w:rsidRPr="001E5503">
        <w:rPr>
          <w:rFonts w:ascii="Times New Roman" w:eastAsia="Times New Roman" w:hAnsi="Times New Roman" w:cs="Times New Roman"/>
          <w:sz w:val="24"/>
          <w:szCs w:val="24"/>
          <w:lang w:val="en-US" w:eastAsia="ru-RU"/>
        </w:rPr>
        <w:t>Museum  is</w:t>
      </w:r>
      <w:proofErr w:type="gramEnd"/>
      <w:r w:rsidRPr="001E5503">
        <w:rPr>
          <w:rFonts w:ascii="Times New Roman" w:eastAsia="Times New Roman" w:hAnsi="Times New Roman" w:cs="Times New Roman"/>
          <w:sz w:val="24"/>
          <w:szCs w:val="24"/>
          <w:lang w:val="en-US" w:eastAsia="ru-RU"/>
        </w:rPr>
        <w:t xml:space="preserve"> the finest museum of nature in the world.</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It is very popular with children as well as with adult.</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The museum is divided into Life and Earth Galleries,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where you can see exhibitions of the natural world,</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such as the collections of animals,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plants,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minerals.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There you can find many answers to the questions you are interested in.</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So the Natural History Museum is famous all over the world for its scientific research and wonderful collections.</w:t>
      </w:r>
    </w:p>
    <w:p w:rsidR="00826852" w:rsidRPr="001E5503" w:rsidRDefault="00826852" w:rsidP="001E5503">
      <w:pPr>
        <w:pStyle w:val="a3"/>
        <w:spacing w:after="0" w:line="240" w:lineRule="auto"/>
        <w:rPr>
          <w:rFonts w:ascii="Times New Roman" w:hAnsi="Times New Roman" w:cs="Times New Roman"/>
          <w:sz w:val="24"/>
          <w:szCs w:val="24"/>
          <w:lang w:val="en-US"/>
        </w:rPr>
      </w:pPr>
    </w:p>
    <w:p w:rsidR="00826852" w:rsidRPr="001E5503" w:rsidRDefault="001E5503"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val="en-US" w:eastAsia="ru-RU"/>
        </w:rPr>
        <w:t>The Sherlock Holmes Museum</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The Sherlock Holmes Museum is a popular privately-run museum in London,</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England,</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dedicated to the famous fictional detective Sherlock Holmes.</w:t>
      </w:r>
      <w:r w:rsidR="0057332B"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It opened in 1990 and is situated in Baker Street.</w:t>
      </w:r>
      <w:r w:rsidR="00AF3189" w:rsidRPr="001E5503">
        <w:rPr>
          <w:rFonts w:ascii="Times New Roman" w:eastAsia="Times New Roman" w:hAnsi="Times New Roman" w:cs="Times New Roman"/>
          <w:sz w:val="24"/>
          <w:szCs w:val="24"/>
          <w:lang w:val="en-US" w:eastAsia="ru-RU"/>
        </w:rPr>
        <w:t xml:space="preserve"> </w:t>
      </w:r>
      <w:r w:rsidR="00AF3189" w:rsidRPr="001E5503">
        <w:rPr>
          <w:rFonts w:ascii="Times New Roman" w:hAnsi="Times New Roman" w:cs="Times New Roman"/>
          <w:sz w:val="24"/>
          <w:szCs w:val="24"/>
          <w:shd w:val="clear" w:color="auto" w:fill="FFFFFF"/>
          <w:lang w:val="en-US"/>
        </w:rPr>
        <w:t>The museum is run by the</w:t>
      </w:r>
      <w:r w:rsidR="00AF3189" w:rsidRPr="001E5503">
        <w:rPr>
          <w:rStyle w:val="apple-converted-space"/>
          <w:rFonts w:ascii="Times New Roman" w:hAnsi="Times New Roman" w:cs="Times New Roman"/>
          <w:sz w:val="24"/>
          <w:szCs w:val="24"/>
          <w:shd w:val="clear" w:color="auto" w:fill="FFFFFF"/>
          <w:lang w:val="en-US"/>
        </w:rPr>
        <w:t> </w:t>
      </w:r>
      <w:hyperlink r:id="rId5" w:tooltip="Sherlock Holmes International Society (page does not exist)" w:history="1">
        <w:r w:rsidR="00AF3189" w:rsidRPr="001E5503">
          <w:rPr>
            <w:rStyle w:val="a4"/>
            <w:rFonts w:ascii="Times New Roman" w:hAnsi="Times New Roman" w:cs="Times New Roman"/>
            <w:color w:val="auto"/>
            <w:sz w:val="24"/>
            <w:szCs w:val="24"/>
            <w:u w:val="none"/>
            <w:shd w:val="clear" w:color="auto" w:fill="FFFFFF"/>
            <w:lang w:val="en-US"/>
          </w:rPr>
          <w:t>Sherlock Holmes International Society</w:t>
        </w:r>
      </w:hyperlink>
      <w:r w:rsidR="00AF3189" w:rsidRPr="001E5503">
        <w:rPr>
          <w:rFonts w:ascii="Times New Roman" w:hAnsi="Times New Roman" w:cs="Times New Roman"/>
          <w:sz w:val="24"/>
          <w:szCs w:val="24"/>
          <w:shd w:val="clear" w:color="auto" w:fill="FFFFFF"/>
          <w:lang w:val="en-US"/>
        </w:rPr>
        <w:t xml:space="preserve">, a non-profit making </w:t>
      </w:r>
      <w:proofErr w:type="spellStart"/>
      <w:r w:rsidR="00AF3189" w:rsidRPr="001E5503">
        <w:rPr>
          <w:rFonts w:ascii="Times New Roman" w:hAnsi="Times New Roman" w:cs="Times New Roman"/>
          <w:sz w:val="24"/>
          <w:szCs w:val="24"/>
          <w:shd w:val="clear" w:color="auto" w:fill="FFFFFF"/>
          <w:lang w:val="en-US"/>
        </w:rPr>
        <w:t>organisation</w:t>
      </w:r>
      <w:proofErr w:type="spellEnd"/>
      <w:r w:rsidR="00AF3189" w:rsidRPr="001E5503">
        <w:rPr>
          <w:rFonts w:ascii="Times New Roman" w:hAnsi="Times New Roman" w:cs="Times New Roman"/>
          <w:sz w:val="24"/>
          <w:szCs w:val="24"/>
          <w:shd w:val="clear" w:color="auto" w:fill="FFFFFF"/>
          <w:lang w:val="en-US"/>
        </w:rPr>
        <w:t>.</w:t>
      </w:r>
    </w:p>
    <w:p w:rsidR="00826852" w:rsidRPr="001E5503" w:rsidRDefault="00826852" w:rsidP="001E5503">
      <w:pPr>
        <w:pStyle w:val="a3"/>
        <w:spacing w:after="0" w:line="240" w:lineRule="auto"/>
        <w:rPr>
          <w:rFonts w:ascii="Times New Roman" w:hAnsi="Times New Roman" w:cs="Times New Roman"/>
          <w:sz w:val="24"/>
          <w:szCs w:val="24"/>
          <w:lang w:val="en-US"/>
        </w:rPr>
      </w:pPr>
    </w:p>
    <w:p w:rsidR="00826852" w:rsidRPr="001E5503" w:rsidRDefault="001E5503" w:rsidP="001E5503">
      <w:pPr>
        <w:shd w:val="clear" w:color="auto" w:fill="FFFFFF"/>
        <w:spacing w:after="0" w:line="240" w:lineRule="auto"/>
        <w:rPr>
          <w:rFonts w:ascii="Times New Roman" w:eastAsia="Times New Roman" w:hAnsi="Times New Roman" w:cs="Times New Roman"/>
          <w:b/>
          <w:sz w:val="24"/>
          <w:szCs w:val="24"/>
          <w:u w:val="single"/>
          <w:lang w:val="en-US" w:eastAsia="ru-RU"/>
        </w:rPr>
      </w:pPr>
      <w:r w:rsidRPr="001E5503">
        <w:rPr>
          <w:rFonts w:ascii="Times New Roman" w:eastAsia="Times New Roman" w:hAnsi="Times New Roman" w:cs="Times New Roman"/>
          <w:b/>
          <w:sz w:val="24"/>
          <w:szCs w:val="24"/>
          <w:u w:val="single"/>
          <w:lang w:val="en-US" w:eastAsia="ru-RU"/>
        </w:rPr>
        <w:t>Victoria and Albert Museum</w:t>
      </w:r>
    </w:p>
    <w:p w:rsidR="00826852" w:rsidRPr="001E5503" w:rsidRDefault="00826852"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eastAsia="Times New Roman" w:hAnsi="Times New Roman" w:cs="Times New Roman"/>
          <w:sz w:val="24"/>
          <w:szCs w:val="24"/>
          <w:lang w:val="en-US" w:eastAsia="ru-RU"/>
        </w:rPr>
        <w:t>The V and A houses 7 miles of exhibition space,</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containing a collection of over 4 million objects drawn from 5000 years of cultural history.</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Founded in the 1850s,</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it now boasts the greatest most diverse collection of decorative art and design in the world.</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 xml:space="preserve">The Museum’s </w:t>
      </w:r>
      <w:r w:rsidR="00AF3189" w:rsidRPr="001E5503">
        <w:rPr>
          <w:rFonts w:ascii="Times New Roman" w:eastAsia="Times New Roman" w:hAnsi="Times New Roman" w:cs="Times New Roman"/>
          <w:sz w:val="24"/>
          <w:szCs w:val="24"/>
          <w:lang w:val="en-US" w:eastAsia="ru-RU"/>
        </w:rPr>
        <w:t>collections vary from</w:t>
      </w:r>
      <w:r w:rsidRPr="001E5503">
        <w:rPr>
          <w:rFonts w:ascii="Times New Roman" w:eastAsia="Times New Roman" w:hAnsi="Times New Roman" w:cs="Times New Roman"/>
          <w:sz w:val="24"/>
          <w:szCs w:val="24"/>
          <w:lang w:val="en-US" w:eastAsia="ru-RU"/>
        </w:rPr>
        <w:t xml:space="preserve"> photography,</w:t>
      </w:r>
      <w:r w:rsidR="00AF3189" w:rsidRPr="001E5503">
        <w:rPr>
          <w:rFonts w:ascii="Times New Roman" w:eastAsia="Times New Roman" w:hAnsi="Times New Roman" w:cs="Times New Roman"/>
          <w:sz w:val="24"/>
          <w:szCs w:val="24"/>
          <w:lang w:val="en-US" w:eastAsia="ru-RU"/>
        </w:rPr>
        <w:t xml:space="preserve"> fashion to </w:t>
      </w:r>
      <w:r w:rsidRPr="001E5503">
        <w:rPr>
          <w:rFonts w:ascii="Times New Roman" w:eastAsia="Times New Roman" w:hAnsi="Times New Roman" w:cs="Times New Roman"/>
          <w:sz w:val="24"/>
          <w:szCs w:val="24"/>
          <w:lang w:val="en-US" w:eastAsia="ru-RU"/>
        </w:rPr>
        <w:t>metalwork,</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sculpture,</w:t>
      </w:r>
      <w:r w:rsidR="00AF3189" w:rsidRPr="001E5503">
        <w:rPr>
          <w:rFonts w:ascii="Times New Roman" w:eastAsia="Times New Roman" w:hAnsi="Times New Roman" w:cs="Times New Roman"/>
          <w:sz w:val="24"/>
          <w:szCs w:val="24"/>
          <w:lang w:val="en-US" w:eastAsia="ru-RU"/>
        </w:rPr>
        <w:t xml:space="preserve"> </w:t>
      </w:r>
      <w:r w:rsidRPr="001E5503">
        <w:rPr>
          <w:rFonts w:ascii="Times New Roman" w:eastAsia="Times New Roman" w:hAnsi="Times New Roman" w:cs="Times New Roman"/>
          <w:sz w:val="24"/>
          <w:szCs w:val="24"/>
          <w:lang w:val="en-US" w:eastAsia="ru-RU"/>
        </w:rPr>
        <w:t>glass and ceramics.</w:t>
      </w:r>
    </w:p>
    <w:p w:rsidR="00AF3189" w:rsidRPr="001E5503" w:rsidRDefault="00AF3189" w:rsidP="001E5503">
      <w:pPr>
        <w:shd w:val="clear" w:color="auto" w:fill="FFFFFF"/>
        <w:spacing w:after="0" w:line="240" w:lineRule="auto"/>
        <w:rPr>
          <w:rFonts w:ascii="Times New Roman" w:eastAsia="Times New Roman" w:hAnsi="Times New Roman" w:cs="Times New Roman"/>
          <w:sz w:val="24"/>
          <w:szCs w:val="24"/>
          <w:lang w:val="en-US" w:eastAsia="ru-RU"/>
        </w:rPr>
      </w:pPr>
    </w:p>
    <w:p w:rsidR="00AF3189" w:rsidRPr="001E5503" w:rsidRDefault="00AF3189" w:rsidP="001E5503">
      <w:pPr>
        <w:shd w:val="clear" w:color="auto" w:fill="FFFFFF"/>
        <w:spacing w:after="0" w:line="240" w:lineRule="auto"/>
        <w:rPr>
          <w:rStyle w:val="apple-converted-space"/>
          <w:rFonts w:ascii="Times New Roman" w:hAnsi="Times New Roman" w:cs="Times New Roman"/>
          <w:b/>
          <w:sz w:val="24"/>
          <w:szCs w:val="24"/>
          <w:u w:val="single"/>
          <w:shd w:val="clear" w:color="auto" w:fill="FFFFFF"/>
          <w:lang w:val="en-US"/>
        </w:rPr>
      </w:pPr>
      <w:r w:rsidRPr="001E5503">
        <w:rPr>
          <w:rFonts w:ascii="Times New Roman" w:hAnsi="Times New Roman" w:cs="Times New Roman"/>
          <w:b/>
          <w:sz w:val="24"/>
          <w:szCs w:val="24"/>
          <w:u w:val="single"/>
          <w:shd w:val="clear" w:color="auto" w:fill="FFFFFF"/>
          <w:lang w:val="en-US"/>
        </w:rPr>
        <w:t>The</w:t>
      </w:r>
      <w:r w:rsidRPr="001E5503">
        <w:rPr>
          <w:rStyle w:val="apple-converted-space"/>
          <w:rFonts w:ascii="Times New Roman" w:hAnsi="Times New Roman" w:cs="Times New Roman"/>
          <w:b/>
          <w:sz w:val="24"/>
          <w:szCs w:val="24"/>
          <w:u w:val="single"/>
          <w:shd w:val="clear" w:color="auto" w:fill="FFFFFF"/>
          <w:lang w:val="en-US"/>
        </w:rPr>
        <w:t> </w:t>
      </w:r>
      <w:r w:rsidRPr="001E5503">
        <w:rPr>
          <w:rFonts w:ascii="Times New Roman" w:hAnsi="Times New Roman" w:cs="Times New Roman"/>
          <w:b/>
          <w:bCs/>
          <w:sz w:val="24"/>
          <w:szCs w:val="24"/>
          <w:u w:val="single"/>
          <w:shd w:val="clear" w:color="auto" w:fill="FFFFFF"/>
          <w:lang w:val="en-US"/>
        </w:rPr>
        <w:t>Theatre Museum</w:t>
      </w:r>
    </w:p>
    <w:p w:rsidR="00AF3189" w:rsidRPr="001E5503" w:rsidRDefault="00AF3189" w:rsidP="001E5503">
      <w:pPr>
        <w:shd w:val="clear" w:color="auto" w:fill="FFFFFF"/>
        <w:spacing w:after="0" w:line="240" w:lineRule="auto"/>
        <w:rPr>
          <w:rFonts w:ascii="Times New Roman" w:hAnsi="Times New Roman" w:cs="Times New Roman"/>
          <w:sz w:val="24"/>
          <w:szCs w:val="24"/>
          <w:shd w:val="clear" w:color="auto" w:fill="FFFFFF"/>
          <w:lang w:val="en-US"/>
        </w:rPr>
      </w:pPr>
      <w:r w:rsidRPr="001E5503">
        <w:rPr>
          <w:rFonts w:ascii="Times New Roman" w:hAnsi="Times New Roman" w:cs="Times New Roman"/>
          <w:sz w:val="24"/>
          <w:szCs w:val="24"/>
          <w:shd w:val="clear" w:color="auto" w:fill="FFFFFF"/>
          <w:lang w:val="en-US"/>
        </w:rPr>
        <w:t>The Theatre Museum in the</w:t>
      </w:r>
      <w:r w:rsidRPr="001E5503">
        <w:rPr>
          <w:rStyle w:val="apple-converted-space"/>
          <w:rFonts w:ascii="Times New Roman" w:hAnsi="Times New Roman" w:cs="Times New Roman"/>
          <w:sz w:val="24"/>
          <w:szCs w:val="24"/>
          <w:shd w:val="clear" w:color="auto" w:fill="FFFFFF"/>
          <w:lang w:val="en-US"/>
        </w:rPr>
        <w:t> </w:t>
      </w:r>
      <w:hyperlink r:id="rId6" w:tooltip="Covent Garden" w:history="1">
        <w:r w:rsidRPr="001E5503">
          <w:rPr>
            <w:rStyle w:val="a4"/>
            <w:rFonts w:ascii="Times New Roman" w:hAnsi="Times New Roman" w:cs="Times New Roman"/>
            <w:color w:val="auto"/>
            <w:sz w:val="24"/>
            <w:szCs w:val="24"/>
            <w:u w:val="none"/>
            <w:shd w:val="clear" w:color="auto" w:fill="FFFFFF"/>
            <w:lang w:val="en-US"/>
          </w:rPr>
          <w:t>Covent Garden</w:t>
        </w:r>
      </w:hyperlink>
      <w:r w:rsidRPr="001E5503">
        <w:rPr>
          <w:rStyle w:val="apple-converted-space"/>
          <w:rFonts w:ascii="Times New Roman" w:hAnsi="Times New Roman" w:cs="Times New Roman"/>
          <w:sz w:val="24"/>
          <w:szCs w:val="24"/>
          <w:shd w:val="clear" w:color="auto" w:fill="FFFFFF"/>
          <w:lang w:val="en-US"/>
        </w:rPr>
        <w:t> </w:t>
      </w:r>
      <w:r w:rsidRPr="001E5503">
        <w:rPr>
          <w:rFonts w:ascii="Times New Roman" w:hAnsi="Times New Roman" w:cs="Times New Roman"/>
          <w:sz w:val="24"/>
          <w:szCs w:val="24"/>
          <w:shd w:val="clear" w:color="auto" w:fill="FFFFFF"/>
          <w:lang w:val="en-US"/>
        </w:rPr>
        <w:t>district of</w:t>
      </w:r>
      <w:r w:rsidRPr="001E5503">
        <w:rPr>
          <w:rStyle w:val="apple-converted-space"/>
          <w:rFonts w:ascii="Times New Roman" w:hAnsi="Times New Roman" w:cs="Times New Roman"/>
          <w:sz w:val="24"/>
          <w:szCs w:val="24"/>
          <w:shd w:val="clear" w:color="auto" w:fill="FFFFFF"/>
          <w:lang w:val="en-US"/>
        </w:rPr>
        <w:t> </w:t>
      </w:r>
      <w:hyperlink r:id="rId7" w:tooltip="London" w:history="1">
        <w:r w:rsidRPr="001E5503">
          <w:rPr>
            <w:rStyle w:val="a4"/>
            <w:rFonts w:ascii="Times New Roman" w:hAnsi="Times New Roman" w:cs="Times New Roman"/>
            <w:color w:val="auto"/>
            <w:sz w:val="24"/>
            <w:szCs w:val="24"/>
            <w:u w:val="none"/>
            <w:shd w:val="clear" w:color="auto" w:fill="FFFFFF"/>
            <w:lang w:val="en-US"/>
          </w:rPr>
          <w:t>London</w:t>
        </w:r>
      </w:hyperlink>
      <w:r w:rsidRPr="001E5503">
        <w:rPr>
          <w:rFonts w:ascii="Times New Roman" w:hAnsi="Times New Roman" w:cs="Times New Roman"/>
          <w:sz w:val="24"/>
          <w:szCs w:val="24"/>
          <w:shd w:val="clear" w:color="auto" w:fill="FFFFFF"/>
          <w:lang w:val="en-US"/>
        </w:rPr>
        <w:t>,</w:t>
      </w:r>
      <w:r w:rsidRPr="001E5503">
        <w:rPr>
          <w:rStyle w:val="apple-converted-space"/>
          <w:rFonts w:ascii="Times New Roman" w:hAnsi="Times New Roman" w:cs="Times New Roman"/>
          <w:sz w:val="24"/>
          <w:szCs w:val="24"/>
          <w:shd w:val="clear" w:color="auto" w:fill="FFFFFF"/>
          <w:lang w:val="en-US"/>
        </w:rPr>
        <w:t> </w:t>
      </w:r>
      <w:hyperlink r:id="rId8" w:tooltip="England" w:history="1">
        <w:r w:rsidRPr="001E5503">
          <w:rPr>
            <w:rStyle w:val="a4"/>
            <w:rFonts w:ascii="Times New Roman" w:hAnsi="Times New Roman" w:cs="Times New Roman"/>
            <w:color w:val="auto"/>
            <w:sz w:val="24"/>
            <w:szCs w:val="24"/>
            <w:u w:val="none"/>
            <w:shd w:val="clear" w:color="auto" w:fill="FFFFFF"/>
            <w:lang w:val="en-US"/>
          </w:rPr>
          <w:t>England</w:t>
        </w:r>
      </w:hyperlink>
      <w:r w:rsidRPr="001E5503">
        <w:rPr>
          <w:rFonts w:ascii="Times New Roman" w:hAnsi="Times New Roman" w:cs="Times New Roman"/>
          <w:sz w:val="24"/>
          <w:szCs w:val="24"/>
          <w:shd w:val="clear" w:color="auto" w:fill="FFFFFF"/>
          <w:lang w:val="en-US"/>
        </w:rPr>
        <w:t>, was the</w:t>
      </w:r>
      <w:r w:rsidRPr="001E5503">
        <w:rPr>
          <w:rStyle w:val="apple-converted-space"/>
          <w:rFonts w:ascii="Times New Roman" w:hAnsi="Times New Roman" w:cs="Times New Roman"/>
          <w:sz w:val="24"/>
          <w:szCs w:val="24"/>
          <w:shd w:val="clear" w:color="auto" w:fill="FFFFFF"/>
          <w:lang w:val="en-US"/>
        </w:rPr>
        <w:t> </w:t>
      </w:r>
      <w:hyperlink r:id="rId9" w:tooltip="United Kingdom" w:history="1">
        <w:r w:rsidRPr="001E5503">
          <w:rPr>
            <w:rStyle w:val="a4"/>
            <w:rFonts w:ascii="Times New Roman" w:hAnsi="Times New Roman" w:cs="Times New Roman"/>
            <w:color w:val="auto"/>
            <w:sz w:val="24"/>
            <w:szCs w:val="24"/>
            <w:u w:val="none"/>
            <w:shd w:val="clear" w:color="auto" w:fill="FFFFFF"/>
            <w:lang w:val="en-US"/>
          </w:rPr>
          <w:t>United Kingdom</w:t>
        </w:r>
      </w:hyperlink>
      <w:r w:rsidRPr="001E5503">
        <w:rPr>
          <w:rFonts w:ascii="Times New Roman" w:hAnsi="Times New Roman" w:cs="Times New Roman"/>
          <w:sz w:val="24"/>
          <w:szCs w:val="24"/>
          <w:shd w:val="clear" w:color="auto" w:fill="FFFFFF"/>
          <w:lang w:val="en-US"/>
        </w:rPr>
        <w:t>'s national museum of the</w:t>
      </w:r>
      <w:r w:rsidRPr="001E5503">
        <w:rPr>
          <w:rStyle w:val="apple-converted-space"/>
          <w:rFonts w:ascii="Times New Roman" w:hAnsi="Times New Roman" w:cs="Times New Roman"/>
          <w:sz w:val="24"/>
          <w:szCs w:val="24"/>
          <w:shd w:val="clear" w:color="auto" w:fill="FFFFFF"/>
          <w:lang w:val="en-US"/>
        </w:rPr>
        <w:t> </w:t>
      </w:r>
      <w:hyperlink r:id="rId10" w:tooltip="Performing arts" w:history="1">
        <w:r w:rsidRPr="001E5503">
          <w:rPr>
            <w:rStyle w:val="a4"/>
            <w:rFonts w:ascii="Times New Roman" w:hAnsi="Times New Roman" w:cs="Times New Roman"/>
            <w:color w:val="auto"/>
            <w:sz w:val="24"/>
            <w:szCs w:val="24"/>
            <w:u w:val="none"/>
            <w:shd w:val="clear" w:color="auto" w:fill="FFFFFF"/>
            <w:lang w:val="en-US"/>
          </w:rPr>
          <w:t>performing arts</w:t>
        </w:r>
      </w:hyperlink>
      <w:r w:rsidRPr="001E5503">
        <w:rPr>
          <w:rFonts w:ascii="Times New Roman" w:hAnsi="Times New Roman" w:cs="Times New Roman"/>
          <w:sz w:val="24"/>
          <w:szCs w:val="24"/>
          <w:shd w:val="clear" w:color="auto" w:fill="FFFFFF"/>
          <w:lang w:val="en-US"/>
        </w:rPr>
        <w:t>. It was a branch of the UK's national museum of applied arts, the</w:t>
      </w:r>
      <w:r w:rsidRPr="001E5503">
        <w:rPr>
          <w:rStyle w:val="apple-converted-space"/>
          <w:rFonts w:ascii="Times New Roman" w:hAnsi="Times New Roman" w:cs="Times New Roman"/>
          <w:sz w:val="24"/>
          <w:szCs w:val="24"/>
          <w:shd w:val="clear" w:color="auto" w:fill="FFFFFF"/>
          <w:lang w:val="en-US"/>
        </w:rPr>
        <w:t> </w:t>
      </w:r>
      <w:hyperlink r:id="rId11" w:tooltip="Victoria and Albert Museum" w:history="1">
        <w:r w:rsidRPr="001E5503">
          <w:rPr>
            <w:rStyle w:val="a4"/>
            <w:rFonts w:ascii="Times New Roman" w:hAnsi="Times New Roman" w:cs="Times New Roman"/>
            <w:color w:val="auto"/>
            <w:sz w:val="24"/>
            <w:szCs w:val="24"/>
            <w:u w:val="none"/>
            <w:shd w:val="clear" w:color="auto" w:fill="FFFFFF"/>
            <w:lang w:val="en-US"/>
          </w:rPr>
          <w:t>Victoria and Albert Museum</w:t>
        </w:r>
      </w:hyperlink>
      <w:r w:rsidRPr="001E5503">
        <w:rPr>
          <w:rFonts w:ascii="Times New Roman" w:hAnsi="Times New Roman" w:cs="Times New Roman"/>
          <w:sz w:val="24"/>
          <w:szCs w:val="24"/>
          <w:shd w:val="clear" w:color="auto" w:fill="FFFFFF"/>
          <w:lang w:val="en-US"/>
        </w:rPr>
        <w:t>. It closed in 2007, and has now been replaced by new galleries at the V&amp;A's main site in South Kensington</w:t>
      </w:r>
    </w:p>
    <w:p w:rsidR="00A10263" w:rsidRPr="001E5503" w:rsidRDefault="00A10263" w:rsidP="001E5503">
      <w:pPr>
        <w:shd w:val="clear" w:color="auto" w:fill="FFFFFF"/>
        <w:spacing w:after="0" w:line="240" w:lineRule="auto"/>
        <w:rPr>
          <w:rFonts w:ascii="Times New Roman" w:hAnsi="Times New Roman" w:cs="Times New Roman"/>
          <w:sz w:val="24"/>
          <w:szCs w:val="24"/>
          <w:shd w:val="clear" w:color="auto" w:fill="FFFFFF"/>
          <w:lang w:val="en-US"/>
        </w:rPr>
      </w:pPr>
    </w:p>
    <w:p w:rsidR="00A10263" w:rsidRPr="001E5503" w:rsidRDefault="00A10263" w:rsidP="001E5503">
      <w:pPr>
        <w:shd w:val="clear" w:color="auto" w:fill="FFFFFF"/>
        <w:spacing w:after="0" w:line="240" w:lineRule="auto"/>
        <w:rPr>
          <w:rStyle w:val="apple-converted-space"/>
          <w:rFonts w:ascii="Times New Roman" w:hAnsi="Times New Roman" w:cs="Times New Roman"/>
          <w:b/>
          <w:sz w:val="24"/>
          <w:szCs w:val="24"/>
          <w:u w:val="single"/>
          <w:shd w:val="clear" w:color="auto" w:fill="FFFFFF"/>
          <w:lang w:val="en-US"/>
        </w:rPr>
      </w:pPr>
      <w:r w:rsidRPr="001E5503">
        <w:rPr>
          <w:rFonts w:ascii="Times New Roman" w:hAnsi="Times New Roman" w:cs="Times New Roman"/>
          <w:b/>
          <w:sz w:val="24"/>
          <w:szCs w:val="24"/>
          <w:u w:val="single"/>
          <w:shd w:val="clear" w:color="auto" w:fill="FFFFFF"/>
          <w:lang w:val="en-US"/>
        </w:rPr>
        <w:t>The</w:t>
      </w:r>
      <w:r w:rsidRPr="001E5503">
        <w:rPr>
          <w:rStyle w:val="apple-converted-space"/>
          <w:rFonts w:ascii="Times New Roman" w:hAnsi="Times New Roman" w:cs="Times New Roman"/>
          <w:b/>
          <w:sz w:val="24"/>
          <w:szCs w:val="24"/>
          <w:u w:val="single"/>
          <w:shd w:val="clear" w:color="auto" w:fill="FFFFFF"/>
          <w:lang w:val="en-US"/>
        </w:rPr>
        <w:t> </w:t>
      </w:r>
      <w:r w:rsidRPr="001E5503">
        <w:rPr>
          <w:rFonts w:ascii="Times New Roman" w:hAnsi="Times New Roman" w:cs="Times New Roman"/>
          <w:b/>
          <w:bCs/>
          <w:sz w:val="24"/>
          <w:szCs w:val="24"/>
          <w:u w:val="single"/>
          <w:shd w:val="clear" w:color="auto" w:fill="FFFFFF"/>
          <w:lang w:val="en-US"/>
        </w:rPr>
        <w:t>National Portrait Gallery</w:t>
      </w:r>
    </w:p>
    <w:p w:rsidR="00A10263" w:rsidRPr="001E5503" w:rsidRDefault="00A10263" w:rsidP="001E5503">
      <w:pPr>
        <w:shd w:val="clear" w:color="auto" w:fill="FFFFFF"/>
        <w:spacing w:after="0" w:line="240" w:lineRule="auto"/>
        <w:rPr>
          <w:rFonts w:ascii="Times New Roman" w:hAnsi="Times New Roman" w:cs="Times New Roman"/>
          <w:sz w:val="24"/>
          <w:szCs w:val="24"/>
          <w:shd w:val="clear" w:color="auto" w:fill="FFFFFF"/>
          <w:lang w:val="en-US"/>
        </w:rPr>
      </w:pPr>
      <w:r w:rsidRPr="001E5503">
        <w:rPr>
          <w:rFonts w:ascii="Times New Roman" w:hAnsi="Times New Roman" w:cs="Times New Roman"/>
          <w:sz w:val="24"/>
          <w:szCs w:val="24"/>
          <w:shd w:val="clear" w:color="auto" w:fill="FFFFFF"/>
          <w:lang w:val="en-US"/>
        </w:rPr>
        <w:t>It is an</w:t>
      </w:r>
      <w:r w:rsidRPr="001E5503">
        <w:rPr>
          <w:rStyle w:val="apple-converted-space"/>
          <w:rFonts w:ascii="Times New Roman" w:hAnsi="Times New Roman" w:cs="Times New Roman"/>
          <w:sz w:val="24"/>
          <w:szCs w:val="24"/>
          <w:shd w:val="clear" w:color="auto" w:fill="FFFFFF"/>
          <w:lang w:val="en-US"/>
        </w:rPr>
        <w:t> </w:t>
      </w:r>
      <w:hyperlink r:id="rId12" w:tooltip="Art gallery" w:history="1">
        <w:r w:rsidRPr="001E5503">
          <w:rPr>
            <w:rStyle w:val="a4"/>
            <w:rFonts w:ascii="Times New Roman" w:hAnsi="Times New Roman" w:cs="Times New Roman"/>
            <w:color w:val="auto"/>
            <w:sz w:val="24"/>
            <w:szCs w:val="24"/>
            <w:u w:val="none"/>
            <w:shd w:val="clear" w:color="auto" w:fill="FFFFFF"/>
            <w:lang w:val="en-US"/>
          </w:rPr>
          <w:t>art gallery</w:t>
        </w:r>
      </w:hyperlink>
      <w:r w:rsidRPr="001E5503">
        <w:rPr>
          <w:rStyle w:val="apple-converted-space"/>
          <w:rFonts w:ascii="Times New Roman" w:hAnsi="Times New Roman" w:cs="Times New Roman"/>
          <w:sz w:val="24"/>
          <w:szCs w:val="24"/>
          <w:shd w:val="clear" w:color="auto" w:fill="FFFFFF"/>
          <w:lang w:val="en-US"/>
        </w:rPr>
        <w:t> </w:t>
      </w:r>
      <w:r w:rsidRPr="001E5503">
        <w:rPr>
          <w:rFonts w:ascii="Times New Roman" w:hAnsi="Times New Roman" w:cs="Times New Roman"/>
          <w:sz w:val="24"/>
          <w:szCs w:val="24"/>
          <w:shd w:val="clear" w:color="auto" w:fill="FFFFFF"/>
          <w:lang w:val="en-US"/>
        </w:rPr>
        <w:t>in London, England, housing a collection of portraits of historically important and famous</w:t>
      </w:r>
      <w:r w:rsidRPr="001E5503">
        <w:rPr>
          <w:rStyle w:val="apple-converted-space"/>
          <w:rFonts w:ascii="Times New Roman" w:hAnsi="Times New Roman" w:cs="Times New Roman"/>
          <w:sz w:val="24"/>
          <w:szCs w:val="24"/>
          <w:shd w:val="clear" w:color="auto" w:fill="FFFFFF"/>
          <w:lang w:val="en-US"/>
        </w:rPr>
        <w:t> </w:t>
      </w:r>
      <w:hyperlink r:id="rId13" w:tooltip="British people" w:history="1">
        <w:r w:rsidRPr="001E5503">
          <w:rPr>
            <w:rStyle w:val="a4"/>
            <w:rFonts w:ascii="Times New Roman" w:hAnsi="Times New Roman" w:cs="Times New Roman"/>
            <w:color w:val="auto"/>
            <w:sz w:val="24"/>
            <w:szCs w:val="24"/>
            <w:u w:val="none"/>
            <w:shd w:val="clear" w:color="auto" w:fill="FFFFFF"/>
            <w:lang w:val="en-US"/>
          </w:rPr>
          <w:t>British people</w:t>
        </w:r>
      </w:hyperlink>
      <w:r w:rsidRPr="001E5503">
        <w:rPr>
          <w:rFonts w:ascii="Times New Roman" w:hAnsi="Times New Roman" w:cs="Times New Roman"/>
          <w:sz w:val="24"/>
          <w:szCs w:val="24"/>
          <w:shd w:val="clear" w:color="auto" w:fill="FFFFFF"/>
          <w:lang w:val="en-US"/>
        </w:rPr>
        <w:t xml:space="preserve">. It was the first portrait gallery in the world when it opened in 1856. The gallery moved in 1896 to its current site at St Martin's Place, off </w:t>
      </w:r>
      <w:hyperlink r:id="rId14" w:tooltip="Trafalgar Square" w:history="1">
        <w:r w:rsidRPr="001E5503">
          <w:rPr>
            <w:rStyle w:val="a4"/>
            <w:rFonts w:ascii="Times New Roman" w:hAnsi="Times New Roman" w:cs="Times New Roman"/>
            <w:color w:val="auto"/>
            <w:sz w:val="24"/>
            <w:szCs w:val="24"/>
            <w:u w:val="none"/>
            <w:shd w:val="clear" w:color="auto" w:fill="FFFFFF"/>
            <w:lang w:val="en-US"/>
          </w:rPr>
          <w:t>Trafalgar Square</w:t>
        </w:r>
      </w:hyperlink>
      <w:r w:rsidRPr="001E5503">
        <w:rPr>
          <w:rFonts w:ascii="Times New Roman" w:hAnsi="Times New Roman" w:cs="Times New Roman"/>
          <w:sz w:val="24"/>
          <w:szCs w:val="24"/>
          <w:shd w:val="clear" w:color="auto" w:fill="FFFFFF"/>
          <w:lang w:val="en-US"/>
        </w:rPr>
        <w:t>, and adjoining the</w:t>
      </w:r>
      <w:r w:rsidRPr="001E5503">
        <w:rPr>
          <w:rStyle w:val="apple-converted-space"/>
          <w:rFonts w:ascii="Times New Roman" w:hAnsi="Times New Roman" w:cs="Times New Roman"/>
          <w:sz w:val="24"/>
          <w:szCs w:val="24"/>
          <w:shd w:val="clear" w:color="auto" w:fill="FFFFFF"/>
          <w:lang w:val="en-US"/>
        </w:rPr>
        <w:t> </w:t>
      </w:r>
      <w:hyperlink r:id="rId15" w:tooltip="National Gallery (London)" w:history="1">
        <w:r w:rsidRPr="001E5503">
          <w:rPr>
            <w:rStyle w:val="a4"/>
            <w:rFonts w:ascii="Times New Roman" w:hAnsi="Times New Roman" w:cs="Times New Roman"/>
            <w:color w:val="auto"/>
            <w:sz w:val="24"/>
            <w:szCs w:val="24"/>
            <w:u w:val="none"/>
            <w:shd w:val="clear" w:color="auto" w:fill="FFFFFF"/>
            <w:lang w:val="en-US"/>
          </w:rPr>
          <w:t>National Gallery</w:t>
        </w:r>
      </w:hyperlink>
      <w:r w:rsidRPr="001E5503">
        <w:rPr>
          <w:rFonts w:ascii="Times New Roman" w:hAnsi="Times New Roman" w:cs="Times New Roman"/>
          <w:sz w:val="24"/>
          <w:szCs w:val="24"/>
          <w:shd w:val="clear" w:color="auto" w:fill="FFFFFF"/>
          <w:lang w:val="en-US"/>
        </w:rPr>
        <w:t xml:space="preserve">. It has been expanded twice since then. </w:t>
      </w:r>
    </w:p>
    <w:p w:rsidR="00A10263" w:rsidRPr="001E5503" w:rsidRDefault="00A10263" w:rsidP="001E5503">
      <w:pPr>
        <w:shd w:val="clear" w:color="auto" w:fill="FFFFFF"/>
        <w:spacing w:after="0" w:line="240" w:lineRule="auto"/>
        <w:rPr>
          <w:rFonts w:ascii="Times New Roman" w:hAnsi="Times New Roman" w:cs="Times New Roman"/>
          <w:sz w:val="24"/>
          <w:szCs w:val="24"/>
          <w:shd w:val="clear" w:color="auto" w:fill="FFFFFF"/>
          <w:lang w:val="en-US"/>
        </w:rPr>
      </w:pPr>
    </w:p>
    <w:p w:rsidR="00A10263" w:rsidRPr="001E5503" w:rsidRDefault="00A10263" w:rsidP="001E5503">
      <w:pPr>
        <w:shd w:val="clear" w:color="auto" w:fill="FFFFFF"/>
        <w:spacing w:after="0" w:line="240" w:lineRule="auto"/>
        <w:rPr>
          <w:rFonts w:ascii="Times New Roman" w:hAnsi="Times New Roman" w:cs="Times New Roman"/>
          <w:b/>
          <w:color w:val="000000"/>
          <w:sz w:val="24"/>
          <w:szCs w:val="24"/>
          <w:u w:val="single"/>
          <w:shd w:val="clear" w:color="auto" w:fill="FFFFFF"/>
          <w:lang w:val="en-US"/>
        </w:rPr>
      </w:pPr>
      <w:r w:rsidRPr="001E5503">
        <w:rPr>
          <w:rFonts w:ascii="Times New Roman" w:hAnsi="Times New Roman" w:cs="Times New Roman"/>
          <w:b/>
          <w:color w:val="000000"/>
          <w:sz w:val="24"/>
          <w:szCs w:val="24"/>
          <w:u w:val="single"/>
          <w:shd w:val="clear" w:color="auto" w:fill="FFFFFF"/>
          <w:lang w:val="en-US"/>
        </w:rPr>
        <w:t>The British Red Cross Museum</w:t>
      </w:r>
    </w:p>
    <w:p w:rsidR="00A10263" w:rsidRPr="001E5503" w:rsidRDefault="00A10263" w:rsidP="001E5503">
      <w:pPr>
        <w:shd w:val="clear" w:color="auto" w:fill="FFFFFF"/>
        <w:spacing w:after="0" w:line="240" w:lineRule="auto"/>
        <w:rPr>
          <w:rFonts w:ascii="Times New Roman" w:eastAsia="Times New Roman" w:hAnsi="Times New Roman" w:cs="Times New Roman"/>
          <w:sz w:val="24"/>
          <w:szCs w:val="24"/>
          <w:lang w:val="en-US" w:eastAsia="ru-RU"/>
        </w:rPr>
      </w:pPr>
      <w:r w:rsidRPr="001E5503">
        <w:rPr>
          <w:rFonts w:ascii="Times New Roman" w:hAnsi="Times New Roman" w:cs="Times New Roman"/>
          <w:color w:val="000000"/>
          <w:sz w:val="24"/>
          <w:szCs w:val="24"/>
          <w:shd w:val="clear" w:color="auto" w:fill="FFFFFF"/>
          <w:lang w:val="en-US"/>
        </w:rPr>
        <w:t>The British Red Cross runs a museum containing a variety of materials from its beginnings in 1870 to its modern activities. The collections include posters, photographs, badges worn by Society members, medals awarded to Society members, medical equipment and fundraising materials. The museum collections are available to view by appointment only.</w:t>
      </w:r>
    </w:p>
    <w:sectPr w:rsidR="00A10263" w:rsidRPr="001E5503" w:rsidSect="000A1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379"/>
    <w:multiLevelType w:val="hybridMultilevel"/>
    <w:tmpl w:val="31EC8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852"/>
    <w:rsid w:val="000A18CE"/>
    <w:rsid w:val="001E5503"/>
    <w:rsid w:val="003F660E"/>
    <w:rsid w:val="00564FAE"/>
    <w:rsid w:val="0057332B"/>
    <w:rsid w:val="00826852"/>
    <w:rsid w:val="00A10263"/>
    <w:rsid w:val="00AF3189"/>
    <w:rsid w:val="00C8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852"/>
    <w:pPr>
      <w:ind w:left="720"/>
      <w:contextualSpacing/>
    </w:pPr>
  </w:style>
  <w:style w:type="paragraph" w:customStyle="1" w:styleId="c3">
    <w:name w:val="c3"/>
    <w:basedOn w:val="a"/>
    <w:rsid w:val="00826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852"/>
  </w:style>
  <w:style w:type="character" w:customStyle="1" w:styleId="c0">
    <w:name w:val="c0"/>
    <w:basedOn w:val="a0"/>
    <w:rsid w:val="00826852"/>
  </w:style>
  <w:style w:type="character" w:customStyle="1" w:styleId="c4">
    <w:name w:val="c4"/>
    <w:basedOn w:val="a0"/>
    <w:rsid w:val="00826852"/>
  </w:style>
  <w:style w:type="paragraph" w:customStyle="1" w:styleId="c2">
    <w:name w:val="c2"/>
    <w:basedOn w:val="a"/>
    <w:rsid w:val="00826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189"/>
  </w:style>
  <w:style w:type="character" w:styleId="a4">
    <w:name w:val="Hyperlink"/>
    <w:basedOn w:val="a0"/>
    <w:uiPriority w:val="99"/>
    <w:semiHidden/>
    <w:unhideWhenUsed/>
    <w:rsid w:val="00AF3189"/>
    <w:rPr>
      <w:color w:val="0000FF"/>
      <w:u w:val="single"/>
    </w:rPr>
  </w:style>
</w:styles>
</file>

<file path=word/webSettings.xml><?xml version="1.0" encoding="utf-8"?>
<w:webSettings xmlns:r="http://schemas.openxmlformats.org/officeDocument/2006/relationships" xmlns:w="http://schemas.openxmlformats.org/wordprocessingml/2006/main">
  <w:divs>
    <w:div w:id="45296668">
      <w:bodyDiv w:val="1"/>
      <w:marLeft w:val="0"/>
      <w:marRight w:val="0"/>
      <w:marTop w:val="0"/>
      <w:marBottom w:val="0"/>
      <w:divBdr>
        <w:top w:val="none" w:sz="0" w:space="0" w:color="auto"/>
        <w:left w:val="none" w:sz="0" w:space="0" w:color="auto"/>
        <w:bottom w:val="none" w:sz="0" w:space="0" w:color="auto"/>
        <w:right w:val="none" w:sz="0" w:space="0" w:color="auto"/>
      </w:divBdr>
    </w:div>
    <w:div w:id="72364803">
      <w:bodyDiv w:val="1"/>
      <w:marLeft w:val="0"/>
      <w:marRight w:val="0"/>
      <w:marTop w:val="0"/>
      <w:marBottom w:val="0"/>
      <w:divBdr>
        <w:top w:val="none" w:sz="0" w:space="0" w:color="auto"/>
        <w:left w:val="none" w:sz="0" w:space="0" w:color="auto"/>
        <w:bottom w:val="none" w:sz="0" w:space="0" w:color="auto"/>
        <w:right w:val="none" w:sz="0" w:space="0" w:color="auto"/>
      </w:divBdr>
    </w:div>
    <w:div w:id="124080684">
      <w:bodyDiv w:val="1"/>
      <w:marLeft w:val="0"/>
      <w:marRight w:val="0"/>
      <w:marTop w:val="0"/>
      <w:marBottom w:val="0"/>
      <w:divBdr>
        <w:top w:val="none" w:sz="0" w:space="0" w:color="auto"/>
        <w:left w:val="none" w:sz="0" w:space="0" w:color="auto"/>
        <w:bottom w:val="none" w:sz="0" w:space="0" w:color="auto"/>
        <w:right w:val="none" w:sz="0" w:space="0" w:color="auto"/>
      </w:divBdr>
    </w:div>
    <w:div w:id="179005926">
      <w:bodyDiv w:val="1"/>
      <w:marLeft w:val="0"/>
      <w:marRight w:val="0"/>
      <w:marTop w:val="0"/>
      <w:marBottom w:val="0"/>
      <w:divBdr>
        <w:top w:val="none" w:sz="0" w:space="0" w:color="auto"/>
        <w:left w:val="none" w:sz="0" w:space="0" w:color="auto"/>
        <w:bottom w:val="none" w:sz="0" w:space="0" w:color="auto"/>
        <w:right w:val="none" w:sz="0" w:space="0" w:color="auto"/>
      </w:divBdr>
    </w:div>
    <w:div w:id="827524572">
      <w:bodyDiv w:val="1"/>
      <w:marLeft w:val="0"/>
      <w:marRight w:val="0"/>
      <w:marTop w:val="0"/>
      <w:marBottom w:val="0"/>
      <w:divBdr>
        <w:top w:val="none" w:sz="0" w:space="0" w:color="auto"/>
        <w:left w:val="none" w:sz="0" w:space="0" w:color="auto"/>
        <w:bottom w:val="none" w:sz="0" w:space="0" w:color="auto"/>
        <w:right w:val="none" w:sz="0" w:space="0" w:color="auto"/>
      </w:divBdr>
    </w:div>
    <w:div w:id="939030331">
      <w:bodyDiv w:val="1"/>
      <w:marLeft w:val="0"/>
      <w:marRight w:val="0"/>
      <w:marTop w:val="0"/>
      <w:marBottom w:val="0"/>
      <w:divBdr>
        <w:top w:val="none" w:sz="0" w:space="0" w:color="auto"/>
        <w:left w:val="none" w:sz="0" w:space="0" w:color="auto"/>
        <w:bottom w:val="none" w:sz="0" w:space="0" w:color="auto"/>
        <w:right w:val="none" w:sz="0" w:space="0" w:color="auto"/>
      </w:divBdr>
    </w:div>
    <w:div w:id="1327825223">
      <w:bodyDiv w:val="1"/>
      <w:marLeft w:val="0"/>
      <w:marRight w:val="0"/>
      <w:marTop w:val="0"/>
      <w:marBottom w:val="0"/>
      <w:divBdr>
        <w:top w:val="none" w:sz="0" w:space="0" w:color="auto"/>
        <w:left w:val="none" w:sz="0" w:space="0" w:color="auto"/>
        <w:bottom w:val="none" w:sz="0" w:space="0" w:color="auto"/>
        <w:right w:val="none" w:sz="0" w:space="0" w:color="auto"/>
      </w:divBdr>
    </w:div>
    <w:div w:id="1428847328">
      <w:bodyDiv w:val="1"/>
      <w:marLeft w:val="0"/>
      <w:marRight w:val="0"/>
      <w:marTop w:val="0"/>
      <w:marBottom w:val="0"/>
      <w:divBdr>
        <w:top w:val="none" w:sz="0" w:space="0" w:color="auto"/>
        <w:left w:val="none" w:sz="0" w:space="0" w:color="auto"/>
        <w:bottom w:val="none" w:sz="0" w:space="0" w:color="auto"/>
        <w:right w:val="none" w:sz="0" w:space="0" w:color="auto"/>
      </w:divBdr>
    </w:div>
    <w:div w:id="1434397021">
      <w:bodyDiv w:val="1"/>
      <w:marLeft w:val="0"/>
      <w:marRight w:val="0"/>
      <w:marTop w:val="0"/>
      <w:marBottom w:val="0"/>
      <w:divBdr>
        <w:top w:val="none" w:sz="0" w:space="0" w:color="auto"/>
        <w:left w:val="none" w:sz="0" w:space="0" w:color="auto"/>
        <w:bottom w:val="none" w:sz="0" w:space="0" w:color="auto"/>
        <w:right w:val="none" w:sz="0" w:space="0" w:color="auto"/>
      </w:divBdr>
    </w:div>
    <w:div w:id="1504275311">
      <w:bodyDiv w:val="1"/>
      <w:marLeft w:val="0"/>
      <w:marRight w:val="0"/>
      <w:marTop w:val="0"/>
      <w:marBottom w:val="0"/>
      <w:divBdr>
        <w:top w:val="none" w:sz="0" w:space="0" w:color="auto"/>
        <w:left w:val="none" w:sz="0" w:space="0" w:color="auto"/>
        <w:bottom w:val="none" w:sz="0" w:space="0" w:color="auto"/>
        <w:right w:val="none" w:sz="0" w:space="0" w:color="auto"/>
      </w:divBdr>
    </w:div>
    <w:div w:id="1865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and" TargetMode="External"/><Relationship Id="rId13" Type="http://schemas.openxmlformats.org/officeDocument/2006/relationships/hyperlink" Target="http://en.wikipedia.org/wiki/British_people" TargetMode="External"/><Relationship Id="rId3" Type="http://schemas.openxmlformats.org/officeDocument/2006/relationships/settings" Target="settings.xml"/><Relationship Id="rId7" Type="http://schemas.openxmlformats.org/officeDocument/2006/relationships/hyperlink" Target="http://en.wikipedia.org/wiki/London" TargetMode="External"/><Relationship Id="rId12" Type="http://schemas.openxmlformats.org/officeDocument/2006/relationships/hyperlink" Target="http://en.wikipedia.org/wiki/Art_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ovent_Garden" TargetMode="External"/><Relationship Id="rId11" Type="http://schemas.openxmlformats.org/officeDocument/2006/relationships/hyperlink" Target="http://en.wikipedia.org/wiki/Victoria_and_Albert_Museum" TargetMode="External"/><Relationship Id="rId5" Type="http://schemas.openxmlformats.org/officeDocument/2006/relationships/hyperlink" Target="http://en.wikipedia.org/w/index.php?title=Sherlock_Holmes_International_Society&amp;action=edit&amp;redlink=1" TargetMode="External"/><Relationship Id="rId15" Type="http://schemas.openxmlformats.org/officeDocument/2006/relationships/hyperlink" Target="http://en.wikipedia.org/wiki/National_Gallery_(London)" TargetMode="External"/><Relationship Id="rId10" Type="http://schemas.openxmlformats.org/officeDocument/2006/relationships/hyperlink" Target="http://en.wikipedia.org/wiki/Performing_arts" TargetMode="External"/><Relationship Id="rId4" Type="http://schemas.openxmlformats.org/officeDocument/2006/relationships/webSettings" Target="webSettings.xml"/><Relationship Id="rId9" Type="http://schemas.openxmlformats.org/officeDocument/2006/relationships/hyperlink" Target="http://en.wikipedia.org/wiki/United_Kingdom" TargetMode="External"/><Relationship Id="rId14" Type="http://schemas.openxmlformats.org/officeDocument/2006/relationships/hyperlink" Target="http://en.wikipedia.org/wiki/Trafalgar_Squ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2012-09-27T16:58:00Z</dcterms:created>
  <dcterms:modified xsi:type="dcterms:W3CDTF">2015-08-29T15:49:00Z</dcterms:modified>
</cp:coreProperties>
</file>