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A7" w:rsidRDefault="009219A7" w:rsidP="009219A7">
      <w:pPr>
        <w:pStyle w:val="a3"/>
        <w:ind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Автор: Ерофеева Е. В.                     Идентификатор:     № 300 – 034 - 737</w:t>
      </w:r>
    </w:p>
    <w:p w:rsidR="009219A7" w:rsidRDefault="009219A7" w:rsidP="00B66C2C">
      <w:pPr>
        <w:pStyle w:val="a3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3E7" w:rsidRPr="00CD6153" w:rsidRDefault="00CD6153" w:rsidP="00B66C2C">
      <w:pPr>
        <w:pStyle w:val="a3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153">
        <w:rPr>
          <w:rFonts w:ascii="Times New Roman" w:hAnsi="Times New Roman" w:cs="Times New Roman"/>
          <w:b/>
          <w:sz w:val="24"/>
          <w:szCs w:val="24"/>
        </w:rPr>
        <w:t>Приложение № 2.  Документы и вопросы для работы по группам.</w:t>
      </w:r>
    </w:p>
    <w:p w:rsidR="00CD6153" w:rsidRPr="00CD6153" w:rsidRDefault="00CD6153" w:rsidP="00CD6153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CD6153" w:rsidRPr="00CD6153" w:rsidRDefault="00CD6153" w:rsidP="00CD6153">
      <w:pPr>
        <w:pStyle w:val="a3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CD6153">
        <w:rPr>
          <w:rFonts w:ascii="Times New Roman" w:hAnsi="Times New Roman" w:cs="Times New Roman"/>
          <w:b/>
          <w:sz w:val="24"/>
          <w:szCs w:val="24"/>
        </w:rPr>
        <w:t>1 группа.       Власть царя.</w:t>
      </w:r>
    </w:p>
    <w:p w:rsidR="00CD6153" w:rsidRPr="00CD6153" w:rsidRDefault="00CD6153" w:rsidP="00CD6153">
      <w:pPr>
        <w:pStyle w:val="a3"/>
        <w:ind w:left="-851" w:right="-284"/>
        <w:rPr>
          <w:rStyle w:val="FontStyle20"/>
          <w:sz w:val="24"/>
          <w:szCs w:val="24"/>
        </w:rPr>
      </w:pPr>
      <w:r w:rsidRPr="00CD6153">
        <w:rPr>
          <w:rStyle w:val="FontStyle20"/>
          <w:sz w:val="24"/>
          <w:szCs w:val="24"/>
        </w:rPr>
        <w:t xml:space="preserve">Из книги «Описание путешествия в Московию Адама </w:t>
      </w:r>
      <w:proofErr w:type="spellStart"/>
      <w:r w:rsidRPr="00CD6153">
        <w:rPr>
          <w:rStyle w:val="FontStyle20"/>
          <w:sz w:val="24"/>
          <w:szCs w:val="24"/>
        </w:rPr>
        <w:t>Олеария</w:t>
      </w:r>
      <w:proofErr w:type="spellEnd"/>
      <w:r w:rsidRPr="00CD6153">
        <w:rPr>
          <w:rStyle w:val="FontStyle20"/>
          <w:sz w:val="24"/>
          <w:szCs w:val="24"/>
        </w:rPr>
        <w:t xml:space="preserve"> - секретаря </w:t>
      </w:r>
      <w:proofErr w:type="spellStart"/>
      <w:r w:rsidRPr="00CD6153">
        <w:rPr>
          <w:rStyle w:val="FontStyle20"/>
          <w:sz w:val="24"/>
          <w:szCs w:val="24"/>
        </w:rPr>
        <w:t>Голштинского</w:t>
      </w:r>
      <w:proofErr w:type="spellEnd"/>
      <w:r w:rsidRPr="00CD6153">
        <w:rPr>
          <w:rStyle w:val="FontStyle20"/>
          <w:sz w:val="24"/>
          <w:szCs w:val="24"/>
        </w:rPr>
        <w:t xml:space="preserve"> посольства»</w:t>
      </w:r>
    </w:p>
    <w:p w:rsidR="00CD6153" w:rsidRPr="00CD6153" w:rsidRDefault="00CD6153" w:rsidP="00CD6153">
      <w:pPr>
        <w:pStyle w:val="a3"/>
        <w:ind w:left="-851" w:right="-284"/>
        <w:rPr>
          <w:rStyle w:val="FontStyle22"/>
          <w:sz w:val="24"/>
          <w:szCs w:val="24"/>
        </w:rPr>
      </w:pPr>
      <w:r w:rsidRPr="00CD6153">
        <w:rPr>
          <w:rStyle w:val="FontStyle22"/>
          <w:sz w:val="24"/>
          <w:szCs w:val="24"/>
        </w:rPr>
        <w:t>Что касается русского государственного строя... это монархия, неограниченная. Государь, каковым является царь или великий князь, получивший по наследию корону, один управляет всей страной, и все его подданные, как дворяне и князья, так и простонародье: горожан</w:t>
      </w:r>
      <w:proofErr w:type="gramStart"/>
      <w:r w:rsidRPr="00CD6153">
        <w:rPr>
          <w:rStyle w:val="FontStyle22"/>
          <w:sz w:val="24"/>
          <w:szCs w:val="24"/>
        </w:rPr>
        <w:t>е-</w:t>
      </w:r>
      <w:proofErr w:type="gramEnd"/>
      <w:r w:rsidRPr="00CD6153">
        <w:rPr>
          <w:rStyle w:val="FontStyle22"/>
          <w:sz w:val="24"/>
          <w:szCs w:val="24"/>
        </w:rPr>
        <w:t xml:space="preserve"> и крестьяне, являются его холопами и рабами, с которыми он обращается как хозяин со своими слугами...</w:t>
      </w:r>
    </w:p>
    <w:p w:rsidR="00CD6153" w:rsidRPr="00CD6153" w:rsidRDefault="00CD6153" w:rsidP="00CD6153">
      <w:pPr>
        <w:pStyle w:val="a3"/>
        <w:ind w:left="-851" w:right="-284"/>
        <w:rPr>
          <w:rStyle w:val="FontStyle22"/>
          <w:sz w:val="24"/>
          <w:szCs w:val="24"/>
        </w:rPr>
      </w:pPr>
      <w:r w:rsidRPr="00CD6153">
        <w:rPr>
          <w:rStyle w:val="FontStyle22"/>
          <w:sz w:val="24"/>
          <w:szCs w:val="24"/>
        </w:rPr>
        <w:t>Уже с молодых лет внушают они своим детям, чтобы они говорили о его царском величестве как о боге и почитали его столь же высоко, поэтому они часто говорят: «Про то знает бог да великий князь... все, чем они владеют, принадлежит не столько им, сколько богу и великому князю» &lt;...&gt;</w:t>
      </w:r>
    </w:p>
    <w:p w:rsidR="00CD6153" w:rsidRPr="00CD6153" w:rsidRDefault="00CD6153" w:rsidP="00CD6153">
      <w:pPr>
        <w:pStyle w:val="a3"/>
        <w:ind w:left="-851" w:right="-284"/>
        <w:rPr>
          <w:rStyle w:val="FontStyle22"/>
          <w:sz w:val="24"/>
          <w:szCs w:val="24"/>
        </w:rPr>
      </w:pPr>
      <w:r w:rsidRPr="00CD6153">
        <w:rPr>
          <w:rStyle w:val="FontStyle22"/>
          <w:sz w:val="24"/>
          <w:szCs w:val="24"/>
        </w:rPr>
        <w:t>&lt;...&gt; «Цар</w:t>
      </w:r>
      <w:r w:rsidR="00B66C2C">
        <w:rPr>
          <w:rStyle w:val="FontStyle22"/>
          <w:sz w:val="24"/>
          <w:szCs w:val="24"/>
        </w:rPr>
        <w:t>ь</w:t>
      </w:r>
      <w:r w:rsidRPr="00CD6153">
        <w:rPr>
          <w:rStyle w:val="FontStyle22"/>
          <w:sz w:val="24"/>
          <w:szCs w:val="24"/>
        </w:rPr>
        <w:t xml:space="preserve"> заботится, как это понятно, о своем величии... Он не подчинен законам и может по мысли своей и по желанию давать и устанавливать законы и приказы».</w:t>
      </w:r>
    </w:p>
    <w:p w:rsidR="00CD6153" w:rsidRPr="00CD6153" w:rsidRDefault="00CD6153" w:rsidP="00CD6153">
      <w:pPr>
        <w:pStyle w:val="a3"/>
        <w:ind w:left="-851" w:right="-284"/>
        <w:rPr>
          <w:rStyle w:val="FontStyle22"/>
          <w:sz w:val="24"/>
          <w:szCs w:val="24"/>
        </w:rPr>
      </w:pPr>
      <w:r w:rsidRPr="00CD6153">
        <w:rPr>
          <w:rStyle w:val="FontStyle22"/>
          <w:sz w:val="24"/>
          <w:szCs w:val="24"/>
        </w:rPr>
        <w:t xml:space="preserve">Говоря о произволе в управлении государством, </w:t>
      </w:r>
      <w:proofErr w:type="spellStart"/>
      <w:r w:rsidRPr="00CD6153">
        <w:rPr>
          <w:rStyle w:val="FontStyle22"/>
          <w:sz w:val="24"/>
          <w:szCs w:val="24"/>
        </w:rPr>
        <w:t>Олеарий</w:t>
      </w:r>
      <w:proofErr w:type="spellEnd"/>
      <w:r w:rsidRPr="00CD6153">
        <w:rPr>
          <w:rStyle w:val="FontStyle22"/>
          <w:sz w:val="24"/>
          <w:szCs w:val="24"/>
        </w:rPr>
        <w:t xml:space="preserve"> приводит, например, действия главного судьи Земского приказа Леонтия Плещеева: «Он обирал простой народ... драл с него паче всякой меры. Когда тяжущиеся приходили к нему... он выматывал у них даже мозги из костей так, что и та и другая сторона становились нищими».</w:t>
      </w:r>
    </w:p>
    <w:p w:rsidR="00CD6153" w:rsidRDefault="00B66C2C" w:rsidP="00CD6153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B66C2C" w:rsidRDefault="00B66C2C" w:rsidP="00CD6153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оценивал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Олеарий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 правления в России в </w:t>
      </w:r>
      <w:r w:rsidRPr="00B66C2C"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веке?</w:t>
      </w:r>
    </w:p>
    <w:p w:rsidR="00B66C2C" w:rsidRPr="00B66C2C" w:rsidRDefault="00B66C2C" w:rsidP="00CD6153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обращались правители с народом?</w:t>
      </w:r>
    </w:p>
    <w:p w:rsidR="00CD6153" w:rsidRPr="00CD6153" w:rsidRDefault="00CD6153" w:rsidP="00CD6153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CD6153" w:rsidRPr="00CD6153" w:rsidRDefault="00CD6153" w:rsidP="00CD6153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CD6153" w:rsidRPr="00B66C2C" w:rsidRDefault="00CD6153" w:rsidP="00CD6153">
      <w:pPr>
        <w:pStyle w:val="a3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B66C2C">
        <w:rPr>
          <w:rFonts w:ascii="Times New Roman" w:hAnsi="Times New Roman" w:cs="Times New Roman"/>
          <w:b/>
          <w:sz w:val="24"/>
          <w:szCs w:val="24"/>
        </w:rPr>
        <w:t>2 группа. Земский собор.</w:t>
      </w:r>
    </w:p>
    <w:p w:rsidR="00CD6153" w:rsidRPr="00CD6153" w:rsidRDefault="00CD6153" w:rsidP="00CD6153">
      <w:pPr>
        <w:pStyle w:val="a3"/>
        <w:ind w:left="-851" w:right="-284"/>
        <w:rPr>
          <w:rStyle w:val="FontStyle22"/>
          <w:sz w:val="24"/>
          <w:szCs w:val="24"/>
        </w:rPr>
      </w:pPr>
      <w:r w:rsidRPr="00CD6153">
        <w:rPr>
          <w:rStyle w:val="FontStyle22"/>
          <w:sz w:val="24"/>
          <w:szCs w:val="24"/>
        </w:rPr>
        <w:t xml:space="preserve">Кроме обычных </w:t>
      </w:r>
      <w:r w:rsidRPr="00B66C2C">
        <w:rPr>
          <w:rStyle w:val="FontStyle11"/>
          <w:i w:val="0"/>
          <w:sz w:val="24"/>
          <w:szCs w:val="24"/>
        </w:rPr>
        <w:t>сидений</w:t>
      </w:r>
      <w:r w:rsidRPr="00CD6153">
        <w:rPr>
          <w:rStyle w:val="FontStyle11"/>
          <w:sz w:val="24"/>
          <w:szCs w:val="24"/>
        </w:rPr>
        <w:t xml:space="preserve"> </w:t>
      </w:r>
      <w:r w:rsidRPr="00CD6153">
        <w:rPr>
          <w:rStyle w:val="FontStyle22"/>
          <w:sz w:val="24"/>
          <w:szCs w:val="24"/>
        </w:rPr>
        <w:t xml:space="preserve">великого государя с боярами, бывали еще чрезвычайные совещания, на которые приглашались высшее духовенство и выборные из других сословий. Эти чрезвычайные совещания, или </w:t>
      </w:r>
      <w:r w:rsidRPr="00B66C2C">
        <w:rPr>
          <w:rStyle w:val="FontStyle11"/>
          <w:i w:val="0"/>
          <w:sz w:val="24"/>
          <w:szCs w:val="24"/>
        </w:rPr>
        <w:t>соборы</w:t>
      </w:r>
      <w:r w:rsidRPr="00CD6153">
        <w:rPr>
          <w:rStyle w:val="FontStyle11"/>
          <w:sz w:val="24"/>
          <w:szCs w:val="24"/>
        </w:rPr>
        <w:t xml:space="preserve">, </w:t>
      </w:r>
      <w:r w:rsidRPr="00CD6153">
        <w:rPr>
          <w:rStyle w:val="FontStyle22"/>
          <w:sz w:val="24"/>
          <w:szCs w:val="24"/>
        </w:rPr>
        <w:t xml:space="preserve">бывали обыкновенно по вопросу: начинать или не начинать опасную, тяжелую войну, причем потребуется долгая и тяжкая служба ратных людей, с другой стороны, потребуются денежные пожертвования с тяглых людей; нужно призвать выборных или </w:t>
      </w:r>
      <w:proofErr w:type="spellStart"/>
      <w:r w:rsidRPr="00CD6153">
        <w:rPr>
          <w:rStyle w:val="FontStyle22"/>
          <w:sz w:val="24"/>
          <w:szCs w:val="24"/>
        </w:rPr>
        <w:t>советных</w:t>
      </w:r>
      <w:proofErr w:type="spellEnd"/>
      <w:r w:rsidRPr="00CD6153">
        <w:rPr>
          <w:rStyle w:val="FontStyle22"/>
          <w:sz w:val="24"/>
          <w:szCs w:val="24"/>
        </w:rPr>
        <w:t xml:space="preserve"> людей из тех и других, изо всех чинов, чтоб сказали свою мысль, и если скажут, что надобно начинать войну, то чтоб после не жаловались, сами наложили на себя тягость. &lt;...&gt; Выборные, или </w:t>
      </w:r>
      <w:proofErr w:type="spellStart"/>
      <w:r w:rsidRPr="00B66C2C">
        <w:rPr>
          <w:rStyle w:val="FontStyle11"/>
          <w:i w:val="0"/>
          <w:sz w:val="24"/>
          <w:szCs w:val="24"/>
        </w:rPr>
        <w:t>советные</w:t>
      </w:r>
      <w:proofErr w:type="spellEnd"/>
      <w:r w:rsidRPr="00B66C2C">
        <w:rPr>
          <w:rStyle w:val="FontStyle11"/>
          <w:i w:val="0"/>
          <w:sz w:val="24"/>
          <w:szCs w:val="24"/>
        </w:rPr>
        <w:t xml:space="preserve"> люди,</w:t>
      </w:r>
      <w:r w:rsidRPr="00CD6153">
        <w:rPr>
          <w:rStyle w:val="FontStyle11"/>
          <w:sz w:val="24"/>
          <w:szCs w:val="24"/>
        </w:rPr>
        <w:t xml:space="preserve"> </w:t>
      </w:r>
      <w:r w:rsidRPr="00CD6153">
        <w:rPr>
          <w:rStyle w:val="FontStyle22"/>
          <w:sz w:val="24"/>
          <w:szCs w:val="24"/>
        </w:rPr>
        <w:t xml:space="preserve">являлись на собор из Москвы и областей, из разных чинов людей, например, из стольников, стряпчих, из дворян московских и жильцов, из чина по два человека; из дворян и детей боярских больших городов по два человека, из меньших по человеку, то гостей по три человека, из гостиной и суконной сотен по два, из черных сотен и слобод и из городов, из посадов по человеку. Из крестьян выборных не было; иногда не вызывались и горожане из областей, призывались только московские гости, из гостиной и суконной сотни старосты, из черных сотен сотские. Голос </w:t>
      </w:r>
      <w:proofErr w:type="spellStart"/>
      <w:r w:rsidRPr="00CD6153">
        <w:rPr>
          <w:rStyle w:val="FontStyle22"/>
          <w:sz w:val="24"/>
          <w:szCs w:val="24"/>
        </w:rPr>
        <w:t>советные</w:t>
      </w:r>
      <w:proofErr w:type="spellEnd"/>
      <w:r w:rsidRPr="00CD6153">
        <w:rPr>
          <w:rStyle w:val="FontStyle22"/>
          <w:sz w:val="24"/>
          <w:szCs w:val="24"/>
        </w:rPr>
        <w:t xml:space="preserve"> люди имели совещательный, у них отбирались мнения, или сказки, </w:t>
      </w:r>
      <w:proofErr w:type="gramStart"/>
      <w:r w:rsidRPr="00B66C2C">
        <w:rPr>
          <w:rStyle w:val="FontStyle12"/>
          <w:b w:val="0"/>
          <w:sz w:val="24"/>
          <w:szCs w:val="24"/>
        </w:rPr>
        <w:t>для</w:t>
      </w:r>
      <w:proofErr w:type="gramEnd"/>
      <w:r w:rsidRPr="00CD6153">
        <w:rPr>
          <w:rStyle w:val="FontStyle12"/>
          <w:sz w:val="24"/>
          <w:szCs w:val="24"/>
        </w:rPr>
        <w:t xml:space="preserve"> </w:t>
      </w:r>
      <w:proofErr w:type="gramStart"/>
      <w:r w:rsidRPr="00CD6153">
        <w:rPr>
          <w:rStyle w:val="FontStyle22"/>
          <w:sz w:val="24"/>
          <w:szCs w:val="24"/>
        </w:rPr>
        <w:t>соображении</w:t>
      </w:r>
      <w:proofErr w:type="gramEnd"/>
      <w:r w:rsidRPr="00CD6153">
        <w:rPr>
          <w:rStyle w:val="FontStyle22"/>
          <w:sz w:val="24"/>
          <w:szCs w:val="24"/>
        </w:rPr>
        <w:t xml:space="preserve">: сказки подавались или </w:t>
      </w:r>
      <w:proofErr w:type="spellStart"/>
      <w:r w:rsidRPr="00CD6153">
        <w:rPr>
          <w:rStyle w:val="FontStyle22"/>
          <w:sz w:val="24"/>
          <w:szCs w:val="24"/>
        </w:rPr>
        <w:t>соединенно</w:t>
      </w:r>
      <w:proofErr w:type="spellEnd"/>
      <w:r w:rsidRPr="00CD6153">
        <w:rPr>
          <w:rStyle w:val="FontStyle22"/>
          <w:sz w:val="24"/>
          <w:szCs w:val="24"/>
        </w:rPr>
        <w:t xml:space="preserve">, целыми чинами, или по местностям; но каждый </w:t>
      </w:r>
      <w:proofErr w:type="spellStart"/>
      <w:r w:rsidRPr="00CD6153">
        <w:rPr>
          <w:rStyle w:val="FontStyle22"/>
          <w:sz w:val="24"/>
          <w:szCs w:val="24"/>
        </w:rPr>
        <w:t>советный</w:t>
      </w:r>
      <w:proofErr w:type="spellEnd"/>
      <w:r w:rsidRPr="00CD6153">
        <w:rPr>
          <w:rStyle w:val="FontStyle22"/>
          <w:sz w:val="24"/>
          <w:szCs w:val="24"/>
        </w:rPr>
        <w:t xml:space="preserve"> человек </w:t>
      </w:r>
      <w:r w:rsidRPr="00B66C2C">
        <w:rPr>
          <w:rStyle w:val="FontStyle12"/>
          <w:b w:val="0"/>
          <w:sz w:val="24"/>
          <w:szCs w:val="24"/>
        </w:rPr>
        <w:t xml:space="preserve">мог </w:t>
      </w:r>
      <w:r w:rsidRPr="00CD6153">
        <w:rPr>
          <w:rStyle w:val="FontStyle22"/>
          <w:sz w:val="24"/>
          <w:szCs w:val="24"/>
        </w:rPr>
        <w:t>подать отдельно свое мнение.</w:t>
      </w:r>
    </w:p>
    <w:p w:rsidR="00CD6153" w:rsidRPr="00CD6153" w:rsidRDefault="00CD6153" w:rsidP="00CD6153">
      <w:pPr>
        <w:pStyle w:val="a3"/>
        <w:ind w:left="-851" w:right="-284"/>
        <w:rPr>
          <w:rStyle w:val="FontStyle11"/>
          <w:sz w:val="24"/>
          <w:szCs w:val="24"/>
        </w:rPr>
      </w:pPr>
      <w:r w:rsidRPr="00CD6153">
        <w:rPr>
          <w:rStyle w:val="FontStyle11"/>
          <w:sz w:val="24"/>
          <w:szCs w:val="24"/>
        </w:rPr>
        <w:t xml:space="preserve">Соловьев СМ. Чтения и рассказы по истории России. </w:t>
      </w:r>
      <w:r w:rsidRPr="00CD6153">
        <w:rPr>
          <w:rStyle w:val="FontStyle22"/>
          <w:sz w:val="24"/>
          <w:szCs w:val="24"/>
        </w:rPr>
        <w:t xml:space="preserve">М, </w:t>
      </w:r>
      <w:r w:rsidRPr="00CD6153">
        <w:rPr>
          <w:rStyle w:val="FontStyle11"/>
          <w:sz w:val="24"/>
          <w:szCs w:val="24"/>
        </w:rPr>
        <w:t>1989. С. 272-273</w:t>
      </w:r>
    </w:p>
    <w:p w:rsidR="00CD6153" w:rsidRPr="00CD6153" w:rsidRDefault="00CD6153" w:rsidP="00CD6153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CD6153" w:rsidRPr="00CD6153" w:rsidRDefault="00CD6153" w:rsidP="00CD6153">
      <w:pPr>
        <w:pStyle w:val="a3"/>
        <w:ind w:left="-851" w:right="-284"/>
        <w:rPr>
          <w:rStyle w:val="FontStyle17"/>
          <w:sz w:val="24"/>
          <w:szCs w:val="24"/>
        </w:rPr>
      </w:pPr>
      <w:r w:rsidRPr="00CD6153">
        <w:rPr>
          <w:rStyle w:val="FontStyle17"/>
          <w:sz w:val="24"/>
          <w:szCs w:val="24"/>
        </w:rPr>
        <w:t>Открывал земский собор обыкновенно сам царь, и дело велось таким образом: выборным предъявлялись записанные вопросы, на которые требовались отве</w:t>
      </w:r>
      <w:r w:rsidRPr="00CD6153">
        <w:rPr>
          <w:rStyle w:val="FontStyle17"/>
          <w:sz w:val="24"/>
          <w:szCs w:val="24"/>
        </w:rPr>
        <w:softHyphen/>
        <w:t>ты, тоже письменные, но не поголовно, а по сословиям. Могли, впрочем, и отдель</w:t>
      </w:r>
      <w:r w:rsidRPr="00CD6153">
        <w:rPr>
          <w:rStyle w:val="FontStyle17"/>
          <w:sz w:val="24"/>
          <w:szCs w:val="24"/>
        </w:rPr>
        <w:softHyphen/>
        <w:t xml:space="preserve">ные лица представить, если считали нужным, свои особые мнения. Вопросы не подвергались вовсе обсуждению в общем собрании; стало быть, дело не разъяснялось всесторонне и никакого решения на соборе обыкновенно не постановлялось. Ответы выборных лишь подвергались обсуждению в Боярской Думе, и' тут уже, по желанию царя, делались постановления, имевшие силу закона. Конечно, земские соборы, где происходило избрание царя (Бориса Годунова, Михаила Федоровича), имели больше силы </w:t>
      </w:r>
      <w:proofErr w:type="gramStart"/>
      <w:r w:rsidRPr="00CD6153">
        <w:rPr>
          <w:rStyle w:val="FontStyle17"/>
          <w:sz w:val="24"/>
          <w:szCs w:val="24"/>
        </w:rPr>
        <w:t>л</w:t>
      </w:r>
      <w:proofErr w:type="gramEnd"/>
      <w:r w:rsidRPr="00CD6153">
        <w:rPr>
          <w:rStyle w:val="FontStyle17"/>
          <w:sz w:val="24"/>
          <w:szCs w:val="24"/>
        </w:rPr>
        <w:t xml:space="preserve"> значения, чем те, которые созывались государем лишь для опроса сведущих людей по разным делам, осо</w:t>
      </w:r>
      <w:r w:rsidRPr="00CD6153">
        <w:rPr>
          <w:rStyle w:val="FontStyle17"/>
          <w:sz w:val="24"/>
          <w:szCs w:val="24"/>
        </w:rPr>
        <w:softHyphen/>
        <w:t>бенно денежным.</w:t>
      </w:r>
    </w:p>
    <w:p w:rsidR="00CD6153" w:rsidRPr="00CD6153" w:rsidRDefault="00CD6153" w:rsidP="00CD6153">
      <w:pPr>
        <w:pStyle w:val="a3"/>
        <w:ind w:left="-851" w:right="-284"/>
        <w:rPr>
          <w:rStyle w:val="FontStyle17"/>
          <w:sz w:val="24"/>
          <w:szCs w:val="24"/>
        </w:rPr>
      </w:pPr>
      <w:proofErr w:type="gramStart"/>
      <w:r w:rsidRPr="00CD6153">
        <w:rPr>
          <w:rStyle w:val="FontStyle17"/>
          <w:sz w:val="24"/>
          <w:szCs w:val="24"/>
        </w:rPr>
        <w:t>Земские соборы, за исключением собо</w:t>
      </w:r>
      <w:r w:rsidRPr="00CD6153">
        <w:rPr>
          <w:rStyle w:val="FontStyle17"/>
          <w:sz w:val="24"/>
          <w:szCs w:val="24"/>
        </w:rPr>
        <w:softHyphen/>
        <w:t>ра 1613 года, не имели значения общена</w:t>
      </w:r>
      <w:r w:rsidRPr="00CD6153">
        <w:rPr>
          <w:rStyle w:val="FontStyle17"/>
          <w:sz w:val="24"/>
          <w:szCs w:val="24"/>
        </w:rPr>
        <w:softHyphen/>
        <w:t>родной думы; хотя и говорилось, что собирались представители «всех чинов людей государства», но на деле оказыва</w:t>
      </w:r>
      <w:r w:rsidRPr="00CD6153">
        <w:rPr>
          <w:rStyle w:val="FontStyle17"/>
          <w:sz w:val="24"/>
          <w:szCs w:val="24"/>
        </w:rPr>
        <w:softHyphen/>
        <w:t xml:space="preserve">лось </w:t>
      </w:r>
      <w:r w:rsidRPr="00CD6153">
        <w:rPr>
          <w:rStyle w:val="FontStyle17"/>
          <w:sz w:val="24"/>
          <w:szCs w:val="24"/>
        </w:rPr>
        <w:lastRenderedPageBreak/>
        <w:t>не совсем так: крестьян, например, обыкновенно не было; притом выборные были по большей части не изо всех городов; случалось, что собор состоял из москвичей да представителей мест, близких к столице.</w:t>
      </w:r>
      <w:proofErr w:type="gramEnd"/>
      <w:r w:rsidRPr="00CD6153">
        <w:rPr>
          <w:rStyle w:val="FontStyle17"/>
          <w:sz w:val="24"/>
          <w:szCs w:val="24"/>
        </w:rPr>
        <w:t xml:space="preserve"> Выборные из каждо</w:t>
      </w:r>
      <w:r w:rsidRPr="00CD6153">
        <w:rPr>
          <w:rStyle w:val="FontStyle17"/>
          <w:sz w:val="24"/>
          <w:szCs w:val="24"/>
        </w:rPr>
        <w:softHyphen/>
        <w:t>го сословия, подавая свое мнение, имели в виду не пользу всего народа, а только своего сословия Выборные часто скром</w:t>
      </w:r>
      <w:r w:rsidRPr="00CD6153">
        <w:rPr>
          <w:rStyle w:val="FontStyle17"/>
          <w:sz w:val="24"/>
          <w:szCs w:val="24"/>
        </w:rPr>
        <w:softHyphen/>
        <w:t>но уклонялись от прямого ответа на вопрос, предоставляя решить его самому «государю и государевым боярам», выра</w:t>
      </w:r>
      <w:r w:rsidRPr="00CD6153">
        <w:rPr>
          <w:rStyle w:val="FontStyle17"/>
          <w:sz w:val="24"/>
          <w:szCs w:val="24"/>
        </w:rPr>
        <w:softHyphen/>
        <w:t xml:space="preserve">жая готовность нести всякую службу государю обыкновенно з таких словах: «Мы же, где государь укажет, на его государеву службу готовы, кому </w:t>
      </w:r>
      <w:proofErr w:type="spellStart"/>
      <w:r w:rsidRPr="00CD6153">
        <w:rPr>
          <w:rStyle w:val="FontStyle17"/>
          <w:sz w:val="24"/>
          <w:szCs w:val="24"/>
        </w:rPr>
        <w:t>вмочь</w:t>
      </w:r>
      <w:proofErr w:type="spellEnd"/>
      <w:r w:rsidRPr="00CD6153">
        <w:rPr>
          <w:rStyle w:val="FontStyle17"/>
          <w:sz w:val="24"/>
          <w:szCs w:val="24"/>
        </w:rPr>
        <w:t>».</w:t>
      </w:r>
    </w:p>
    <w:p w:rsidR="00CD6153" w:rsidRPr="00CD6153" w:rsidRDefault="00CD6153" w:rsidP="00CD6153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CD6153">
        <w:rPr>
          <w:rStyle w:val="FontStyle17"/>
          <w:sz w:val="24"/>
          <w:szCs w:val="24"/>
        </w:rPr>
        <w:t>Земские соборы мало-помалу совсем выходят из обычая. При Михаиле Федо</w:t>
      </w:r>
      <w:r w:rsidRPr="00CD6153">
        <w:rPr>
          <w:rStyle w:val="FontStyle17"/>
          <w:sz w:val="24"/>
          <w:szCs w:val="24"/>
        </w:rPr>
        <w:softHyphen/>
        <w:t>ровиче их насчитывают двенадцать, при</w:t>
      </w:r>
      <w:r w:rsidRPr="00CD6153">
        <w:rPr>
          <w:rFonts w:ascii="Times New Roman" w:hAnsi="Times New Roman" w:cs="Times New Roman"/>
          <w:sz w:val="24"/>
          <w:szCs w:val="24"/>
        </w:rPr>
        <w:t xml:space="preserve"> </w:t>
      </w:r>
      <w:r w:rsidRPr="00CD6153">
        <w:rPr>
          <w:rStyle w:val="FontStyle17"/>
          <w:sz w:val="24"/>
          <w:szCs w:val="24"/>
        </w:rPr>
        <w:t>Алексее Михайловиче всего четыре, а при его преемнике соборов уже вовсе не было.</w:t>
      </w:r>
    </w:p>
    <w:p w:rsidR="00CD6153" w:rsidRDefault="00B66C2C" w:rsidP="00CD6153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Вопросы.</w:t>
      </w:r>
    </w:p>
    <w:p w:rsidR="00B66C2C" w:rsidRDefault="00B66C2C" w:rsidP="00CD6153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Вы видите недостатки работы Земского собора? </w:t>
      </w:r>
    </w:p>
    <w:p w:rsidR="00B66C2C" w:rsidRDefault="00B66C2C" w:rsidP="00CD6153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B66C2C" w:rsidRPr="00CD6153" w:rsidRDefault="00B66C2C" w:rsidP="00CD6153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CD6153" w:rsidRPr="00B66C2C" w:rsidRDefault="00CD6153" w:rsidP="00CD6153">
      <w:pPr>
        <w:pStyle w:val="a3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B66C2C">
        <w:rPr>
          <w:rFonts w:ascii="Times New Roman" w:hAnsi="Times New Roman" w:cs="Times New Roman"/>
          <w:b/>
          <w:sz w:val="24"/>
          <w:szCs w:val="24"/>
        </w:rPr>
        <w:t>3 группа. Боярская дума.</w:t>
      </w:r>
    </w:p>
    <w:p w:rsidR="00CD6153" w:rsidRPr="00CD6153" w:rsidRDefault="00CD6153" w:rsidP="00CD6153">
      <w:pPr>
        <w:pStyle w:val="a3"/>
        <w:ind w:left="-851" w:right="-284"/>
        <w:rPr>
          <w:rStyle w:val="FontStyle22"/>
          <w:sz w:val="24"/>
          <w:szCs w:val="24"/>
        </w:rPr>
      </w:pPr>
      <w:proofErr w:type="gramStart"/>
      <w:r w:rsidRPr="00CD6153">
        <w:rPr>
          <w:rStyle w:val="FontStyle22"/>
          <w:sz w:val="24"/>
          <w:szCs w:val="24"/>
        </w:rPr>
        <w:t xml:space="preserve">При назначении в члены Боярской Думы царю всегда приходилось считаться с родовым старшинством бояр и жаловать многих в Думу «не по разуму их, а по великой породе», как выразился один московский подьячий тех времен, Григорий </w:t>
      </w:r>
      <w:proofErr w:type="spellStart"/>
      <w:r w:rsidRPr="00CD6153">
        <w:rPr>
          <w:rStyle w:val="FontStyle22"/>
          <w:sz w:val="24"/>
          <w:szCs w:val="24"/>
        </w:rPr>
        <w:t>Котошихин</w:t>
      </w:r>
      <w:proofErr w:type="spellEnd"/>
      <w:r w:rsidRPr="00CD6153">
        <w:rPr>
          <w:rStyle w:val="FontStyle22"/>
          <w:sz w:val="24"/>
          <w:szCs w:val="24"/>
        </w:rPr>
        <w:t>, составивший подробное и яркое описание жизни московского государства в XVII в. В конце XVII в. заседания Думы, или, как тогда говорили, «сидение великого государя</w:t>
      </w:r>
      <w:proofErr w:type="gramEnd"/>
      <w:r w:rsidRPr="00CD6153">
        <w:rPr>
          <w:rStyle w:val="FontStyle22"/>
          <w:sz w:val="24"/>
          <w:szCs w:val="24"/>
        </w:rPr>
        <w:t xml:space="preserve"> с боярами о делах», происходили три раза в неделю: в понедельник, в среду и пятницу. При накоплении дел заседали, впрочем, и каждый день. Царь, если соприсутствовал на заседании, садился на трон, а. члены думы размещались поодаль на лавках, по чинам. Окольничие садились ниже бояр, думные дворяне — ниже окольничих, а в каждом из этих разрядов все размещались «по породе», т. е. по знатности рода. Люди же одного рода — по старшинству. При этих размещениях не обходилось без ссор и недоразумений, иногда очень крупного свойства. Думные дьяки должны были стоять, и только, если «сидение» затягивалось надолго, царь разрешал присесть и дьякам. Начинались заседания обыкновенно ранним утром и длились до обедни, т. е. часов до семи утра. Иногда заседания возобновлялись еще и вечером, перед всенощной. Особого помещения для заседаний Думы не было. Собирались, где государь укажет, обыкновенно в Золотой палате. Заседание Думы открывалось обыкновенно тем, что государь называл думцам то дело, которое следовало обсудить. «И вы, бояре и думные люди,— говорил государь,— </w:t>
      </w:r>
      <w:proofErr w:type="spellStart"/>
      <w:r w:rsidRPr="00CD6153">
        <w:rPr>
          <w:rStyle w:val="FontStyle22"/>
          <w:sz w:val="24"/>
          <w:szCs w:val="24"/>
        </w:rPr>
        <w:t>помысля</w:t>
      </w:r>
      <w:proofErr w:type="spellEnd"/>
      <w:r w:rsidRPr="00CD6153">
        <w:rPr>
          <w:rStyle w:val="FontStyle22"/>
          <w:sz w:val="24"/>
          <w:szCs w:val="24"/>
        </w:rPr>
        <w:t>, к сему делу дайте способ». После недолгого чинного молчания вставал со своего места кто-нибудь из бояр и излагал свое мнение. Все слушали. Потом одни чинно возражали, а другие</w:t>
      </w:r>
      <w:r w:rsidR="00B66C2C">
        <w:rPr>
          <w:rStyle w:val="FontStyle22"/>
          <w:sz w:val="24"/>
          <w:szCs w:val="24"/>
        </w:rPr>
        <w:t xml:space="preserve"> </w:t>
      </w:r>
      <w:r w:rsidRPr="00CD6153">
        <w:rPr>
          <w:rStyle w:val="FontStyle22"/>
          <w:sz w:val="24"/>
          <w:szCs w:val="24"/>
        </w:rPr>
        <w:t xml:space="preserve">сидели молча, «бороды свои </w:t>
      </w:r>
      <w:proofErr w:type="spellStart"/>
      <w:r w:rsidRPr="00CD6153">
        <w:rPr>
          <w:rStyle w:val="FontStyle22"/>
          <w:sz w:val="24"/>
          <w:szCs w:val="24"/>
        </w:rPr>
        <w:t>уставя</w:t>
      </w:r>
      <w:proofErr w:type="spellEnd"/>
      <w:r w:rsidRPr="00CD6153">
        <w:rPr>
          <w:rStyle w:val="FontStyle22"/>
          <w:sz w:val="24"/>
          <w:szCs w:val="24"/>
        </w:rPr>
        <w:t>, ничего не отвечают,— как говорит современник,— потому что многие из них и грамоте не учены».</w:t>
      </w:r>
    </w:p>
    <w:p w:rsidR="00CD6153" w:rsidRPr="00CD6153" w:rsidRDefault="00CD6153" w:rsidP="00CD6153">
      <w:pPr>
        <w:pStyle w:val="a3"/>
        <w:ind w:left="-851" w:right="-284"/>
        <w:rPr>
          <w:rStyle w:val="FontStyle22"/>
          <w:sz w:val="24"/>
          <w:szCs w:val="24"/>
        </w:rPr>
      </w:pPr>
      <w:r w:rsidRPr="00CD6153">
        <w:rPr>
          <w:rStyle w:val="FontStyle22"/>
          <w:sz w:val="24"/>
          <w:szCs w:val="24"/>
        </w:rPr>
        <w:t xml:space="preserve">Часто обмен мнений переходил  в </w:t>
      </w:r>
      <w:r w:rsidR="00B66C2C">
        <w:rPr>
          <w:rStyle w:val="FontStyle22"/>
          <w:sz w:val="24"/>
          <w:szCs w:val="24"/>
        </w:rPr>
        <w:t>горячий</w:t>
      </w:r>
      <w:r w:rsidRPr="00CD6153">
        <w:rPr>
          <w:rStyle w:val="FontStyle16"/>
          <w:sz w:val="24"/>
          <w:szCs w:val="24"/>
        </w:rPr>
        <w:t xml:space="preserve"> </w:t>
      </w:r>
      <w:r w:rsidRPr="00CD6153">
        <w:rPr>
          <w:rStyle w:val="FontStyle22"/>
          <w:sz w:val="24"/>
          <w:szCs w:val="24"/>
        </w:rPr>
        <w:t xml:space="preserve">спор, продолжавшийся до тех пор,  пока путем  обоюдных уступок </w:t>
      </w:r>
      <w:proofErr w:type="gramStart"/>
      <w:r w:rsidRPr="00CD6153">
        <w:rPr>
          <w:rStyle w:val="FontStyle22"/>
          <w:sz w:val="24"/>
          <w:szCs w:val="24"/>
        </w:rPr>
        <w:t>спорившие</w:t>
      </w:r>
      <w:proofErr w:type="gramEnd"/>
      <w:r w:rsidRPr="00CD6153">
        <w:rPr>
          <w:rStyle w:val="FontStyle22"/>
          <w:sz w:val="24"/>
          <w:szCs w:val="24"/>
        </w:rPr>
        <w:t xml:space="preserve"> не приходили к одному решению; говорил свое мнение и государь. Думцы соглашались или возражали, спор затягивался в последнем случае, но все же, в конце концов, ставилось решение, примирявшее всех. Тогда думные дьяки писали приговор, начинавшийся словами: «Великий государь, </w:t>
      </w:r>
      <w:proofErr w:type="gramStart"/>
      <w:r w:rsidRPr="00CD6153">
        <w:rPr>
          <w:rStyle w:val="FontStyle22"/>
          <w:sz w:val="24"/>
          <w:szCs w:val="24"/>
        </w:rPr>
        <w:t>слушав</w:t>
      </w:r>
      <w:proofErr w:type="gramEnd"/>
      <w:r w:rsidRPr="00CD6153">
        <w:rPr>
          <w:rStyle w:val="FontStyle22"/>
          <w:sz w:val="24"/>
          <w:szCs w:val="24"/>
        </w:rPr>
        <w:t xml:space="preserve"> докладной выписки, указал и бояре приговорили». Если же государь в Думе не присутствовал, то думный дьяк помечал приговор так: «По указу великого государя бояре той докладной выписки, </w:t>
      </w:r>
      <w:proofErr w:type="gramStart"/>
      <w:r w:rsidRPr="00CD6153">
        <w:rPr>
          <w:rStyle w:val="FontStyle22"/>
          <w:sz w:val="24"/>
          <w:szCs w:val="24"/>
        </w:rPr>
        <w:t>слушав</w:t>
      </w:r>
      <w:proofErr w:type="gramEnd"/>
      <w:r w:rsidRPr="00CD6153">
        <w:rPr>
          <w:rStyle w:val="FontStyle22"/>
          <w:sz w:val="24"/>
          <w:szCs w:val="24"/>
        </w:rPr>
        <w:t>, приговорили». И эти приговоры имели такую же силу. Когда государь не присутствовал в Думе, первое место принадлежало старшему по отечеству боярину, и тогда имя этого боярина упоминалось в приговоре.</w:t>
      </w:r>
    </w:p>
    <w:p w:rsidR="00CD6153" w:rsidRDefault="00B66C2C" w:rsidP="00CD6153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Вопросы.</w:t>
      </w:r>
    </w:p>
    <w:p w:rsidR="00B66C2C" w:rsidRPr="00CD6153" w:rsidRDefault="00B66C2C" w:rsidP="00CD6153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означает «Великий государь указал и бояре приговорили»?</w:t>
      </w:r>
    </w:p>
    <w:p w:rsidR="00CD6153" w:rsidRDefault="00CD6153" w:rsidP="00CD6153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CD6153" w:rsidRDefault="00CD6153" w:rsidP="00CD6153">
      <w:pPr>
        <w:pStyle w:val="a3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B66C2C">
        <w:rPr>
          <w:rFonts w:ascii="Times New Roman" w:hAnsi="Times New Roman" w:cs="Times New Roman"/>
          <w:b/>
          <w:sz w:val="24"/>
          <w:szCs w:val="24"/>
        </w:rPr>
        <w:t>4 группа. Приказы.</w:t>
      </w:r>
    </w:p>
    <w:p w:rsidR="00CD6153" w:rsidRPr="00CD6153" w:rsidRDefault="00CD6153" w:rsidP="00CD6153">
      <w:pPr>
        <w:pStyle w:val="a3"/>
        <w:ind w:left="-851" w:right="-284"/>
        <w:rPr>
          <w:rStyle w:val="FontStyle22"/>
          <w:sz w:val="24"/>
          <w:szCs w:val="24"/>
        </w:rPr>
      </w:pPr>
      <w:r w:rsidRPr="00CD6153">
        <w:rPr>
          <w:rStyle w:val="FontStyle22"/>
          <w:sz w:val="24"/>
          <w:szCs w:val="24"/>
        </w:rPr>
        <w:t xml:space="preserve">Внутренний вид приказной избы не отличался большой </w:t>
      </w:r>
      <w:proofErr w:type="spellStart"/>
      <w:r w:rsidRPr="00CD6153">
        <w:rPr>
          <w:rStyle w:val="FontStyle22"/>
          <w:sz w:val="24"/>
          <w:szCs w:val="24"/>
        </w:rPr>
        <w:t>приглядностью</w:t>
      </w:r>
      <w:proofErr w:type="spellEnd"/>
      <w:r w:rsidRPr="00CD6153">
        <w:rPr>
          <w:rStyle w:val="FontStyle22"/>
          <w:sz w:val="24"/>
          <w:szCs w:val="24"/>
        </w:rPr>
        <w:t>, как все казенные места на Руси до самого последнего времени. Помещение небольшое, народу набито много, люди постоянно приходят и уходят, шум, разгово</w:t>
      </w:r>
      <w:r w:rsidRPr="00CD6153">
        <w:rPr>
          <w:rStyle w:val="FontStyle22"/>
          <w:sz w:val="24"/>
          <w:szCs w:val="24"/>
        </w:rPr>
        <w:softHyphen/>
        <w:t>ры, дело делается тут же, на виду.</w:t>
      </w:r>
    </w:p>
    <w:p w:rsidR="00CD6153" w:rsidRPr="00CD6153" w:rsidRDefault="00CD6153" w:rsidP="00CD6153">
      <w:pPr>
        <w:pStyle w:val="a3"/>
        <w:ind w:left="-851" w:right="-284"/>
        <w:rPr>
          <w:rStyle w:val="FontStyle22"/>
          <w:sz w:val="24"/>
          <w:szCs w:val="24"/>
        </w:rPr>
      </w:pPr>
      <w:proofErr w:type="gramStart"/>
      <w:r w:rsidRPr="00CD6153">
        <w:rPr>
          <w:rStyle w:val="FontStyle22"/>
          <w:sz w:val="24"/>
          <w:szCs w:val="24"/>
        </w:rPr>
        <w:t>Обычные тогда узкие, в три доски столы приказа завалены бумагами и всякими нужными для письма материа</w:t>
      </w:r>
      <w:r w:rsidRPr="00CD6153">
        <w:rPr>
          <w:rStyle w:val="FontStyle22"/>
          <w:sz w:val="24"/>
          <w:szCs w:val="24"/>
        </w:rPr>
        <w:softHyphen/>
        <w:t>лами: тут и чернила в глиняных чернильницах, клей в горшках для склеивания полос бумаг, киноварь — красная краска или чернила для того, чтобы вырисовывать заглавные буквы на бумагах, сургуч в палках, воск, печатный штемпель, гусиные перья, ножи для чинки перьев.</w:t>
      </w:r>
      <w:proofErr w:type="gramEnd"/>
      <w:r w:rsidRPr="00CD6153">
        <w:rPr>
          <w:rStyle w:val="FontStyle22"/>
          <w:sz w:val="24"/>
          <w:szCs w:val="24"/>
        </w:rPr>
        <w:t xml:space="preserve"> Все это в беспорядке на умазанном чернилами и киноварью, закапанном сургучом и воском столе. На </w:t>
      </w:r>
      <w:r w:rsidRPr="00CD6153">
        <w:rPr>
          <w:rStyle w:val="FontStyle22"/>
          <w:sz w:val="24"/>
          <w:szCs w:val="24"/>
        </w:rPr>
        <w:lastRenderedPageBreak/>
        <w:t>закопченных стенах видны образцы красивого письма, на полках свитки бумаги, быть может, разные грамоты и указы, которыми приказу приходится руководствоваться в своей деятельности. Образ в красном углу довершает обстановку.</w:t>
      </w:r>
    </w:p>
    <w:p w:rsidR="00CD6153" w:rsidRPr="00CD6153" w:rsidRDefault="00CD6153" w:rsidP="00CD6153">
      <w:pPr>
        <w:pStyle w:val="a3"/>
        <w:ind w:left="-851" w:right="-284"/>
        <w:rPr>
          <w:rStyle w:val="FontStyle22"/>
          <w:sz w:val="24"/>
          <w:szCs w:val="24"/>
        </w:rPr>
      </w:pPr>
      <w:r w:rsidRPr="00CD6153">
        <w:rPr>
          <w:rStyle w:val="FontStyle22"/>
          <w:sz w:val="24"/>
          <w:szCs w:val="24"/>
        </w:rPr>
        <w:t xml:space="preserve">Сидят приказные на лавках, тесно один к другому. Они собрались в приказ рано, часов с 6 утра по нашему счету, и будут здесь сидеть до 12, когда им полагается сходить домой пообедать и, по русскому обычаю, соснуть часок-другой; с третьего часа дня им надо опять идти в приказ и скрипеть там пером до десятого часа вечера; и храни Бог простого подьячего не кончить в тот же день ту часть работы, какую ему дал дьяк, и уйти так домой! </w:t>
      </w:r>
      <w:proofErr w:type="gramStart"/>
      <w:r w:rsidRPr="00CD6153">
        <w:rPr>
          <w:rStyle w:val="FontStyle22"/>
          <w:sz w:val="24"/>
          <w:szCs w:val="24"/>
        </w:rPr>
        <w:t>Это сойдет ему раз, другой, может быть, и даром, но старые дельцы, повытчики и дьяки, не спустят виновному, когда поймают его: привяжут тогда виновника на всю ночь к скамейке и дадут только бумагу, перо и чернила — пиши всю ночь, что было задано, а если это наказание не поможет, то прикуют на цепи за ноги и за шею: удары же палкой</w:t>
      </w:r>
      <w:proofErr w:type="gramEnd"/>
      <w:r w:rsidRPr="00CD6153">
        <w:rPr>
          <w:rStyle w:val="FontStyle22"/>
          <w:sz w:val="24"/>
          <w:szCs w:val="24"/>
        </w:rPr>
        <w:t xml:space="preserve"> или тяжкой </w:t>
      </w:r>
      <w:proofErr w:type="spellStart"/>
      <w:r w:rsidRPr="00CD6153">
        <w:rPr>
          <w:rStyle w:val="FontStyle22"/>
          <w:sz w:val="24"/>
          <w:szCs w:val="24"/>
        </w:rPr>
        <w:t>дьячей</w:t>
      </w:r>
      <w:proofErr w:type="spellEnd"/>
      <w:r w:rsidRPr="00CD6153">
        <w:rPr>
          <w:rStyle w:val="FontStyle22"/>
          <w:sz w:val="24"/>
          <w:szCs w:val="24"/>
        </w:rPr>
        <w:t xml:space="preserve"> дланью будут обязательны и в том и другом случае.</w:t>
      </w:r>
    </w:p>
    <w:p w:rsidR="00CD6153" w:rsidRPr="00CD6153" w:rsidRDefault="00CD6153" w:rsidP="00CD6153">
      <w:pPr>
        <w:pStyle w:val="a3"/>
        <w:ind w:left="-851" w:right="-284"/>
        <w:rPr>
          <w:rStyle w:val="FontStyle22"/>
          <w:sz w:val="24"/>
          <w:szCs w:val="24"/>
        </w:rPr>
      </w:pPr>
      <w:r w:rsidRPr="00CD6153">
        <w:rPr>
          <w:rStyle w:val="FontStyle22"/>
          <w:sz w:val="24"/>
          <w:szCs w:val="24"/>
        </w:rPr>
        <w:t xml:space="preserve">Кроме  подьячих  в приказе всегда толпятся люди из города или уезда, пришедшие сюда с просьбами, жалобами, за разрешением разных недоразумений, за выправкой разных бумаг. </w:t>
      </w:r>
      <w:proofErr w:type="gramStart"/>
      <w:r w:rsidRPr="00CD6153">
        <w:rPr>
          <w:rStyle w:val="FontStyle22"/>
          <w:sz w:val="24"/>
          <w:szCs w:val="24"/>
        </w:rPr>
        <w:t>С пустыми руками в приказ никто из них не пришел — все несут, кто что может, завязанным в узелки, в корзинки, берестяные бураки и т. п. посуду; это все разные гостинцы — не взятка и не плата за труды дьяку или подьячим, а «почесть» или «поминок», просто подарок за труд разговора или справки.</w:t>
      </w:r>
      <w:proofErr w:type="gramEnd"/>
      <w:r w:rsidRPr="00CD6153">
        <w:rPr>
          <w:rStyle w:val="FontStyle22"/>
          <w:sz w:val="24"/>
          <w:szCs w:val="24"/>
        </w:rPr>
        <w:t xml:space="preserve"> Понятно, что такое положение вещей создавало большое взяточничество в приказном мире, «с </w:t>
      </w:r>
      <w:proofErr w:type="spellStart"/>
      <w:r w:rsidRPr="00CD6153">
        <w:rPr>
          <w:rStyle w:val="FontStyle22"/>
          <w:sz w:val="24"/>
          <w:szCs w:val="24"/>
        </w:rPr>
        <w:t>налогою</w:t>
      </w:r>
      <w:proofErr w:type="spellEnd"/>
      <w:r w:rsidRPr="00CD6153">
        <w:rPr>
          <w:rStyle w:val="FontStyle22"/>
          <w:sz w:val="24"/>
          <w:szCs w:val="24"/>
        </w:rPr>
        <w:t xml:space="preserve"> и вымогательством. Это значит, что тогдашние приказные не только сами назначают количество и сумму того, что им должен дать проситель, но и вымогают с него эту сумму, волоча дело, задерживая справки и т. п. Обыватель терпел; чем больше он терпел, тем больше росли вымогательства, и только уже когда обывателям становилось совсем </w:t>
      </w:r>
      <w:proofErr w:type="gramStart"/>
      <w:r w:rsidRPr="00CD6153">
        <w:rPr>
          <w:rStyle w:val="FontStyle22"/>
          <w:sz w:val="24"/>
          <w:szCs w:val="24"/>
        </w:rPr>
        <w:t>невтерпеж</w:t>
      </w:r>
      <w:proofErr w:type="gramEnd"/>
      <w:r w:rsidRPr="00CD6153">
        <w:rPr>
          <w:rStyle w:val="FontStyle22"/>
          <w:sz w:val="24"/>
          <w:szCs w:val="24"/>
        </w:rPr>
        <w:t xml:space="preserve"> от обид и насилий со стороны приказных, обыватели составляли слезное моление в Москву самому царю, чтобы избавил он сирот своих от таких-то и таких-то подьячих и прислал новых.</w:t>
      </w:r>
    </w:p>
    <w:p w:rsidR="00CD6153" w:rsidRPr="00CD6153" w:rsidRDefault="00CD6153" w:rsidP="00CD6153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CD6153" w:rsidRPr="00CD6153" w:rsidRDefault="00CD6153" w:rsidP="00CD6153">
      <w:pPr>
        <w:pStyle w:val="a3"/>
        <w:ind w:left="-851" w:right="-284"/>
        <w:rPr>
          <w:rStyle w:val="FontStyle17"/>
          <w:sz w:val="24"/>
          <w:szCs w:val="24"/>
        </w:rPr>
      </w:pPr>
      <w:r w:rsidRPr="00CD6153">
        <w:rPr>
          <w:rStyle w:val="FontStyle17"/>
          <w:sz w:val="24"/>
          <w:szCs w:val="24"/>
        </w:rPr>
        <w:t>«Кормовой» приказ ведал стол госуда</w:t>
      </w:r>
      <w:r w:rsidRPr="00CD6153">
        <w:rPr>
          <w:rStyle w:val="FontStyle17"/>
          <w:sz w:val="24"/>
          <w:szCs w:val="24"/>
        </w:rPr>
        <w:softHyphen/>
        <w:t>ря; здесь на кормовом дворе готовились многочисленные кушанья для государя и для раздачи. От каждого обеда и ужина государь посылал блюда боярам и думным людям. Каждый день на стол государев и на подачи боярам расходи</w:t>
      </w:r>
      <w:r w:rsidRPr="00CD6153">
        <w:rPr>
          <w:rStyle w:val="FontStyle17"/>
          <w:sz w:val="24"/>
          <w:szCs w:val="24"/>
        </w:rPr>
        <w:softHyphen/>
        <w:t>лось больше 3000 блюд «Разрядный» приказ ведал военные дела и раздавал жалованье ратным людям, «Поместный» раздавал поместья служилым людям, «Челобитный» разбирал жалобы и пр.</w:t>
      </w:r>
    </w:p>
    <w:p w:rsidR="00CD6153" w:rsidRPr="00CD6153" w:rsidRDefault="00CD6153" w:rsidP="00CD6153">
      <w:pPr>
        <w:pStyle w:val="a3"/>
        <w:ind w:left="-851" w:right="-284"/>
        <w:rPr>
          <w:rStyle w:val="FontStyle17"/>
          <w:sz w:val="24"/>
          <w:szCs w:val="24"/>
        </w:rPr>
      </w:pPr>
      <w:r w:rsidRPr="00CD6153">
        <w:rPr>
          <w:rStyle w:val="FontStyle17"/>
          <w:sz w:val="24"/>
          <w:szCs w:val="24"/>
        </w:rPr>
        <w:t>Огромные суммы, которые требовали на свои расходы эти многочисленные приказы, собирались ими с городов, с посадских людей, с крестьян, с отку</w:t>
      </w:r>
      <w:r w:rsidR="00B66C2C">
        <w:rPr>
          <w:rStyle w:val="FontStyle17"/>
          <w:sz w:val="24"/>
          <w:szCs w:val="24"/>
        </w:rPr>
        <w:t>п</w:t>
      </w:r>
      <w:r w:rsidRPr="00CD6153">
        <w:rPr>
          <w:rStyle w:val="FontStyle17"/>
          <w:sz w:val="24"/>
          <w:szCs w:val="24"/>
        </w:rPr>
        <w:t xml:space="preserve">ов, со всяких </w:t>
      </w:r>
      <w:r w:rsidR="00B66C2C">
        <w:rPr>
          <w:rStyle w:val="FontStyle17"/>
          <w:sz w:val="24"/>
          <w:szCs w:val="24"/>
        </w:rPr>
        <w:t>уг</w:t>
      </w:r>
      <w:r w:rsidRPr="00CD6153">
        <w:rPr>
          <w:rStyle w:val="FontStyle17"/>
          <w:sz w:val="24"/>
          <w:szCs w:val="24"/>
        </w:rPr>
        <w:t xml:space="preserve">одий. Но, платя </w:t>
      </w:r>
      <w:r w:rsidR="00B66C2C">
        <w:rPr>
          <w:rStyle w:val="FontStyle17"/>
          <w:sz w:val="24"/>
          <w:szCs w:val="24"/>
        </w:rPr>
        <w:t>большие</w:t>
      </w:r>
      <w:r w:rsidRPr="00CD6153">
        <w:rPr>
          <w:rStyle w:val="FontStyle17"/>
          <w:sz w:val="24"/>
          <w:szCs w:val="24"/>
        </w:rPr>
        <w:t xml:space="preserve"> подати, и городские люди, и купцы, и крестьяне редко могли добиться толку в приказах и отыскать в них правосудия.</w:t>
      </w:r>
      <w:r w:rsidR="00B66C2C">
        <w:rPr>
          <w:rStyle w:val="FontStyle17"/>
          <w:sz w:val="24"/>
          <w:szCs w:val="24"/>
        </w:rPr>
        <w:t xml:space="preserve"> Их было так много</w:t>
      </w:r>
      <w:r w:rsidRPr="00CD6153">
        <w:rPr>
          <w:rStyle w:val="FontStyle17"/>
          <w:sz w:val="24"/>
          <w:szCs w:val="24"/>
        </w:rPr>
        <w:t>, что проситель не</w:t>
      </w:r>
      <w:r w:rsidR="00B66C2C">
        <w:rPr>
          <w:rStyle w:val="FontStyle17"/>
          <w:sz w:val="24"/>
          <w:szCs w:val="24"/>
        </w:rPr>
        <w:t xml:space="preserve"> </w:t>
      </w:r>
      <w:r w:rsidRPr="00CD6153">
        <w:rPr>
          <w:rStyle w:val="FontStyle17"/>
          <w:sz w:val="24"/>
          <w:szCs w:val="24"/>
        </w:rPr>
        <w:t>знал обыкновенно, в какой приказ обратиться со своим делом. Придет в один, а его пошлют в другой, а оттуда — в третий. Но главная беда была в том, что почти ни одно дело в приказах не решалось без взяток.</w:t>
      </w:r>
    </w:p>
    <w:p w:rsidR="00CD6153" w:rsidRPr="00CD6153" w:rsidRDefault="00CD6153" w:rsidP="00CD6153">
      <w:pPr>
        <w:pStyle w:val="a3"/>
        <w:ind w:left="-851" w:right="-284"/>
        <w:rPr>
          <w:rStyle w:val="FontStyle17"/>
          <w:sz w:val="24"/>
          <w:szCs w:val="24"/>
        </w:rPr>
      </w:pPr>
      <w:r w:rsidRPr="00CD6153">
        <w:rPr>
          <w:rStyle w:val="FontStyle17"/>
          <w:sz w:val="24"/>
          <w:szCs w:val="24"/>
        </w:rPr>
        <w:t>Правда, существовали строгие</w:t>
      </w:r>
      <w:r w:rsidR="00B66C2C">
        <w:rPr>
          <w:rStyle w:val="FontStyle17"/>
          <w:sz w:val="24"/>
          <w:szCs w:val="24"/>
        </w:rPr>
        <w:t xml:space="preserve"> </w:t>
      </w:r>
      <w:r w:rsidRPr="00CD6153">
        <w:rPr>
          <w:rStyle w:val="FontStyle17"/>
          <w:sz w:val="24"/>
          <w:szCs w:val="24"/>
        </w:rPr>
        <w:t xml:space="preserve">законы против взяточников: уличенных в </w:t>
      </w:r>
      <w:proofErr w:type="gramStart"/>
      <w:r w:rsidRPr="00CD6153">
        <w:rPr>
          <w:rStyle w:val="FontStyle17"/>
          <w:sz w:val="24"/>
          <w:szCs w:val="24"/>
        </w:rPr>
        <w:t>лихоимстве</w:t>
      </w:r>
      <w:proofErr w:type="gramEnd"/>
      <w:r w:rsidRPr="00CD6153">
        <w:rPr>
          <w:rStyle w:val="FontStyle17"/>
          <w:sz w:val="24"/>
          <w:szCs w:val="24"/>
        </w:rPr>
        <w:t xml:space="preserve"> нещадно били кнутом, отправляли в ссылку, отсекали руки,— но ничего не помогало, За всеми прика</w:t>
      </w:r>
      <w:r w:rsidRPr="00CD6153">
        <w:rPr>
          <w:rStyle w:val="FontStyle17"/>
          <w:sz w:val="24"/>
          <w:szCs w:val="24"/>
        </w:rPr>
        <w:softHyphen/>
        <w:t>зами уследить было невозможно, поэто</w:t>
      </w:r>
      <w:r w:rsidRPr="00CD6153">
        <w:rPr>
          <w:rStyle w:val="FontStyle17"/>
          <w:sz w:val="24"/>
          <w:szCs w:val="24"/>
        </w:rPr>
        <w:softHyphen/>
        <w:t>му приказные твердо надеялись выйти сухими из воды, ускользнуть от наказа</w:t>
      </w:r>
      <w:r w:rsidRPr="00CD6153">
        <w:rPr>
          <w:rStyle w:val="FontStyle17"/>
          <w:sz w:val="24"/>
          <w:szCs w:val="24"/>
        </w:rPr>
        <w:softHyphen/>
        <w:t>ния. О стыде, конечно, и говорить было нечего.</w:t>
      </w:r>
    </w:p>
    <w:p w:rsidR="00CD6153" w:rsidRDefault="00CD6153" w:rsidP="00CD6153">
      <w:pPr>
        <w:pStyle w:val="a3"/>
        <w:ind w:left="-851" w:right="-284"/>
        <w:rPr>
          <w:rStyle w:val="FontStyle17"/>
          <w:sz w:val="24"/>
          <w:szCs w:val="24"/>
        </w:rPr>
      </w:pPr>
      <w:r w:rsidRPr="00CD6153">
        <w:rPr>
          <w:rStyle w:val="FontStyle17"/>
          <w:sz w:val="24"/>
          <w:szCs w:val="24"/>
        </w:rPr>
        <w:t>«Стыд не</w:t>
      </w:r>
      <w:r w:rsidR="00B66C2C">
        <w:rPr>
          <w:rStyle w:val="FontStyle17"/>
          <w:sz w:val="24"/>
          <w:szCs w:val="24"/>
        </w:rPr>
        <w:t xml:space="preserve"> </w:t>
      </w:r>
      <w:r w:rsidRPr="00CD6153">
        <w:rPr>
          <w:rStyle w:val="FontStyle17"/>
          <w:sz w:val="24"/>
          <w:szCs w:val="24"/>
        </w:rPr>
        <w:t xml:space="preserve"> дым — глаза не выест»,— думал обыкновенно подьячий, опуская в свой карман только что полученный с просителя «</w:t>
      </w:r>
      <w:proofErr w:type="gramStart"/>
      <w:r w:rsidRPr="00CD6153">
        <w:rPr>
          <w:rStyle w:val="FontStyle17"/>
          <w:sz w:val="24"/>
          <w:szCs w:val="24"/>
        </w:rPr>
        <w:t>посул</w:t>
      </w:r>
      <w:proofErr w:type="gramEnd"/>
      <w:r w:rsidRPr="00CD6153">
        <w:rPr>
          <w:rStyle w:val="FontStyle17"/>
          <w:sz w:val="24"/>
          <w:szCs w:val="24"/>
        </w:rPr>
        <w:t>».</w:t>
      </w:r>
    </w:p>
    <w:p w:rsidR="00CD6153" w:rsidRDefault="00B66C2C" w:rsidP="00CD6153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Вопросы.</w:t>
      </w:r>
    </w:p>
    <w:p w:rsidR="00B66C2C" w:rsidRDefault="00B66C2C" w:rsidP="00CD6153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недостатки вы назовете в работе приказа?</w:t>
      </w:r>
    </w:p>
    <w:p w:rsidR="009219A7" w:rsidRDefault="009219A7" w:rsidP="00CD6153">
      <w:pPr>
        <w:pStyle w:val="a3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CD6153" w:rsidRPr="00B66C2C" w:rsidRDefault="00CD6153" w:rsidP="00CD6153">
      <w:pPr>
        <w:pStyle w:val="a3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B66C2C">
        <w:rPr>
          <w:rFonts w:ascii="Times New Roman" w:hAnsi="Times New Roman" w:cs="Times New Roman"/>
          <w:b/>
          <w:sz w:val="24"/>
          <w:szCs w:val="24"/>
        </w:rPr>
        <w:t>5 группа. Местное управление.</w:t>
      </w:r>
    </w:p>
    <w:p w:rsidR="00CD6153" w:rsidRPr="00CD6153" w:rsidRDefault="00CD6153" w:rsidP="00CD6153">
      <w:pPr>
        <w:pStyle w:val="a3"/>
        <w:ind w:left="-851" w:right="-284"/>
        <w:rPr>
          <w:rStyle w:val="FontStyle22"/>
          <w:sz w:val="24"/>
          <w:szCs w:val="24"/>
        </w:rPr>
      </w:pPr>
      <w:r w:rsidRPr="00CD6153">
        <w:rPr>
          <w:rStyle w:val="FontStyle22"/>
          <w:sz w:val="24"/>
          <w:szCs w:val="24"/>
        </w:rPr>
        <w:t>В зависимости от приказов была вся волостная администрация. В XVII в. выработался, наконец, в Московском государстве однообразный тип местного управления - воеводское управление. В городах и их уездах назначаемые из московских приказов &lt;...&gt; воеводы совмещали в своем лице и военную, и гражданскую власть. Они являлись, как гражданская власть и администраторами, и судьями. Все стороны местной жизни подлежали их ведению.</w:t>
      </w:r>
    </w:p>
    <w:p w:rsidR="00CD6153" w:rsidRPr="00CD6153" w:rsidRDefault="00CD6153" w:rsidP="00CD6153">
      <w:pPr>
        <w:pStyle w:val="a3"/>
        <w:ind w:left="-851" w:right="-284"/>
        <w:rPr>
          <w:rStyle w:val="FontStyle22"/>
          <w:sz w:val="24"/>
          <w:szCs w:val="24"/>
        </w:rPr>
      </w:pPr>
      <w:proofErr w:type="gramStart"/>
      <w:r w:rsidRPr="00CD6153">
        <w:rPr>
          <w:rStyle w:val="FontStyle22"/>
          <w:sz w:val="24"/>
          <w:szCs w:val="24"/>
        </w:rPr>
        <w:t>Воеводы имели свою канцелярию («Приказная изба») и, если ведали большой город и уезд, то имели «товарищей»; в виде «меньших», «вторых» воевод или дьяков.</w:t>
      </w:r>
      <w:proofErr w:type="gramEnd"/>
      <w:r w:rsidRPr="00CD6153">
        <w:rPr>
          <w:rStyle w:val="FontStyle22"/>
          <w:sz w:val="24"/>
          <w:szCs w:val="24"/>
        </w:rPr>
        <w:t xml:space="preserve"> Руководствуясь инструкцией приказа, воевода пользовался большой властью в своем городе и в то же время вполне зависел от приказа. Следя за деятельностью воевод в XVII в., можно сказать, что к концу века их вла</w:t>
      </w:r>
      <w:bookmarkStart w:id="0" w:name="_GoBack"/>
      <w:bookmarkEnd w:id="0"/>
      <w:r w:rsidRPr="00CD6153">
        <w:rPr>
          <w:rStyle w:val="FontStyle22"/>
          <w:sz w:val="24"/>
          <w:szCs w:val="24"/>
        </w:rPr>
        <w:t xml:space="preserve">сть росла по </w:t>
      </w:r>
      <w:r w:rsidRPr="00CD6153">
        <w:rPr>
          <w:rStyle w:val="FontStyle22"/>
          <w:sz w:val="24"/>
          <w:szCs w:val="24"/>
        </w:rPr>
        <w:lastRenderedPageBreak/>
        <w:t>отношению к населению, и круг деятельности увеличивался. Правительственный элемент в областях, таким образом, приобретал все больше значения; установленное же в XVI в. самоуправление суживалось все более и более; &lt;...&gt;.</w:t>
      </w:r>
    </w:p>
    <w:p w:rsidR="00B66C2C" w:rsidRDefault="00B66C2C" w:rsidP="00CD6153">
      <w:pPr>
        <w:pStyle w:val="a3"/>
        <w:ind w:left="-851" w:right="-284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</w:t>
      </w:r>
      <w:r w:rsidR="00CD6153" w:rsidRPr="00CD6153">
        <w:rPr>
          <w:rStyle w:val="FontStyle22"/>
          <w:sz w:val="24"/>
          <w:szCs w:val="24"/>
        </w:rPr>
        <w:t xml:space="preserve"> Население принимало участие в местном управлении следующим образом. Во-первых, оно из тяглых слоев своих поставляло выборных людей в полное распоряжение администрации в качестве помощников для сбора казенных доходов (голова и целовальники таможенные, кабацкие и др.). Во-вторых, все классы населения известного уезда выбирали «губного старосту» и его помощников для ограждения безопасности и преследования уголовных преступлений в уезде. Выбранный и обеспечиваемый </w:t>
      </w:r>
      <w:proofErr w:type="gramStart"/>
      <w:r w:rsidR="00CD6153" w:rsidRPr="00CD6153">
        <w:rPr>
          <w:rStyle w:val="FontStyle22"/>
          <w:sz w:val="24"/>
          <w:szCs w:val="24"/>
        </w:rPr>
        <w:t>земщиной</w:t>
      </w:r>
      <w:proofErr w:type="gramEnd"/>
      <w:r w:rsidR="00CD6153" w:rsidRPr="00CD6153">
        <w:rPr>
          <w:rStyle w:val="FontStyle22"/>
          <w:sz w:val="24"/>
          <w:szCs w:val="24"/>
        </w:rPr>
        <w:t xml:space="preserve">, губной староста поступал под начальство какого-либо московского приказа, исполнял его инструкции, был обязан отчетом и ответственностью приказу, а не избирателям. Все это делало его из власти земской властью правительственной, сообщало ему одинаковый характер с воеводой. Московское правительство даже заменяло иногда воевод губными старостами, возлагая на них все обязанности воеводы (1661-1679). &lt;...&gt; В-третьих, податные общины Московского государства для сбора податей и для заведования своими хозяйственными делами выбирали земских «старост». Это самоуправление существовало во всех общинах на протяжении всего XVII века. &lt;...&gt; Это финансовое самоуправление находилось под контролем и воевод, и приказов. В четвертых, наконец, &lt;...&gt; в некоторых местностях (северных, по преимуществу) отсутствовало приказное управление и заменялось полным самоуправлением. Во главе управления в этих местностях стояли «излюбленные головы», иначе «земские судьи» с помощниками (сотскими, </w:t>
      </w:r>
      <w:proofErr w:type="spellStart"/>
      <w:r w:rsidR="00CD6153" w:rsidRPr="00CD6153">
        <w:rPr>
          <w:rStyle w:val="FontStyle22"/>
          <w:sz w:val="24"/>
          <w:szCs w:val="24"/>
        </w:rPr>
        <w:t>пятидесятскими</w:t>
      </w:r>
      <w:proofErr w:type="spellEnd"/>
      <w:r w:rsidR="00CD6153" w:rsidRPr="00CD6153">
        <w:rPr>
          <w:rStyle w:val="FontStyle22"/>
          <w:sz w:val="24"/>
          <w:szCs w:val="24"/>
        </w:rPr>
        <w:t xml:space="preserve"> и др.); их ведению подлежали суд, администрация и финансы в округе. Таких самоуправляющихся округов в XVI1 в. было очень немного, а в конце века они стали и совсем редкими архаизмами. Приказное управление вытеснило эту форму самоуправления из уездов и кое-где терпело в мелких общинах на так называемых черных землях. </w:t>
      </w:r>
    </w:p>
    <w:p w:rsidR="00CD6153" w:rsidRPr="00CD6153" w:rsidRDefault="00CD6153" w:rsidP="00CD6153">
      <w:pPr>
        <w:pStyle w:val="a3"/>
        <w:ind w:left="-851" w:right="-284"/>
        <w:rPr>
          <w:rStyle w:val="FontStyle11"/>
          <w:sz w:val="24"/>
          <w:szCs w:val="24"/>
        </w:rPr>
      </w:pPr>
      <w:r w:rsidRPr="00CD6153">
        <w:rPr>
          <w:rStyle w:val="FontStyle11"/>
          <w:sz w:val="24"/>
          <w:szCs w:val="24"/>
        </w:rPr>
        <w:t>Платонов С.Ф. Лекции по русской истории. М., 1993. С. 464-465</w:t>
      </w:r>
    </w:p>
    <w:p w:rsidR="00CD6153" w:rsidRPr="00CD6153" w:rsidRDefault="00CD6153" w:rsidP="00CD6153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CD6153" w:rsidRPr="00CD6153" w:rsidRDefault="00CD6153" w:rsidP="00CD6153">
      <w:pPr>
        <w:pStyle w:val="a3"/>
        <w:ind w:left="-851" w:right="-284"/>
        <w:rPr>
          <w:rStyle w:val="FontStyle22"/>
          <w:sz w:val="24"/>
          <w:szCs w:val="24"/>
        </w:rPr>
      </w:pPr>
      <w:r w:rsidRPr="00CD6153">
        <w:rPr>
          <w:rStyle w:val="FontStyle22"/>
          <w:sz w:val="24"/>
          <w:szCs w:val="24"/>
        </w:rPr>
        <w:t>Боярин или дворянин, которому не достало места в приказе, бил челом государю: дела его расстроены, служить на войне не может — стар, просит он у царя подходящего места</w:t>
      </w:r>
      <w:proofErr w:type="gramStart"/>
      <w:r w:rsidRPr="00CD6153">
        <w:rPr>
          <w:rStyle w:val="FontStyle22"/>
          <w:sz w:val="24"/>
          <w:szCs w:val="24"/>
        </w:rPr>
        <w:t xml:space="preserve">.. </w:t>
      </w:r>
      <w:proofErr w:type="gramEnd"/>
      <w:r w:rsidRPr="00CD6153">
        <w:rPr>
          <w:rStyle w:val="FontStyle22"/>
          <w:sz w:val="24"/>
          <w:szCs w:val="24"/>
        </w:rPr>
        <w:t xml:space="preserve">Просьба его уважена, его назначают </w:t>
      </w:r>
      <w:r w:rsidRPr="00CD6153">
        <w:rPr>
          <w:rStyle w:val="FontStyle22"/>
          <w:sz w:val="24"/>
          <w:szCs w:val="24"/>
          <w:u w:val="single"/>
        </w:rPr>
        <w:t>воеводой</w:t>
      </w:r>
      <w:r w:rsidRPr="00CD6153">
        <w:rPr>
          <w:rStyle w:val="FontStyle22"/>
          <w:sz w:val="24"/>
          <w:szCs w:val="24"/>
        </w:rPr>
        <w:t xml:space="preserve"> в отдаленный город. Для захудалого боярина воеводское место — находка. Жалованья воевода за свою службу не получал, но жители города и окрестных уездов обязаны были приносить ему каждый день всякие приносы, все, что нужно было для его домашнего обихода. И с радостью собирается боярин на воеводство, знает, что будет сыт. «Еду покормиться»,— говорит он весело своим друзьям. Не меньше радуется и жена его, ей тоже всегда будут подарки. Дети, родственники, дворня — и та довольны: придут на поклон к воеводе, и их не забудут. Все суетятся, торопятся, все почуяли верную добычу и спешат скорей в путь. А в городе, куда назначен воевода, уже разнеслась" весть о его приезде. Городские люди со своими выборными старостами со страхом ждут нового воеводу. Наконец, он въезжает в город. Прежний воевода сдает ему все дела, казенные здания, оружие, запасы, деньги. Новый воевода привез с собой царский наказ, в котором подробно перечислены его обязанности. Он должен блюсти в исправности город, смотреть, чтобы ратные люди были всегда наготове, чтобы все добро государево было цело. Он обязан следить за тем, чтобы в городе и уезде не было разбоев, воровства, убийств и строго наказывать виновных в этих преступлениях. Главная его забота должна быть о том, чтобы с его города и уезда сполна доставлялись доходы в государеву казну.</w:t>
      </w:r>
    </w:p>
    <w:p w:rsidR="00CD6153" w:rsidRPr="00CD6153" w:rsidRDefault="00CD6153" w:rsidP="00CD6153">
      <w:pPr>
        <w:pStyle w:val="a3"/>
        <w:ind w:left="-851" w:right="-284"/>
        <w:rPr>
          <w:rStyle w:val="FontStyle22"/>
          <w:sz w:val="24"/>
          <w:szCs w:val="24"/>
        </w:rPr>
      </w:pPr>
      <w:r w:rsidRPr="00CD6153">
        <w:rPr>
          <w:rStyle w:val="FontStyle22"/>
          <w:sz w:val="24"/>
          <w:szCs w:val="24"/>
        </w:rPr>
        <w:t xml:space="preserve">Но перечитывая этот наказ, редкий воевода думает о том, чтобы послужить </w:t>
      </w:r>
      <w:proofErr w:type="gramStart"/>
      <w:r w:rsidRPr="00CD6153">
        <w:rPr>
          <w:rStyle w:val="FontStyle22"/>
          <w:sz w:val="24"/>
          <w:szCs w:val="24"/>
        </w:rPr>
        <w:t>честно</w:t>
      </w:r>
      <w:proofErr w:type="gramEnd"/>
      <w:r w:rsidRPr="00CD6153">
        <w:rPr>
          <w:rStyle w:val="FontStyle22"/>
          <w:sz w:val="24"/>
          <w:szCs w:val="24"/>
        </w:rPr>
        <w:t xml:space="preserve"> принести пользу отечеству, боль</w:t>
      </w:r>
      <w:r w:rsidRPr="00CD6153">
        <w:rPr>
          <w:rStyle w:val="FontStyle22"/>
          <w:sz w:val="24"/>
          <w:szCs w:val="24"/>
        </w:rPr>
        <w:softHyphen/>
        <w:t>шинство же думало так: «Будет уж, послужил я на войне, теперь и отдохнуть пора, пора и о себе подумать, отложить кое-что на черный день. Срок службы воеводы продолжался не более трех лет; нужно было за это время успеть поправить свои дела.</w:t>
      </w:r>
    </w:p>
    <w:p w:rsidR="00CD6153" w:rsidRPr="00CD6153" w:rsidRDefault="00CD6153" w:rsidP="00CD6153">
      <w:pPr>
        <w:pStyle w:val="a3"/>
        <w:ind w:left="-851" w:right="-284"/>
        <w:rPr>
          <w:rStyle w:val="FontStyle22"/>
          <w:sz w:val="24"/>
          <w:szCs w:val="24"/>
        </w:rPr>
      </w:pPr>
      <w:r w:rsidRPr="00CD6153">
        <w:rPr>
          <w:rStyle w:val="FontStyle22"/>
          <w:sz w:val="24"/>
          <w:szCs w:val="24"/>
        </w:rPr>
        <w:t>Были даже и такие воеводы, которые умудрялись извлекать себе выгоду из всякого рода преступлений; случится,</w:t>
      </w:r>
    </w:p>
    <w:p w:rsidR="00CD6153" w:rsidRPr="00CD6153" w:rsidRDefault="00CD6153" w:rsidP="00CD6153">
      <w:pPr>
        <w:pStyle w:val="a3"/>
        <w:ind w:left="-851" w:right="-284"/>
        <w:rPr>
          <w:rStyle w:val="FontStyle22"/>
          <w:sz w:val="24"/>
          <w:szCs w:val="24"/>
        </w:rPr>
      </w:pPr>
      <w:r w:rsidRPr="00CD6153">
        <w:rPr>
          <w:rStyle w:val="FontStyle22"/>
          <w:sz w:val="24"/>
          <w:szCs w:val="24"/>
        </w:rPr>
        <w:t>например, где-либо воровство или убийство — воевода со своими дьяками и подьячими рад этому: он тянет к ответу очень многих местных жителей, задерживает их и не выпускает до тех пор</w:t>
      </w:r>
      <w:proofErr w:type="gramStart"/>
      <w:r w:rsidRPr="00CD6153">
        <w:rPr>
          <w:rStyle w:val="FontStyle22"/>
          <w:sz w:val="24"/>
          <w:szCs w:val="24"/>
        </w:rPr>
        <w:t xml:space="preserve">,, </w:t>
      </w:r>
      <w:proofErr w:type="gramEnd"/>
      <w:r w:rsidRPr="00CD6153">
        <w:rPr>
          <w:rStyle w:val="FontStyle22"/>
          <w:sz w:val="24"/>
          <w:szCs w:val="24"/>
        </w:rPr>
        <w:t>пока не откупятся. Посадские люди и крестьяне, конечно, боялись этого и: заранее старались отделаться от какого-либо подозрительного человека, буяна, чтобы не попасть к ответу в съезжую избу.</w:t>
      </w:r>
    </w:p>
    <w:p w:rsidR="00CD6153" w:rsidRPr="00CD6153" w:rsidRDefault="00CD6153" w:rsidP="00CD6153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CD6153" w:rsidRPr="00CD6153" w:rsidRDefault="00CD6153" w:rsidP="00CD6153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CD6153" w:rsidRPr="00B66C2C" w:rsidRDefault="00CD6153" w:rsidP="00B66C2C">
      <w:pPr>
        <w:pStyle w:val="a3"/>
        <w:ind w:left="-851"/>
        <w:rPr>
          <w:rStyle w:val="FontStyle15"/>
          <w:spacing w:val="0"/>
          <w:sz w:val="24"/>
          <w:szCs w:val="24"/>
        </w:rPr>
      </w:pPr>
      <w:r w:rsidRPr="00B66C2C">
        <w:rPr>
          <w:rStyle w:val="FontStyle15"/>
          <w:spacing w:val="0"/>
          <w:sz w:val="24"/>
          <w:szCs w:val="24"/>
        </w:rPr>
        <w:lastRenderedPageBreak/>
        <w:t>«Царства, области и города, подвластные московскому владычеству, уп</w:t>
      </w:r>
      <w:r w:rsidRPr="00B66C2C">
        <w:rPr>
          <w:rStyle w:val="FontStyle15"/>
          <w:spacing w:val="0"/>
          <w:sz w:val="24"/>
          <w:szCs w:val="24"/>
        </w:rPr>
        <w:softHyphen/>
        <w:t xml:space="preserve">равляются наместниками, называемыми у </w:t>
      </w:r>
      <w:proofErr w:type="spellStart"/>
      <w:r w:rsidRPr="00B66C2C">
        <w:rPr>
          <w:rStyle w:val="FontStyle15"/>
          <w:spacing w:val="0"/>
          <w:sz w:val="24"/>
          <w:szCs w:val="24"/>
        </w:rPr>
        <w:t>московитян</w:t>
      </w:r>
      <w:proofErr w:type="spellEnd"/>
      <w:r w:rsidRPr="00B66C2C">
        <w:rPr>
          <w:rStyle w:val="FontStyle15"/>
          <w:spacing w:val="0"/>
          <w:sz w:val="24"/>
          <w:szCs w:val="24"/>
        </w:rPr>
        <w:t xml:space="preserve"> воеводами, которых управление, </w:t>
      </w:r>
      <w:proofErr w:type="spellStart"/>
      <w:r w:rsidRPr="00B66C2C">
        <w:rPr>
          <w:rStyle w:val="FontStyle15"/>
          <w:spacing w:val="0"/>
          <w:sz w:val="24"/>
          <w:szCs w:val="24"/>
        </w:rPr>
        <w:t>однакож</w:t>
      </w:r>
      <w:r w:rsidR="00B66C2C">
        <w:rPr>
          <w:rStyle w:val="FontStyle15"/>
          <w:spacing w:val="0"/>
          <w:sz w:val="24"/>
          <w:szCs w:val="24"/>
        </w:rPr>
        <w:t>е</w:t>
      </w:r>
      <w:proofErr w:type="spellEnd"/>
      <w:r w:rsidRPr="00B66C2C">
        <w:rPr>
          <w:rStyle w:val="FontStyle15"/>
          <w:spacing w:val="0"/>
          <w:sz w:val="24"/>
          <w:szCs w:val="24"/>
        </w:rPr>
        <w:t>, продолжается редко больше тре</w:t>
      </w:r>
      <w:r w:rsidR="00B66C2C">
        <w:rPr>
          <w:rStyle w:val="FontStyle15"/>
          <w:spacing w:val="0"/>
          <w:sz w:val="24"/>
          <w:szCs w:val="24"/>
        </w:rPr>
        <w:t>х</w:t>
      </w:r>
      <w:r w:rsidRPr="00B66C2C">
        <w:rPr>
          <w:rStyle w:val="FontStyle15"/>
          <w:spacing w:val="0"/>
          <w:sz w:val="24"/>
          <w:szCs w:val="24"/>
        </w:rPr>
        <w:t xml:space="preserve"> лет. Они управляют всем согласно с постановлениями, которые в 1647 г. (имеется в виду Уложе</w:t>
      </w:r>
      <w:r w:rsidRPr="00B66C2C">
        <w:rPr>
          <w:rStyle w:val="FontStyle15"/>
          <w:spacing w:val="0"/>
          <w:sz w:val="24"/>
          <w:szCs w:val="24"/>
        </w:rPr>
        <w:softHyphen/>
        <w:t>ние 1649 г.) Алексей велел составить по древним неписаным обычаям и, на</w:t>
      </w:r>
      <w:r w:rsidRPr="00B66C2C">
        <w:rPr>
          <w:rStyle w:val="FontStyle15"/>
          <w:spacing w:val="0"/>
          <w:sz w:val="24"/>
          <w:szCs w:val="24"/>
        </w:rPr>
        <w:softHyphen/>
        <w:t>печатав, хотел сделать общим законом; а так как лица, пользующиеся рас</w:t>
      </w:r>
      <w:r w:rsidRPr="00B66C2C">
        <w:rPr>
          <w:rStyle w:val="FontStyle15"/>
          <w:spacing w:val="0"/>
          <w:sz w:val="24"/>
          <w:szCs w:val="24"/>
        </w:rPr>
        <w:softHyphen/>
        <w:t>положением государя, получают даром его милости, точно водопроводные трубы в</w:t>
      </w:r>
      <w:r w:rsidR="00B66C2C">
        <w:rPr>
          <w:rStyle w:val="FontStyle15"/>
          <w:spacing w:val="0"/>
          <w:sz w:val="24"/>
          <w:szCs w:val="24"/>
        </w:rPr>
        <w:t>о</w:t>
      </w:r>
      <w:r w:rsidRPr="00B66C2C">
        <w:rPr>
          <w:rStyle w:val="FontStyle15"/>
          <w:spacing w:val="0"/>
          <w:sz w:val="24"/>
          <w:szCs w:val="24"/>
        </w:rPr>
        <w:t>ду, но никому не отводят ее даром, то необходимо располагать этих любимцев к себе множеством подарков для получения должности. А чтобы с лихвой воротить сво</w:t>
      </w:r>
      <w:r w:rsidR="00B66C2C">
        <w:rPr>
          <w:rStyle w:val="FontStyle15"/>
          <w:spacing w:val="0"/>
          <w:sz w:val="24"/>
          <w:szCs w:val="24"/>
        </w:rPr>
        <w:t>и</w:t>
      </w:r>
      <w:r w:rsidRPr="00B66C2C">
        <w:rPr>
          <w:rStyle w:val="FontStyle15"/>
          <w:spacing w:val="0"/>
          <w:sz w:val="24"/>
          <w:szCs w:val="24"/>
        </w:rPr>
        <w:t xml:space="preserve"> убытки на это, воеводы, не уважая предписаний за</w:t>
      </w:r>
      <w:r w:rsidRPr="00B66C2C">
        <w:rPr>
          <w:rStyle w:val="FontStyle15"/>
          <w:spacing w:val="0"/>
          <w:sz w:val="24"/>
          <w:szCs w:val="24"/>
        </w:rPr>
        <w:softHyphen/>
        <w:t>кона, не довольствуются стрижкой народного стада, им вверенного, но не боят</w:t>
      </w:r>
      <w:r w:rsidRPr="00B66C2C">
        <w:rPr>
          <w:rStyle w:val="FontStyle15"/>
          <w:spacing w:val="0"/>
          <w:sz w:val="24"/>
          <w:szCs w:val="24"/>
        </w:rPr>
        <w:softHyphen/>
        <w:t xml:space="preserve">ся содрать с него </w:t>
      </w:r>
      <w:r w:rsidRPr="00B66C2C">
        <w:rPr>
          <w:rStyle w:val="FontStyle16"/>
          <w:b w:val="0"/>
          <w:bCs w:val="0"/>
          <w:sz w:val="24"/>
          <w:szCs w:val="24"/>
        </w:rPr>
        <w:t xml:space="preserve">и </w:t>
      </w:r>
      <w:r w:rsidRPr="00B66C2C">
        <w:rPr>
          <w:rStyle w:val="FontStyle15"/>
          <w:spacing w:val="0"/>
          <w:sz w:val="24"/>
          <w:szCs w:val="24"/>
        </w:rPr>
        <w:t xml:space="preserve">шкуру, в </w:t>
      </w:r>
      <w:r w:rsidR="00B66C2C">
        <w:rPr>
          <w:rStyle w:val="FontStyle15"/>
          <w:spacing w:val="0"/>
          <w:sz w:val="24"/>
          <w:szCs w:val="24"/>
        </w:rPr>
        <w:t>т</w:t>
      </w:r>
      <w:r w:rsidRPr="00B66C2C">
        <w:rPr>
          <w:rStyle w:val="FontStyle15"/>
          <w:spacing w:val="0"/>
          <w:sz w:val="24"/>
          <w:szCs w:val="24"/>
        </w:rPr>
        <w:t>ой уверенности, что жалобы имеют такой сип</w:t>
      </w:r>
      <w:r w:rsidRPr="00B66C2C">
        <w:rPr>
          <w:rStyle w:val="FontStyle15"/>
          <w:spacing w:val="0"/>
          <w:sz w:val="24"/>
          <w:szCs w:val="24"/>
        </w:rPr>
        <w:softHyphen/>
        <w:t>лый голос, что не дойти ему до царского уха...</w:t>
      </w:r>
    </w:p>
    <w:p w:rsidR="00CD6153" w:rsidRDefault="00CD6153" w:rsidP="00B66C2C">
      <w:pPr>
        <w:pStyle w:val="a3"/>
        <w:ind w:left="-851"/>
        <w:rPr>
          <w:rStyle w:val="FontStyle15"/>
          <w:spacing w:val="0"/>
          <w:sz w:val="24"/>
          <w:szCs w:val="24"/>
        </w:rPr>
      </w:pPr>
      <w:r w:rsidRPr="00B66C2C">
        <w:rPr>
          <w:rStyle w:val="FontStyle15"/>
          <w:spacing w:val="0"/>
          <w:sz w:val="24"/>
          <w:szCs w:val="24"/>
        </w:rPr>
        <w:t xml:space="preserve">Приговоры продают с торга; решают в пользу той стороны </w:t>
      </w:r>
      <w:proofErr w:type="gramStart"/>
      <w:r w:rsidRPr="00B66C2C">
        <w:rPr>
          <w:rStyle w:val="FontStyle15"/>
          <w:spacing w:val="0"/>
          <w:sz w:val="24"/>
          <w:szCs w:val="24"/>
        </w:rPr>
        <w:t>тяжущихся</w:t>
      </w:r>
      <w:proofErr w:type="gramEnd"/>
      <w:r w:rsidRPr="00B66C2C">
        <w:rPr>
          <w:rStyle w:val="FontStyle15"/>
          <w:spacing w:val="0"/>
          <w:sz w:val="24"/>
          <w:szCs w:val="24"/>
        </w:rPr>
        <w:t xml:space="preserve">, которые приносят больше. </w:t>
      </w:r>
      <w:r w:rsidR="00B66C2C">
        <w:rPr>
          <w:rStyle w:val="FontStyle15"/>
          <w:spacing w:val="0"/>
          <w:sz w:val="24"/>
          <w:szCs w:val="24"/>
        </w:rPr>
        <w:t xml:space="preserve">Преступники </w:t>
      </w:r>
      <w:r w:rsidRPr="00B66C2C">
        <w:rPr>
          <w:rStyle w:val="FontStyle15"/>
          <w:spacing w:val="0"/>
          <w:sz w:val="24"/>
          <w:szCs w:val="24"/>
        </w:rPr>
        <w:t xml:space="preserve"> покупают себе безнаказанность, а зло</w:t>
      </w:r>
      <w:r w:rsidRPr="00B66C2C">
        <w:rPr>
          <w:rStyle w:val="FontStyle15"/>
          <w:spacing w:val="0"/>
          <w:sz w:val="24"/>
          <w:szCs w:val="24"/>
        </w:rPr>
        <w:softHyphen/>
        <w:t>деи притупляют лезвие меча правосудия, подставляя под удар его золотые щиты»</w:t>
      </w:r>
      <w:r w:rsidR="00953822">
        <w:rPr>
          <w:rStyle w:val="FontStyle15"/>
          <w:spacing w:val="0"/>
          <w:sz w:val="24"/>
          <w:szCs w:val="24"/>
        </w:rPr>
        <w:t>.</w:t>
      </w:r>
    </w:p>
    <w:p w:rsidR="00953822" w:rsidRDefault="00953822" w:rsidP="00B66C2C">
      <w:pPr>
        <w:pStyle w:val="a3"/>
        <w:ind w:left="-851"/>
        <w:rPr>
          <w:rStyle w:val="FontStyle15"/>
          <w:spacing w:val="0"/>
          <w:sz w:val="24"/>
          <w:szCs w:val="24"/>
        </w:rPr>
      </w:pPr>
    </w:p>
    <w:p w:rsidR="00953822" w:rsidRDefault="00953822" w:rsidP="00B66C2C">
      <w:pPr>
        <w:pStyle w:val="a3"/>
        <w:ind w:left="-851"/>
        <w:rPr>
          <w:rStyle w:val="FontStyle15"/>
          <w:spacing w:val="0"/>
          <w:sz w:val="24"/>
          <w:szCs w:val="24"/>
        </w:rPr>
      </w:pPr>
      <w:r>
        <w:rPr>
          <w:rStyle w:val="FontStyle15"/>
          <w:spacing w:val="0"/>
          <w:sz w:val="24"/>
          <w:szCs w:val="24"/>
        </w:rPr>
        <w:t>Вопросы.</w:t>
      </w:r>
    </w:p>
    <w:p w:rsidR="00953822" w:rsidRDefault="00953822" w:rsidP="00B66C2C">
      <w:pPr>
        <w:pStyle w:val="a3"/>
        <w:ind w:left="-851"/>
        <w:rPr>
          <w:rStyle w:val="FontStyle15"/>
          <w:spacing w:val="0"/>
          <w:sz w:val="24"/>
          <w:szCs w:val="24"/>
        </w:rPr>
      </w:pPr>
      <w:r>
        <w:rPr>
          <w:rStyle w:val="FontStyle15"/>
          <w:spacing w:val="0"/>
          <w:sz w:val="24"/>
          <w:szCs w:val="24"/>
        </w:rPr>
        <w:t>Как должны были управлять воеводы на местах?</w:t>
      </w:r>
    </w:p>
    <w:p w:rsidR="00953822" w:rsidRPr="00B66C2C" w:rsidRDefault="00953822" w:rsidP="00B66C2C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Style w:val="FontStyle15"/>
          <w:spacing w:val="0"/>
          <w:sz w:val="24"/>
          <w:szCs w:val="24"/>
        </w:rPr>
        <w:t>Как они в действительности управляли?</w:t>
      </w:r>
    </w:p>
    <w:sectPr w:rsidR="00953822" w:rsidRPr="00B66C2C" w:rsidSect="00CD615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65"/>
    <w:rsid w:val="00227665"/>
    <w:rsid w:val="009219A7"/>
    <w:rsid w:val="00953822"/>
    <w:rsid w:val="00B66C2C"/>
    <w:rsid w:val="00CD6153"/>
    <w:rsid w:val="00FB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153"/>
    <w:pPr>
      <w:spacing w:after="0" w:line="240" w:lineRule="auto"/>
    </w:pPr>
  </w:style>
  <w:style w:type="character" w:customStyle="1" w:styleId="FontStyle20">
    <w:name w:val="Font Style20"/>
    <w:basedOn w:val="a0"/>
    <w:uiPriority w:val="99"/>
    <w:rsid w:val="00CD615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">
    <w:name w:val="Font Style22"/>
    <w:basedOn w:val="a0"/>
    <w:uiPriority w:val="99"/>
    <w:rsid w:val="00CD6153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basedOn w:val="a0"/>
    <w:uiPriority w:val="99"/>
    <w:rsid w:val="00CD615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">
    <w:name w:val="Font Style12"/>
    <w:basedOn w:val="a0"/>
    <w:uiPriority w:val="99"/>
    <w:rsid w:val="00CD615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sid w:val="00CD6153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">
    <w:name w:val="Style1"/>
    <w:basedOn w:val="a"/>
    <w:uiPriority w:val="99"/>
    <w:rsid w:val="00CD6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D6153"/>
    <w:pPr>
      <w:widowControl w:val="0"/>
      <w:autoSpaceDE w:val="0"/>
      <w:autoSpaceDN w:val="0"/>
      <w:adjustRightInd w:val="0"/>
      <w:spacing w:after="0" w:line="170" w:lineRule="exact"/>
      <w:ind w:firstLine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CD6153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7">
    <w:name w:val="Font Style17"/>
    <w:basedOn w:val="a0"/>
    <w:uiPriority w:val="99"/>
    <w:rsid w:val="00CD6153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CD6153"/>
    <w:pPr>
      <w:widowControl w:val="0"/>
      <w:autoSpaceDE w:val="0"/>
      <w:autoSpaceDN w:val="0"/>
      <w:adjustRightInd w:val="0"/>
      <w:spacing w:after="0" w:line="215" w:lineRule="exact"/>
      <w:ind w:firstLine="16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D6153"/>
    <w:pPr>
      <w:widowControl w:val="0"/>
      <w:autoSpaceDE w:val="0"/>
      <w:autoSpaceDN w:val="0"/>
      <w:adjustRightInd w:val="0"/>
      <w:spacing w:after="0" w:line="21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153"/>
    <w:pPr>
      <w:spacing w:after="0" w:line="240" w:lineRule="auto"/>
    </w:pPr>
  </w:style>
  <w:style w:type="character" w:customStyle="1" w:styleId="FontStyle20">
    <w:name w:val="Font Style20"/>
    <w:basedOn w:val="a0"/>
    <w:uiPriority w:val="99"/>
    <w:rsid w:val="00CD615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">
    <w:name w:val="Font Style22"/>
    <w:basedOn w:val="a0"/>
    <w:uiPriority w:val="99"/>
    <w:rsid w:val="00CD6153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basedOn w:val="a0"/>
    <w:uiPriority w:val="99"/>
    <w:rsid w:val="00CD615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">
    <w:name w:val="Font Style12"/>
    <w:basedOn w:val="a0"/>
    <w:uiPriority w:val="99"/>
    <w:rsid w:val="00CD615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sid w:val="00CD6153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">
    <w:name w:val="Style1"/>
    <w:basedOn w:val="a"/>
    <w:uiPriority w:val="99"/>
    <w:rsid w:val="00CD6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D6153"/>
    <w:pPr>
      <w:widowControl w:val="0"/>
      <w:autoSpaceDE w:val="0"/>
      <w:autoSpaceDN w:val="0"/>
      <w:adjustRightInd w:val="0"/>
      <w:spacing w:after="0" w:line="170" w:lineRule="exact"/>
      <w:ind w:firstLine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CD6153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7">
    <w:name w:val="Font Style17"/>
    <w:basedOn w:val="a0"/>
    <w:uiPriority w:val="99"/>
    <w:rsid w:val="00CD6153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CD6153"/>
    <w:pPr>
      <w:widowControl w:val="0"/>
      <w:autoSpaceDE w:val="0"/>
      <w:autoSpaceDN w:val="0"/>
      <w:adjustRightInd w:val="0"/>
      <w:spacing w:after="0" w:line="215" w:lineRule="exact"/>
      <w:ind w:firstLine="16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D6153"/>
    <w:pPr>
      <w:widowControl w:val="0"/>
      <w:autoSpaceDE w:val="0"/>
      <w:autoSpaceDN w:val="0"/>
      <w:adjustRightInd w:val="0"/>
      <w:spacing w:after="0" w:line="21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2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8C2F8-0C49-4068-94AD-88D9E804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2738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4</cp:revision>
  <cp:lastPrinted>2016-01-28T11:50:00Z</cp:lastPrinted>
  <dcterms:created xsi:type="dcterms:W3CDTF">2016-01-27T11:58:00Z</dcterms:created>
  <dcterms:modified xsi:type="dcterms:W3CDTF">2016-01-28T11:50:00Z</dcterms:modified>
</cp:coreProperties>
</file>