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C7" w:rsidRPr="005B37C7" w:rsidRDefault="005B37C7" w:rsidP="005B37C7">
      <w:pPr>
        <w:jc w:val="right"/>
        <w:rPr>
          <w:rFonts w:ascii="Times New Roman" w:hAnsi="Times New Roman" w:cs="Times New Roman"/>
          <w:b/>
          <w:color w:val="0070C0"/>
          <w:sz w:val="28"/>
          <w:szCs w:val="28"/>
        </w:rPr>
      </w:pPr>
      <w:r w:rsidRPr="005B37C7">
        <w:rPr>
          <w:rFonts w:ascii="Times New Roman" w:hAnsi="Times New Roman" w:cs="Times New Roman"/>
          <w:b/>
          <w:color w:val="0070C0"/>
          <w:sz w:val="28"/>
          <w:szCs w:val="28"/>
        </w:rPr>
        <w:t>Приложение 2</w:t>
      </w:r>
    </w:p>
    <w:p w:rsidR="005B37C7" w:rsidRDefault="005B37C7" w:rsidP="005B37C7">
      <w:pPr>
        <w:rPr>
          <w:rFonts w:ascii="Times New Roman" w:hAnsi="Times New Roman" w:cs="Times New Roman"/>
          <w:b/>
          <w:sz w:val="28"/>
          <w:szCs w:val="28"/>
        </w:rPr>
      </w:pPr>
      <w:r w:rsidRPr="003F33D8">
        <w:rPr>
          <w:rFonts w:ascii="Times New Roman" w:hAnsi="Times New Roman" w:cs="Times New Roman"/>
          <w:b/>
          <w:sz w:val="28"/>
          <w:szCs w:val="28"/>
        </w:rPr>
        <w:t>Сценарий концерта «Вальс Победы»</w:t>
      </w:r>
    </w:p>
    <w:p w:rsidR="005B37C7" w:rsidRDefault="005B37C7" w:rsidP="005B37C7">
      <w:pPr>
        <w:rPr>
          <w:rFonts w:ascii="Times New Roman" w:hAnsi="Times New Roman" w:cs="Times New Roman"/>
          <w:i/>
          <w:sz w:val="28"/>
          <w:szCs w:val="28"/>
        </w:rPr>
      </w:pPr>
      <w:r w:rsidRPr="002A38A8">
        <w:rPr>
          <w:rFonts w:ascii="Times New Roman" w:hAnsi="Times New Roman" w:cs="Times New Roman"/>
          <w:i/>
          <w:sz w:val="28"/>
          <w:szCs w:val="28"/>
        </w:rPr>
        <w:t>На сцене стоит солдат, п</w:t>
      </w:r>
      <w:bookmarkStart w:id="0" w:name="_GoBack"/>
      <w:bookmarkEnd w:id="0"/>
      <w:r w:rsidRPr="002A38A8">
        <w:rPr>
          <w:rFonts w:ascii="Times New Roman" w:hAnsi="Times New Roman" w:cs="Times New Roman"/>
          <w:i/>
          <w:sz w:val="28"/>
          <w:szCs w:val="28"/>
        </w:rPr>
        <w:t>риложив руку к голове маленькой девочки. Играет фоновая музыка, на экране заставка, солдат и девочка неподвижны, голос за кадром рассказывает стих.</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Была война, и небо было черным</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Гремели взрывы, плакала земля.</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 xml:space="preserve">Была война, но до сих пор мы помним </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Какой ценой Победа нам дана!</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Прошли года, и многие кто были</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Свидетелями страшной той войны</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До наших дней, к несчастью, не дожили,</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Но забывать о них мы не должны!</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Мы будем помнить – помнить и гордиться!</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Что в мирный час, и на родной земле,</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Нам посчастливилось, спустя года, родиться</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Лишь потому, что гибли Деды на войне!</w:t>
      </w:r>
    </w:p>
    <w:p w:rsidR="005B37C7" w:rsidRPr="00050FCB" w:rsidRDefault="005B37C7" w:rsidP="005B37C7">
      <w:pPr>
        <w:rPr>
          <w:rFonts w:ascii="Times New Roman" w:hAnsi="Times New Roman" w:cs="Times New Roman"/>
          <w:sz w:val="28"/>
          <w:szCs w:val="28"/>
        </w:rPr>
      </w:pPr>
    </w:p>
    <w:p w:rsidR="005B37C7" w:rsidRPr="00050FCB" w:rsidRDefault="005B37C7" w:rsidP="005B37C7">
      <w:pPr>
        <w:rPr>
          <w:rFonts w:ascii="Times New Roman" w:hAnsi="Times New Roman" w:cs="Times New Roman"/>
          <w:i/>
          <w:sz w:val="28"/>
          <w:szCs w:val="28"/>
        </w:rPr>
      </w:pPr>
      <w:r w:rsidRPr="00050FCB">
        <w:rPr>
          <w:rFonts w:ascii="Times New Roman" w:hAnsi="Times New Roman" w:cs="Times New Roman"/>
          <w:i/>
          <w:sz w:val="28"/>
          <w:szCs w:val="28"/>
        </w:rPr>
        <w:t>Солдат и девочка оживают, девочка поднимает глаза на солдата и начинается диалог.</w:t>
      </w:r>
    </w:p>
    <w:p w:rsidR="005B37C7" w:rsidRPr="00050FCB" w:rsidRDefault="005B37C7" w:rsidP="005B37C7">
      <w:pPr>
        <w:rPr>
          <w:rFonts w:ascii="Times New Roman" w:hAnsi="Times New Roman" w:cs="Times New Roman"/>
          <w:b/>
          <w:sz w:val="28"/>
          <w:szCs w:val="28"/>
        </w:rPr>
      </w:pPr>
      <w:r w:rsidRPr="00050FCB">
        <w:rPr>
          <w:rFonts w:ascii="Times New Roman" w:hAnsi="Times New Roman" w:cs="Times New Roman"/>
          <w:b/>
          <w:sz w:val="28"/>
          <w:szCs w:val="28"/>
        </w:rPr>
        <w:t>Девочка:</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Что такое война и что страшного в ней</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На вопрос не найти мне ответа!</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Почему до сих пор миллионы людей</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Вспоминают войну в День Победы?</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Расскажи мне, солдат, ты же видел войну!</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И о ней знаешь не понаслышке!</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Что такое война, и что страшного в ней?</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Очень важно узнать мне, услышать!</w:t>
      </w:r>
    </w:p>
    <w:p w:rsidR="005B37C7" w:rsidRPr="00050FCB" w:rsidRDefault="005B37C7" w:rsidP="005B37C7">
      <w:pPr>
        <w:rPr>
          <w:rFonts w:ascii="Times New Roman" w:hAnsi="Times New Roman" w:cs="Times New Roman"/>
          <w:sz w:val="28"/>
          <w:szCs w:val="28"/>
        </w:rPr>
      </w:pPr>
    </w:p>
    <w:p w:rsidR="005B37C7" w:rsidRPr="00050FCB" w:rsidRDefault="005B37C7" w:rsidP="005B37C7">
      <w:pPr>
        <w:rPr>
          <w:rFonts w:ascii="Times New Roman" w:hAnsi="Times New Roman" w:cs="Times New Roman"/>
          <w:b/>
          <w:sz w:val="28"/>
          <w:szCs w:val="28"/>
        </w:rPr>
      </w:pPr>
      <w:r w:rsidRPr="00050FCB">
        <w:rPr>
          <w:rFonts w:ascii="Times New Roman" w:hAnsi="Times New Roman" w:cs="Times New Roman"/>
          <w:b/>
          <w:sz w:val="28"/>
          <w:szCs w:val="28"/>
        </w:rPr>
        <w:lastRenderedPageBreak/>
        <w:t>Солдат:</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Что такое война и что страшного в ней?</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Хочешь знать ты ответ на вопросы?</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Это множество страшных, трагических дней</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Это голод, страдания, слезы!</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Что такое война, почему от детей</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 xml:space="preserve">Укрывают ту страшную правду – </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Потому что за то, чтоб был мир на земле</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Слишком долго боролись солдаты!</w:t>
      </w:r>
    </w:p>
    <w:p w:rsidR="005B37C7" w:rsidRPr="00050FCB" w:rsidRDefault="005B37C7" w:rsidP="005B37C7">
      <w:pPr>
        <w:rPr>
          <w:rFonts w:ascii="Times New Roman" w:hAnsi="Times New Roman" w:cs="Times New Roman"/>
          <w:sz w:val="28"/>
          <w:szCs w:val="28"/>
        </w:rPr>
      </w:pP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Я тебе покажу, чтобы ты во дворе</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Всем ребятам о ней рассказала,</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Чтобы подвиг всех тех, кто жизнь отдал войне</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Ни на миг не покинула Слава!</w:t>
      </w:r>
    </w:p>
    <w:p w:rsidR="005B37C7" w:rsidRPr="00050FCB" w:rsidRDefault="005B37C7" w:rsidP="005B37C7">
      <w:pPr>
        <w:rPr>
          <w:rFonts w:ascii="Times New Roman" w:hAnsi="Times New Roman" w:cs="Times New Roman"/>
          <w:sz w:val="28"/>
          <w:szCs w:val="28"/>
        </w:rPr>
      </w:pPr>
    </w:p>
    <w:p w:rsidR="005B37C7" w:rsidRPr="00050FCB" w:rsidRDefault="005B37C7" w:rsidP="005B37C7">
      <w:pPr>
        <w:rPr>
          <w:rFonts w:ascii="Times New Roman" w:hAnsi="Times New Roman" w:cs="Times New Roman"/>
          <w:i/>
          <w:sz w:val="28"/>
          <w:szCs w:val="28"/>
        </w:rPr>
      </w:pPr>
      <w:r>
        <w:rPr>
          <w:rFonts w:ascii="Times New Roman" w:hAnsi="Times New Roman" w:cs="Times New Roman"/>
          <w:i/>
          <w:sz w:val="28"/>
          <w:szCs w:val="28"/>
        </w:rPr>
        <w:t xml:space="preserve">Отходят в сторону </w:t>
      </w:r>
      <w:r w:rsidRPr="00050FCB">
        <w:rPr>
          <w:rFonts w:ascii="Times New Roman" w:hAnsi="Times New Roman" w:cs="Times New Roman"/>
          <w:i/>
          <w:sz w:val="28"/>
          <w:szCs w:val="28"/>
        </w:rPr>
        <w:t>и со стороны наблюдали за действием, происходящим на сцене.</w:t>
      </w:r>
    </w:p>
    <w:p w:rsidR="005B37C7" w:rsidRPr="00E04F6A" w:rsidRDefault="005B37C7" w:rsidP="005B37C7">
      <w:pPr>
        <w:rPr>
          <w:rFonts w:ascii="Times New Roman" w:hAnsi="Times New Roman" w:cs="Times New Roman"/>
          <w:i/>
          <w:sz w:val="28"/>
          <w:szCs w:val="28"/>
        </w:rPr>
      </w:pPr>
      <w:r w:rsidRPr="00E04F6A">
        <w:rPr>
          <w:rFonts w:ascii="Times New Roman" w:hAnsi="Times New Roman" w:cs="Times New Roman"/>
          <w:i/>
          <w:sz w:val="28"/>
          <w:szCs w:val="28"/>
        </w:rPr>
        <w:t xml:space="preserve">В центре сценка. Обычный двор, во дворе играют дети, стоит стол и лавочки, за которым идет игра в домино, рядом гармонист играет, а девушки танцуют вальс. Все спокойно и мирно, но неожиданно сменяется музыка, на сцену врывается «война», актеры в танце передают страх и ужас военных действий. После очередной смены музыкального сопровождения, на сцене появляется «Победа», облаченные в красное актеры, также в танце, пытаются вытеснить «войну» со сцены. В тяжелом противостоянии верх одерживает «Победа», сценка завершается всеобщим ликованием и радостью Победе. </w:t>
      </w:r>
    </w:p>
    <w:p w:rsidR="005B37C7" w:rsidRDefault="005B37C7" w:rsidP="005B37C7">
      <w:pPr>
        <w:rPr>
          <w:rFonts w:ascii="Times New Roman" w:hAnsi="Times New Roman" w:cs="Times New Roman"/>
          <w:b/>
          <w:sz w:val="28"/>
          <w:szCs w:val="28"/>
        </w:rPr>
      </w:pP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b/>
          <w:sz w:val="28"/>
          <w:szCs w:val="28"/>
        </w:rPr>
        <w:t xml:space="preserve">Девочка: </w:t>
      </w:r>
      <w:r w:rsidRPr="00050FCB">
        <w:rPr>
          <w:rFonts w:ascii="Times New Roman" w:hAnsi="Times New Roman" w:cs="Times New Roman"/>
          <w:sz w:val="28"/>
          <w:szCs w:val="28"/>
        </w:rPr>
        <w:t xml:space="preserve">Победа – Победа!!! Значит в этой войне мы одержали верх!!! </w:t>
      </w:r>
    </w:p>
    <w:p w:rsidR="005B37C7" w:rsidRDefault="005B37C7" w:rsidP="005B37C7">
      <w:pPr>
        <w:rPr>
          <w:rFonts w:ascii="Times New Roman" w:hAnsi="Times New Roman" w:cs="Times New Roman"/>
          <w:sz w:val="28"/>
          <w:szCs w:val="28"/>
        </w:rPr>
      </w:pPr>
      <w:r w:rsidRPr="00050FCB">
        <w:rPr>
          <w:rFonts w:ascii="Times New Roman" w:hAnsi="Times New Roman" w:cs="Times New Roman"/>
          <w:b/>
          <w:sz w:val="28"/>
          <w:szCs w:val="28"/>
        </w:rPr>
        <w:t xml:space="preserve">Солдат: </w:t>
      </w:r>
      <w:r w:rsidRPr="00050FCB">
        <w:rPr>
          <w:rFonts w:ascii="Times New Roman" w:hAnsi="Times New Roman" w:cs="Times New Roman"/>
          <w:sz w:val="28"/>
          <w:szCs w:val="28"/>
        </w:rPr>
        <w:t xml:space="preserve">Да, но радость и счастье, долгожданные встречи, после долгих разлук, всеобщее ликование – Победа, были потом! А прежде долгих четыре года войны, войны, которая унесла жизни миллионов людей, которая разлучила тысячи семей, которая не щадила никого! </w:t>
      </w:r>
    </w:p>
    <w:p w:rsidR="005B37C7" w:rsidRPr="00F61CE8" w:rsidRDefault="005B37C7" w:rsidP="005B37C7">
      <w:pPr>
        <w:rPr>
          <w:rFonts w:ascii="Times New Roman" w:hAnsi="Times New Roman" w:cs="Times New Roman"/>
          <w:sz w:val="28"/>
          <w:szCs w:val="28"/>
        </w:rPr>
      </w:pPr>
      <w:r w:rsidRPr="00050FCB">
        <w:rPr>
          <w:rFonts w:ascii="Times New Roman" w:hAnsi="Times New Roman" w:cs="Times New Roman"/>
          <w:b/>
          <w:sz w:val="28"/>
          <w:szCs w:val="28"/>
        </w:rPr>
        <w:lastRenderedPageBreak/>
        <w:t xml:space="preserve">Солдатам, </w:t>
      </w:r>
      <w:r>
        <w:rPr>
          <w:rFonts w:ascii="Times New Roman" w:hAnsi="Times New Roman" w:cs="Times New Roman"/>
          <w:b/>
          <w:sz w:val="28"/>
          <w:szCs w:val="28"/>
        </w:rPr>
        <w:t>не вернувшимся с войны (выступление группы</w:t>
      </w:r>
      <w:r w:rsidRPr="00050FCB">
        <w:rPr>
          <w:rFonts w:ascii="Times New Roman" w:hAnsi="Times New Roman" w:cs="Times New Roman"/>
          <w:b/>
          <w:sz w:val="28"/>
          <w:szCs w:val="28"/>
        </w:rPr>
        <w:t>)</w:t>
      </w:r>
    </w:p>
    <w:p w:rsidR="005B37C7" w:rsidRPr="00050FCB" w:rsidRDefault="005B37C7" w:rsidP="005B37C7">
      <w:pPr>
        <w:rPr>
          <w:rFonts w:ascii="Times New Roman" w:hAnsi="Times New Roman" w:cs="Times New Roman"/>
          <w:b/>
          <w:sz w:val="28"/>
          <w:szCs w:val="28"/>
        </w:rPr>
      </w:pP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b/>
          <w:sz w:val="28"/>
          <w:szCs w:val="28"/>
        </w:rPr>
        <w:t xml:space="preserve">Девочка: </w:t>
      </w:r>
      <w:r w:rsidRPr="00050FCB">
        <w:rPr>
          <w:rFonts w:ascii="Times New Roman" w:hAnsi="Times New Roman" w:cs="Times New Roman"/>
          <w:sz w:val="28"/>
          <w:szCs w:val="28"/>
        </w:rPr>
        <w:t>Скажи, солдат, а что больше всего помогало в бою, ради чего воевали, почему не страшась ни врага, ни ранений, ни смерти шли вперед наши войска??</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b/>
          <w:sz w:val="28"/>
          <w:szCs w:val="28"/>
        </w:rPr>
        <w:t xml:space="preserve">Солдат: </w:t>
      </w:r>
      <w:r w:rsidRPr="00050FCB">
        <w:rPr>
          <w:rFonts w:ascii="Times New Roman" w:hAnsi="Times New Roman" w:cs="Times New Roman"/>
          <w:sz w:val="28"/>
          <w:szCs w:val="28"/>
        </w:rPr>
        <w:t>Каждый солдат свой дом защищал, каждый за свою мать воевал, каждый от врагов готов был грудью закрыть детей и любимых подруг своих! За это воевали, мысли о близком и родном не давали пасть духом, испугаться! Ну и конечно мечты, как возвращаешься в свой дом, как встречают тебя и, вновь, можно беззаботно танцевать……</w:t>
      </w:r>
    </w:p>
    <w:p w:rsidR="005B37C7" w:rsidRPr="00050FCB" w:rsidRDefault="005B37C7" w:rsidP="005B37C7">
      <w:pPr>
        <w:rPr>
          <w:rFonts w:ascii="Times New Roman" w:hAnsi="Times New Roman" w:cs="Times New Roman"/>
          <w:b/>
          <w:sz w:val="28"/>
          <w:szCs w:val="28"/>
        </w:rPr>
      </w:pPr>
      <w:r w:rsidRPr="00050FCB">
        <w:rPr>
          <w:rFonts w:ascii="Times New Roman" w:hAnsi="Times New Roman" w:cs="Times New Roman"/>
          <w:b/>
          <w:sz w:val="28"/>
          <w:szCs w:val="28"/>
        </w:rPr>
        <w:t>Ах, эти тучи в голубом (</w:t>
      </w:r>
      <w:r>
        <w:rPr>
          <w:rFonts w:ascii="Times New Roman" w:hAnsi="Times New Roman" w:cs="Times New Roman"/>
          <w:b/>
          <w:sz w:val="28"/>
          <w:szCs w:val="28"/>
        </w:rPr>
        <w:t>выступление группы</w:t>
      </w:r>
      <w:r w:rsidRPr="00050FCB">
        <w:rPr>
          <w:rFonts w:ascii="Times New Roman" w:hAnsi="Times New Roman" w:cs="Times New Roman"/>
          <w:b/>
          <w:sz w:val="28"/>
          <w:szCs w:val="28"/>
        </w:rPr>
        <w:t>)</w:t>
      </w:r>
    </w:p>
    <w:p w:rsidR="005B37C7" w:rsidRPr="00050FCB" w:rsidRDefault="005B37C7" w:rsidP="005B37C7">
      <w:pPr>
        <w:rPr>
          <w:rFonts w:ascii="Times New Roman" w:hAnsi="Times New Roman" w:cs="Times New Roman"/>
          <w:b/>
          <w:sz w:val="28"/>
          <w:szCs w:val="28"/>
        </w:rPr>
      </w:pPr>
    </w:p>
    <w:p w:rsidR="005B37C7" w:rsidRDefault="005B37C7" w:rsidP="005B37C7">
      <w:pPr>
        <w:rPr>
          <w:rFonts w:ascii="Times New Roman" w:hAnsi="Times New Roman" w:cs="Times New Roman"/>
          <w:sz w:val="28"/>
          <w:szCs w:val="28"/>
        </w:rPr>
      </w:pPr>
      <w:r>
        <w:rPr>
          <w:rFonts w:ascii="Times New Roman" w:hAnsi="Times New Roman" w:cs="Times New Roman"/>
          <w:b/>
          <w:sz w:val="28"/>
          <w:szCs w:val="28"/>
        </w:rPr>
        <w:t xml:space="preserve">Солдат: </w:t>
      </w:r>
      <w:r>
        <w:rPr>
          <w:rFonts w:ascii="Times New Roman" w:hAnsi="Times New Roman" w:cs="Times New Roman"/>
          <w:sz w:val="28"/>
          <w:szCs w:val="28"/>
        </w:rPr>
        <w:t>Жизни всех граждан нашей страны разделила война на до и после! Много молодых ребят, только-только закончивших школы, не успели дотанцевать свой выпускной вальс и ушли на фронт! Многие из них уже не вернулись домой….</w:t>
      </w:r>
    </w:p>
    <w:p w:rsidR="005B37C7" w:rsidRDefault="005B37C7" w:rsidP="005B37C7">
      <w:pPr>
        <w:rPr>
          <w:rFonts w:ascii="Times New Roman" w:hAnsi="Times New Roman" w:cs="Times New Roman"/>
          <w:b/>
          <w:sz w:val="28"/>
          <w:szCs w:val="28"/>
        </w:rPr>
      </w:pPr>
      <w:r>
        <w:rPr>
          <w:rFonts w:ascii="Times New Roman" w:hAnsi="Times New Roman" w:cs="Times New Roman"/>
          <w:b/>
          <w:sz w:val="28"/>
          <w:szCs w:val="28"/>
        </w:rPr>
        <w:t>Прерванный вальс (выступление группы)</w:t>
      </w:r>
    </w:p>
    <w:p w:rsidR="005B37C7" w:rsidRPr="00F36036" w:rsidRDefault="005B37C7" w:rsidP="005B37C7">
      <w:pPr>
        <w:rPr>
          <w:rFonts w:ascii="Times New Roman" w:hAnsi="Times New Roman" w:cs="Times New Roman"/>
          <w:b/>
          <w:sz w:val="28"/>
          <w:szCs w:val="28"/>
        </w:rPr>
      </w:pP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b/>
          <w:sz w:val="28"/>
          <w:szCs w:val="28"/>
        </w:rPr>
        <w:t xml:space="preserve">Девочка: </w:t>
      </w:r>
      <w:r w:rsidRPr="00050FCB">
        <w:rPr>
          <w:rFonts w:ascii="Times New Roman" w:hAnsi="Times New Roman" w:cs="Times New Roman"/>
          <w:sz w:val="28"/>
          <w:szCs w:val="28"/>
        </w:rPr>
        <w:t>Ну а хоть что-то доброе вспоминается тебе, хоть что-то хорошее было в войне? О чем-то вспоминаешь ты с улыбкой на лице??</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b/>
          <w:sz w:val="28"/>
          <w:szCs w:val="28"/>
        </w:rPr>
        <w:t xml:space="preserve">Солдат: </w:t>
      </w:r>
      <w:r w:rsidRPr="00050FCB">
        <w:rPr>
          <w:rFonts w:ascii="Times New Roman" w:hAnsi="Times New Roman" w:cs="Times New Roman"/>
          <w:sz w:val="28"/>
          <w:szCs w:val="28"/>
        </w:rPr>
        <w:t>Многому учит война, а с улыбкой вспомнить могу я редкие часы между боями, когда собирались мы у костра, отдыхали и негромко пели песни! О доме, о близких, о том, как жили в мирное время! Очень согревали эти моменты, придавали сил и сближали с каждым, кто сидел рядом!</w:t>
      </w:r>
    </w:p>
    <w:p w:rsidR="005B37C7" w:rsidRDefault="005B37C7" w:rsidP="005B37C7">
      <w:pPr>
        <w:rPr>
          <w:rFonts w:ascii="Times New Roman" w:hAnsi="Times New Roman" w:cs="Times New Roman"/>
          <w:b/>
          <w:sz w:val="28"/>
          <w:szCs w:val="28"/>
        </w:rPr>
      </w:pPr>
      <w:r w:rsidRPr="00050FCB">
        <w:rPr>
          <w:rFonts w:ascii="Times New Roman" w:hAnsi="Times New Roman" w:cs="Times New Roman"/>
          <w:b/>
          <w:sz w:val="28"/>
          <w:szCs w:val="28"/>
        </w:rPr>
        <w:t>В лесу прифронтовом (</w:t>
      </w:r>
      <w:r>
        <w:rPr>
          <w:rFonts w:ascii="Times New Roman" w:hAnsi="Times New Roman" w:cs="Times New Roman"/>
          <w:b/>
          <w:sz w:val="28"/>
          <w:szCs w:val="28"/>
        </w:rPr>
        <w:t>выступление группы</w:t>
      </w:r>
      <w:r w:rsidRPr="00050FCB">
        <w:rPr>
          <w:rFonts w:ascii="Times New Roman" w:hAnsi="Times New Roman" w:cs="Times New Roman"/>
          <w:b/>
          <w:sz w:val="28"/>
          <w:szCs w:val="28"/>
        </w:rPr>
        <w:t>)</w:t>
      </w:r>
    </w:p>
    <w:p w:rsidR="005B37C7" w:rsidRPr="00050FCB" w:rsidRDefault="005B37C7" w:rsidP="005B37C7">
      <w:pPr>
        <w:rPr>
          <w:rFonts w:ascii="Times New Roman" w:hAnsi="Times New Roman" w:cs="Times New Roman"/>
          <w:b/>
          <w:sz w:val="28"/>
          <w:szCs w:val="28"/>
        </w:rPr>
      </w:pP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b/>
          <w:sz w:val="28"/>
          <w:szCs w:val="28"/>
        </w:rPr>
        <w:t xml:space="preserve">Солдат: </w:t>
      </w:r>
      <w:r w:rsidRPr="00050FCB">
        <w:rPr>
          <w:rFonts w:ascii="Times New Roman" w:hAnsi="Times New Roman" w:cs="Times New Roman"/>
          <w:sz w:val="28"/>
          <w:szCs w:val="28"/>
        </w:rPr>
        <w:t>Огромный отпечаток отложила война на каждом, кто видел ее, но, знаешь, страшнее всего вспоминать мне глаза детей, которые стали невольными ее участниками! Безвременно лишились они детства, не успев вырасти стали взрослыми! Нельзя детям видеть войну, нельзя допускать, чтобы узнали они ее изнутри!</w:t>
      </w:r>
    </w:p>
    <w:p w:rsidR="005B37C7" w:rsidRPr="00050FCB" w:rsidRDefault="005B37C7" w:rsidP="005B37C7">
      <w:pPr>
        <w:rPr>
          <w:rFonts w:ascii="Times New Roman" w:hAnsi="Times New Roman" w:cs="Times New Roman"/>
          <w:b/>
          <w:sz w:val="28"/>
          <w:szCs w:val="28"/>
        </w:rPr>
      </w:pPr>
      <w:r w:rsidRPr="00050FCB">
        <w:rPr>
          <w:rFonts w:ascii="Times New Roman" w:hAnsi="Times New Roman" w:cs="Times New Roman"/>
          <w:b/>
          <w:sz w:val="28"/>
          <w:szCs w:val="28"/>
        </w:rPr>
        <w:t>Дети войны (</w:t>
      </w:r>
      <w:r>
        <w:rPr>
          <w:rFonts w:ascii="Times New Roman" w:hAnsi="Times New Roman" w:cs="Times New Roman"/>
          <w:b/>
          <w:sz w:val="28"/>
          <w:szCs w:val="28"/>
        </w:rPr>
        <w:t>выступление группы</w:t>
      </w:r>
      <w:r w:rsidRPr="00050FCB">
        <w:rPr>
          <w:rFonts w:ascii="Times New Roman" w:hAnsi="Times New Roman" w:cs="Times New Roman"/>
          <w:b/>
          <w:sz w:val="28"/>
          <w:szCs w:val="28"/>
        </w:rPr>
        <w:t>)</w:t>
      </w:r>
    </w:p>
    <w:p w:rsidR="005B37C7" w:rsidRDefault="005B37C7" w:rsidP="005B37C7">
      <w:pPr>
        <w:rPr>
          <w:rFonts w:ascii="Times New Roman" w:hAnsi="Times New Roman" w:cs="Times New Roman"/>
          <w:b/>
          <w:sz w:val="28"/>
          <w:szCs w:val="28"/>
        </w:rPr>
      </w:pPr>
    </w:p>
    <w:p w:rsidR="005B37C7" w:rsidRPr="00B92B86" w:rsidRDefault="005B37C7" w:rsidP="005B37C7">
      <w:pPr>
        <w:rPr>
          <w:rFonts w:ascii="Times New Roman" w:hAnsi="Times New Roman" w:cs="Times New Roman"/>
          <w:sz w:val="28"/>
          <w:szCs w:val="28"/>
        </w:rPr>
      </w:pPr>
      <w:r w:rsidRPr="00B92B86">
        <w:rPr>
          <w:rFonts w:ascii="Times New Roman" w:hAnsi="Times New Roman" w:cs="Times New Roman"/>
          <w:b/>
          <w:sz w:val="28"/>
          <w:szCs w:val="28"/>
        </w:rPr>
        <w:t xml:space="preserve">Солдат: </w:t>
      </w:r>
      <w:r w:rsidRPr="00B92B86">
        <w:rPr>
          <w:rFonts w:ascii="Times New Roman" w:hAnsi="Times New Roman" w:cs="Times New Roman"/>
          <w:sz w:val="28"/>
          <w:szCs w:val="28"/>
        </w:rPr>
        <w:t xml:space="preserve">С трех сторон атаковали мы противника, с земли, с неба и с воды!! </w:t>
      </w:r>
    </w:p>
    <w:p w:rsidR="005B37C7" w:rsidRPr="00B92B86" w:rsidRDefault="005B37C7" w:rsidP="005B37C7">
      <w:pPr>
        <w:rPr>
          <w:rFonts w:ascii="Times New Roman" w:hAnsi="Times New Roman" w:cs="Times New Roman"/>
          <w:sz w:val="28"/>
          <w:szCs w:val="28"/>
        </w:rPr>
      </w:pPr>
      <w:r w:rsidRPr="00B92B86">
        <w:rPr>
          <w:rFonts w:ascii="Times New Roman" w:hAnsi="Times New Roman" w:cs="Times New Roman"/>
          <w:b/>
          <w:sz w:val="28"/>
          <w:szCs w:val="28"/>
        </w:rPr>
        <w:lastRenderedPageBreak/>
        <w:t xml:space="preserve">Девочка: </w:t>
      </w:r>
      <w:r w:rsidRPr="00B92B86">
        <w:rPr>
          <w:rFonts w:ascii="Times New Roman" w:hAnsi="Times New Roman" w:cs="Times New Roman"/>
          <w:sz w:val="28"/>
          <w:szCs w:val="28"/>
        </w:rPr>
        <w:t>А как это с воды?? Разве так можно??</w:t>
      </w:r>
    </w:p>
    <w:p w:rsidR="005B37C7" w:rsidRDefault="005B37C7" w:rsidP="005B37C7">
      <w:pPr>
        <w:rPr>
          <w:rFonts w:ascii="Times New Roman" w:hAnsi="Times New Roman" w:cs="Times New Roman"/>
          <w:sz w:val="28"/>
          <w:szCs w:val="28"/>
        </w:rPr>
      </w:pPr>
      <w:r w:rsidRPr="00B92B86">
        <w:rPr>
          <w:rFonts w:ascii="Times New Roman" w:hAnsi="Times New Roman" w:cs="Times New Roman"/>
          <w:b/>
          <w:sz w:val="28"/>
          <w:szCs w:val="28"/>
        </w:rPr>
        <w:t xml:space="preserve">Солдат: </w:t>
      </w:r>
      <w:r w:rsidRPr="00B92B86">
        <w:rPr>
          <w:rFonts w:ascii="Times New Roman" w:hAnsi="Times New Roman" w:cs="Times New Roman"/>
          <w:sz w:val="28"/>
          <w:szCs w:val="28"/>
        </w:rPr>
        <w:t>Можно, для этого есть специальные войска, которые охраняют границы нашей Родины по всей морской границе. Называются они Военно-морской флот!</w:t>
      </w:r>
      <w:r>
        <w:rPr>
          <w:rFonts w:ascii="Times New Roman" w:hAnsi="Times New Roman" w:cs="Times New Roman"/>
          <w:sz w:val="28"/>
          <w:szCs w:val="28"/>
        </w:rPr>
        <w:t>!</w:t>
      </w:r>
      <w:r w:rsidRPr="00B92B86">
        <w:rPr>
          <w:rFonts w:ascii="Times New Roman" w:hAnsi="Times New Roman" w:cs="Times New Roman"/>
          <w:sz w:val="28"/>
          <w:szCs w:val="28"/>
        </w:rPr>
        <w:t xml:space="preserve">Не мало заслуг было у них в годы Великой Отечественной войны! </w:t>
      </w:r>
      <w:r>
        <w:rPr>
          <w:rFonts w:ascii="Times New Roman" w:hAnsi="Times New Roman" w:cs="Times New Roman"/>
          <w:sz w:val="28"/>
          <w:szCs w:val="28"/>
        </w:rPr>
        <w:t>Танец свой есть у моряков, не похожий ни на один другой, потому и такой запоминающийся!</w:t>
      </w:r>
    </w:p>
    <w:p w:rsidR="005B37C7" w:rsidRPr="00B92B86" w:rsidRDefault="005B37C7" w:rsidP="005B37C7">
      <w:pPr>
        <w:rPr>
          <w:rFonts w:ascii="Times New Roman" w:hAnsi="Times New Roman" w:cs="Times New Roman"/>
          <w:b/>
          <w:sz w:val="28"/>
          <w:szCs w:val="28"/>
        </w:rPr>
      </w:pPr>
      <w:r>
        <w:rPr>
          <w:rFonts w:ascii="Times New Roman" w:hAnsi="Times New Roman" w:cs="Times New Roman"/>
          <w:b/>
          <w:sz w:val="28"/>
          <w:szCs w:val="28"/>
        </w:rPr>
        <w:t>Яблочко (выступление группы)</w:t>
      </w:r>
    </w:p>
    <w:p w:rsidR="005B37C7" w:rsidRPr="00050FCB" w:rsidRDefault="005B37C7" w:rsidP="005B37C7">
      <w:pPr>
        <w:rPr>
          <w:rFonts w:ascii="Times New Roman" w:hAnsi="Times New Roman" w:cs="Times New Roman"/>
          <w:b/>
          <w:sz w:val="28"/>
          <w:szCs w:val="28"/>
        </w:rPr>
      </w:pPr>
    </w:p>
    <w:p w:rsidR="005B37C7" w:rsidRPr="00050FCB" w:rsidRDefault="005B37C7" w:rsidP="005B37C7">
      <w:pPr>
        <w:jc w:val="center"/>
        <w:rPr>
          <w:rFonts w:ascii="Times New Roman" w:hAnsi="Times New Roman" w:cs="Times New Roman"/>
          <w:b/>
          <w:sz w:val="28"/>
          <w:szCs w:val="28"/>
        </w:rPr>
      </w:pPr>
      <w:r w:rsidRPr="00050FCB">
        <w:rPr>
          <w:rFonts w:ascii="Times New Roman" w:hAnsi="Times New Roman" w:cs="Times New Roman"/>
          <w:b/>
          <w:sz w:val="28"/>
          <w:szCs w:val="28"/>
        </w:rPr>
        <w:t>Финал.</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b/>
          <w:sz w:val="28"/>
          <w:szCs w:val="28"/>
        </w:rPr>
        <w:t xml:space="preserve">Девочка: </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Была война, и небо было черным</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Гремели взрывы, плакала земля.</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А что теперь, когда под небом мирным</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Живем все вместе, он, и ты, и я?</w:t>
      </w:r>
    </w:p>
    <w:p w:rsidR="005B37C7" w:rsidRPr="00050FCB" w:rsidRDefault="005B37C7" w:rsidP="005B37C7">
      <w:pPr>
        <w:rPr>
          <w:rFonts w:ascii="Times New Roman" w:hAnsi="Times New Roman" w:cs="Times New Roman"/>
          <w:sz w:val="28"/>
          <w:szCs w:val="28"/>
        </w:rPr>
      </w:pPr>
    </w:p>
    <w:p w:rsidR="005B37C7" w:rsidRPr="00050FCB" w:rsidRDefault="005B37C7" w:rsidP="005B37C7">
      <w:pPr>
        <w:rPr>
          <w:rFonts w:ascii="Times New Roman" w:hAnsi="Times New Roman" w:cs="Times New Roman"/>
          <w:b/>
          <w:sz w:val="28"/>
          <w:szCs w:val="28"/>
        </w:rPr>
      </w:pPr>
      <w:r w:rsidRPr="00050FCB">
        <w:rPr>
          <w:rFonts w:ascii="Times New Roman" w:hAnsi="Times New Roman" w:cs="Times New Roman"/>
          <w:b/>
          <w:sz w:val="28"/>
          <w:szCs w:val="28"/>
        </w:rPr>
        <w:t>Солдат:</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А что теперь, меня спросить ты хочешь?</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Теперь нам помнить важно, не забыть!</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Тех роковых для всех страны побоищ</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Тех, кто победу смог для нас добыть!</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Покуда живы, рядом с нами, ветераны</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Покуда можем мы спасибо им сказать</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Всех научить должны, кто рядом с нами</w:t>
      </w:r>
    </w:p>
    <w:p w:rsidR="005B37C7" w:rsidRPr="00050FCB" w:rsidRDefault="005B37C7" w:rsidP="005B37C7">
      <w:pPr>
        <w:rPr>
          <w:rFonts w:ascii="Times New Roman" w:hAnsi="Times New Roman" w:cs="Times New Roman"/>
          <w:sz w:val="28"/>
          <w:szCs w:val="28"/>
        </w:rPr>
      </w:pPr>
      <w:r w:rsidRPr="00050FCB">
        <w:rPr>
          <w:rFonts w:ascii="Times New Roman" w:hAnsi="Times New Roman" w:cs="Times New Roman"/>
          <w:sz w:val="28"/>
          <w:szCs w:val="28"/>
        </w:rPr>
        <w:t>Нельзя бессмертный подвиг забывать!</w:t>
      </w:r>
    </w:p>
    <w:p w:rsidR="005B37C7" w:rsidRPr="00050FCB" w:rsidRDefault="005B37C7" w:rsidP="005B37C7">
      <w:pPr>
        <w:rPr>
          <w:rFonts w:ascii="Times New Roman" w:hAnsi="Times New Roman" w:cs="Times New Roman"/>
          <w:sz w:val="28"/>
          <w:szCs w:val="28"/>
        </w:rPr>
      </w:pPr>
    </w:p>
    <w:p w:rsidR="005B37C7" w:rsidRPr="0086291E" w:rsidRDefault="005B37C7" w:rsidP="005B37C7">
      <w:pPr>
        <w:rPr>
          <w:rFonts w:ascii="Times New Roman" w:hAnsi="Times New Roman" w:cs="Times New Roman"/>
          <w:i/>
          <w:sz w:val="28"/>
          <w:szCs w:val="28"/>
        </w:rPr>
      </w:pPr>
      <w:r w:rsidRPr="0086291E">
        <w:rPr>
          <w:rFonts w:ascii="Times New Roman" w:hAnsi="Times New Roman" w:cs="Times New Roman"/>
          <w:i/>
          <w:sz w:val="28"/>
          <w:szCs w:val="28"/>
        </w:rPr>
        <w:t>В завершении концерта совместный хор педагогов и учащихся разных классов исполняют музыкальную композицию «Майский вальс», хореографическая группа исполняет танец.</w:t>
      </w:r>
    </w:p>
    <w:p w:rsidR="005B37C7" w:rsidRPr="00050FCB" w:rsidRDefault="005B37C7" w:rsidP="005B37C7">
      <w:pPr>
        <w:jc w:val="center"/>
        <w:rPr>
          <w:rFonts w:ascii="Times New Roman" w:hAnsi="Times New Roman" w:cs="Times New Roman"/>
          <w:b/>
          <w:sz w:val="28"/>
          <w:szCs w:val="28"/>
        </w:rPr>
      </w:pPr>
      <w:r>
        <w:rPr>
          <w:rFonts w:ascii="Times New Roman" w:hAnsi="Times New Roman" w:cs="Times New Roman"/>
          <w:b/>
          <w:sz w:val="28"/>
          <w:szCs w:val="28"/>
        </w:rPr>
        <w:t>Конец</w:t>
      </w:r>
    </w:p>
    <w:p w:rsidR="005B37C7" w:rsidRPr="00050FCB" w:rsidRDefault="005B37C7" w:rsidP="005B37C7">
      <w:pPr>
        <w:rPr>
          <w:rFonts w:ascii="Times New Roman" w:hAnsi="Times New Roman" w:cs="Times New Roman"/>
          <w:b/>
          <w:sz w:val="28"/>
          <w:szCs w:val="28"/>
        </w:rPr>
      </w:pPr>
    </w:p>
    <w:p w:rsidR="005B37C7" w:rsidRDefault="005B37C7" w:rsidP="005B37C7"/>
    <w:p w:rsidR="00AE078F" w:rsidRDefault="005B37C7"/>
    <w:sectPr w:rsidR="00AE078F" w:rsidSect="005B3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7"/>
    <w:rsid w:val="005B37C7"/>
    <w:rsid w:val="009A669B"/>
    <w:rsid w:val="00D75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118C3-D25E-4AA2-A5C7-8A06C88F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Косяк</dc:creator>
  <cp:keywords/>
  <dc:description/>
  <cp:lastModifiedBy>Анна Александровна Косяк</cp:lastModifiedBy>
  <cp:revision>1</cp:revision>
  <dcterms:created xsi:type="dcterms:W3CDTF">2016-02-26T04:47:00Z</dcterms:created>
  <dcterms:modified xsi:type="dcterms:W3CDTF">2016-02-26T04:49:00Z</dcterms:modified>
</cp:coreProperties>
</file>