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5D" w:rsidRDefault="00BB355D" w:rsidP="00BB355D">
      <w:pPr>
        <w:rPr>
          <w:b/>
          <w:color w:val="000000"/>
          <w:sz w:val="28"/>
          <w:szCs w:val="28"/>
        </w:rPr>
      </w:pPr>
      <w:r w:rsidRPr="003A2B10">
        <w:rPr>
          <w:b/>
          <w:color w:val="000000"/>
          <w:sz w:val="28"/>
          <w:szCs w:val="28"/>
        </w:rPr>
        <w:t xml:space="preserve">Приложения. </w:t>
      </w:r>
    </w:p>
    <w:p w:rsidR="00BB355D" w:rsidRDefault="00BB355D" w:rsidP="00BB355D">
      <w:pPr>
        <w:rPr>
          <w:b/>
          <w:i/>
          <w:color w:val="000000"/>
          <w:sz w:val="28"/>
          <w:szCs w:val="28"/>
        </w:rPr>
      </w:pPr>
      <w:r w:rsidRPr="003A2B10">
        <w:rPr>
          <w:b/>
          <w:i/>
          <w:color w:val="000000"/>
          <w:sz w:val="28"/>
          <w:szCs w:val="28"/>
        </w:rPr>
        <w:t>Приложение1. Карты «Игровое поле»</w:t>
      </w:r>
    </w:p>
    <w:p w:rsidR="00BB355D" w:rsidRPr="003A2B10" w:rsidRDefault="00BB355D" w:rsidP="00BB355D">
      <w:pPr>
        <w:rPr>
          <w:b/>
          <w:i/>
          <w:color w:val="000000"/>
          <w:sz w:val="28"/>
          <w:szCs w:val="28"/>
        </w:rPr>
      </w:pPr>
      <w:bookmarkStart w:id="0" w:name="_GoBack"/>
      <w:bookmarkEnd w:id="0"/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АЛЕКСАНДР НЕВСКИЙ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67D07B7" wp14:editId="059D98E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365125</wp:posOffset>
                  </wp:positionV>
                  <wp:extent cx="3402965" cy="1628775"/>
                  <wp:effectExtent l="0" t="0" r="6985" b="9525"/>
                  <wp:wrapNone/>
                  <wp:docPr id="78" name="Рисунок 78" descr="http://mr-fact.ru/wp-content/uploads/2018/01/1-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r-fact.ru/wp-content/uploads/2018/01/1-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09FF89D9" wp14:editId="2B57F897">
                      <wp:extent cx="304800" cy="304800"/>
                      <wp:effectExtent l="0" t="0" r="0" b="0"/>
                      <wp:docPr id="18" name="Прямоугольник 18" descr="image_5a1341161427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alt="image_5a134116142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cXgH/7gIAAOYF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 xml:space="preserve">БИТВА НА РЕКЕ НЕВЕ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>1240г.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8E87984" wp14:editId="398AB3CA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102235</wp:posOffset>
                  </wp:positionV>
                  <wp:extent cx="3193415" cy="2129790"/>
                  <wp:effectExtent l="0" t="0" r="6985" b="3810"/>
                  <wp:wrapNone/>
                  <wp:docPr id="77" name="Рисунок 77" descr="http://www.fototraveller.ru/gallery/data/QhX2012030900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ototraveller.ru/gallery/data/QhX2012030900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920295F" wp14:editId="01DFE4F4">
                      <wp:extent cx="304800" cy="304800"/>
                      <wp:effectExtent l="0" t="0" r="0" b="0"/>
                      <wp:docPr id="17" name="Прямоугольник 17" descr="img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26" alt="img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21yDu4gIAANc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55F040A" wp14:editId="292AAB3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499745</wp:posOffset>
                  </wp:positionV>
                  <wp:extent cx="3094990" cy="2285365"/>
                  <wp:effectExtent l="0" t="0" r="0" b="0"/>
                  <wp:wrapNone/>
                  <wp:docPr id="76" name="Рисунок 76" descr="http://xn--b1algoccq.xn--p1ai/%D0%BA%D0%B0%D1%80%D1%82%D0%B8%D0%BD%D0%BA%D0%B0/%D0%B1%D0%BE%D0%BB%D1%8C%D1%88%D0%B0%D1%8F/c3ab8df55e6a536bbd82ca593c8b64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b1algoccq.xn--p1ai/%D0%BA%D0%B0%D1%80%D1%82%D0%B8%D0%BD%D0%BA%D0%B0/%D0%B1%D0%BE%D0%BB%D1%8C%D1%88%D0%B0%D1%8F/c3ab8df55e6a536bbd82ca593c8b64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АЛЕКСАНДРО-НЕВСКАЯ ЛАВРА</w: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ЛЕДОВОЕ ПОБОИЩЕ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t>1242г.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4F7DEBA" wp14:editId="14287823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169545</wp:posOffset>
                  </wp:positionV>
                  <wp:extent cx="3106420" cy="2023745"/>
                  <wp:effectExtent l="0" t="0" r="0" b="0"/>
                  <wp:wrapNone/>
                  <wp:docPr id="75" name="Рисунок 75" descr="http://diletant.media/upload/iblock/66e/66edbc6a47175b9301cc3ae28d7a3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letant.media/upload/iblock/66e/66edbc6a47175b9301cc3ae28d7a3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6F95A623" wp14:editId="5B137B3C">
                      <wp:extent cx="304800" cy="304800"/>
                      <wp:effectExtent l="0" t="0" r="0" b="0"/>
                      <wp:docPr id="16" name="Прямоугольник 16" descr="origina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origin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z+7175QIAANs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КТО С МЕЧОМ К НАМ ВОЙДЕТ, ОТ МЕЧА И ПОГИБНЕТ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56B83A4" wp14:editId="58A5F20F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54610</wp:posOffset>
                  </wp:positionV>
                  <wp:extent cx="1920240" cy="2195830"/>
                  <wp:effectExtent l="0" t="0" r="3810" b="0"/>
                  <wp:wrapNone/>
                  <wp:docPr id="74" name="Рисунок 74" descr="http://demotivation.me/images/20130131/2c4kax2h6v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motivation.me/images/20130131/2c4kax2h6v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2" t="13789" r="17165" b="26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71440E3A" wp14:editId="5AE2ACAC">
                      <wp:extent cx="304800" cy="304800"/>
                      <wp:effectExtent l="0" t="0" r="0" b="0"/>
                      <wp:docPr id="15" name="Прямоугольник 15" descr="img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img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erPf4gIAANc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5072803" wp14:editId="3E96D9A6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100330</wp:posOffset>
                  </wp:positionV>
                  <wp:extent cx="1857375" cy="2413000"/>
                  <wp:effectExtent l="0" t="0" r="9525" b="6350"/>
                  <wp:wrapNone/>
                  <wp:docPr id="73" name="Рисунок 73" descr="http://sezenovo-mon.ru/upload/medialibrary/b90/b907e492e893c8f2f6c64a1a8d9c0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zenovo-mon.ru/upload/medialibrary/b90/b907e492e893c8f2f6c64a1a8d9c0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3C2897FC" wp14:editId="7C5B80D9">
                      <wp:extent cx="304800" cy="304800"/>
                      <wp:effectExtent l="0" t="0" r="0" b="0"/>
                      <wp:docPr id="14" name="Прямоугольник 14" descr="%D0%A1%D0%B2%D1%8F%D1%82%D0%BE%D0%B9-%D0%90%D0%BB%D0%B5%D0%BA%D1%81%D0%B0%D0%BD%D0%B4%D1%80-%D0%9D%D0%B5%D0%B2%D1%81%D0%BA%D0%B8%D0%B9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%D0%A1%D0%B2%D1%8F%D1%82%D0%BE%D0%B9-%D0%90%D0%BB%D0%B5%D0%BA%D1%81%D0%B0%D0%BD%D0%B4%D1%80-%D0%9D%D0%B5%D0%B2%D1%81%D0%BA%D0%B8%D0%B9-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dAq2GwMAAFs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40"/>
              </w:rPr>
            </w:pPr>
            <w:r w:rsidRPr="003A2B10">
              <w:rPr>
                <w:rFonts w:ascii="Arial" w:hAnsi="Arial" w:cs="Arial"/>
                <w:color w:val="000000"/>
                <w:sz w:val="36"/>
                <w:szCs w:val="40"/>
              </w:rPr>
              <w:t>СЕРГИЙ РАДОНЕЖСКИЙ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D6B1105" wp14:editId="6F78E752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17780</wp:posOffset>
                  </wp:positionV>
                  <wp:extent cx="1979295" cy="2556510"/>
                  <wp:effectExtent l="19050" t="19050" r="20955" b="15240"/>
                  <wp:wrapNone/>
                  <wp:docPr id="72" name="Рисунок 72" descr="25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5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255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0C4F3452" wp14:editId="5596E71C">
                      <wp:extent cx="304800" cy="304800"/>
                      <wp:effectExtent l="0" t="0" r="0" b="0"/>
                      <wp:docPr id="13" name="Прямоугольник 13" descr="hello_html_m4b950e6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alt="hello_html_m4b950e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AdGm7+8CAADnBQ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92CF54A" wp14:editId="6CCAE2BC">
                      <wp:extent cx="304800" cy="304800"/>
                      <wp:effectExtent l="0" t="0" r="0" b="0"/>
                      <wp:docPr id="12" name="Прямоугольник 12" descr="254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2541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0++jeMCAADZ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3E6931BF" wp14:editId="64A631FE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490855</wp:posOffset>
                  </wp:positionV>
                  <wp:extent cx="2883535" cy="2306320"/>
                  <wp:effectExtent l="0" t="0" r="0" b="0"/>
                  <wp:wrapNone/>
                  <wp:docPr id="71" name="Рисунок 71" descr="http://my-soch.ru/doc_mysoch.ru/7efa02495ddbe56baebb310d62671049/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y-soch.ru/doc_mysoch.ru/7efa02495ddbe56baebb310d62671049/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  <w:t>ВИДЕНИЕ ОТРОКУ ВАРФОЛОМЕЮ</w:t>
            </w:r>
            <w:r w:rsidRPr="003A2B10">
              <w:rPr>
                <w:color w:val="000000"/>
              </w:rPr>
              <w:t xml:space="preserve">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D8D3A9" wp14:editId="573CD3E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534670</wp:posOffset>
                  </wp:positionV>
                  <wp:extent cx="3410585" cy="1929765"/>
                  <wp:effectExtent l="0" t="0" r="0" b="0"/>
                  <wp:wrapNone/>
                  <wp:docPr id="70" name="Рисунок 70" descr="http://www.mytravelbook.org/object_foto/2016/04/Troice-Sergieva_lavr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ytravelbook.org/object_foto/2016/04/Troice-Sergieva_lavr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8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ТРОИЦЕ - СЕРГИЕВА ЛАВРА</w: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539B53FC" wp14:editId="08F1D46D">
                      <wp:extent cx="304800" cy="304800"/>
                      <wp:effectExtent l="0" t="0" r="0" b="0"/>
                      <wp:docPr id="11" name="Прямоугольник 11" descr="Blessing_Dmitry_Ivanovich_%28Novoskoltsev%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Blessing_Dmitry_Ivanovich_%28Novoskoltsev%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tqvl7AwMAAP8FAAAOAAAAAAAAAAAAAAAAAC4CAABkcnMvZTJvRG9jLnhtbFBLAQItABQA&#10;BgAIAAAAIQBMoOks2AAAAAMBAAAPAAAAAAAAAAAAAAAAAF0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aps/>
                <w:color w:val="000000"/>
                <w:sz w:val="36"/>
                <w:szCs w:val="36"/>
              </w:rPr>
              <w:t>Благословление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aps/>
                <w:color w:val="000000"/>
                <w:sz w:val="36"/>
                <w:szCs w:val="36"/>
              </w:rPr>
              <w:t xml:space="preserve">      Дмитрия Донского </w:t>
            </w:r>
          </w:p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cap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06EFFF6" wp14:editId="7D5E5A3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248920</wp:posOffset>
                  </wp:positionV>
                  <wp:extent cx="3475355" cy="1954530"/>
                  <wp:effectExtent l="0" t="0" r="0" b="7620"/>
                  <wp:wrapNone/>
                  <wp:docPr id="69" name="Рисунок 69" descr="https://ds02.infourok.ru/uploads/ex/0709/00008fc0-8485bbd4/hello_html_m1667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2.infourok.ru/uploads/ex/0709/00008fc0-8485bbd4/hello_html_m1667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55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caps/>
                <w:color w:val="000000"/>
                <w:sz w:val="36"/>
                <w:szCs w:val="36"/>
              </w:rPr>
              <w:t xml:space="preserve">       на борьбу с Мамаем</w:t>
            </w:r>
            <w:r w:rsidRPr="003A2B10">
              <w:rPr>
                <w:color w:val="000000"/>
              </w:rPr>
              <w:t xml:space="preserve">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aps/>
                <w:color w:val="000000"/>
                <w:sz w:val="36"/>
              </w:rPr>
            </w:pP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</w:rPr>
              <w:lastRenderedPageBreak/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7B774ED" wp14:editId="440D817D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44450</wp:posOffset>
                  </wp:positionV>
                  <wp:extent cx="2496820" cy="2496820"/>
                  <wp:effectExtent l="0" t="0" r="0" b="0"/>
                  <wp:wrapNone/>
                  <wp:docPr id="68" name="Рисунок 68" descr="http://1.sv-luka.ru/wp-content/uploads/2017/10/%D1%81%D0%B5%D1%80%D0%B3%D0%B8%D0%B9-%D1%80%D0%B0%D0%B4%D0%BE%D0%BD%D0%B5%D0%B6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.sv-luka.ru/wp-content/uploads/2017/10/%D1%81%D0%B5%D1%80%D0%B3%D0%B8%D0%B9-%D1%80%D0%B0%D0%B4%D0%BE%D0%BD%D0%B5%D0%B6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52D66A2" wp14:editId="49C746F8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505460</wp:posOffset>
                  </wp:positionV>
                  <wp:extent cx="2409190" cy="2352675"/>
                  <wp:effectExtent l="0" t="0" r="0" b="9525"/>
                  <wp:wrapNone/>
                  <wp:docPr id="67" name="Рисунок 67" descr="http://s001.radikal.ru/i195/1111/56/8729b208d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001.radikal.ru/i195/1111/56/8729b208d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ЧУДЕСА 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ПРЕПОДОБНОГО СЕРГИЯ</w:t>
            </w:r>
          </w:p>
        </w:tc>
      </w:tr>
    </w:tbl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>ДМИТРИЙ ДОНСКОЙ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CFA6411" wp14:editId="2CDDE76C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21590</wp:posOffset>
                  </wp:positionV>
                  <wp:extent cx="1932940" cy="2569845"/>
                  <wp:effectExtent l="0" t="0" r="0" b="1905"/>
                  <wp:wrapNone/>
                  <wp:docPr id="66" name="Рисунок 66" descr="https://ds02.infourok.ru/uploads/ex/1064/0000d3b3-ca1963d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2.infourok.ru/uploads/ex/1064/0000d3b3-ca1963d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2" t="7529" r="47447" b="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bCs w:val="0"/>
                <w:caps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803EED4" wp14:editId="29EE17A1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499745</wp:posOffset>
                  </wp:positionV>
                  <wp:extent cx="1893570" cy="2395220"/>
                  <wp:effectExtent l="0" t="0" r="0" b="5080"/>
                  <wp:wrapNone/>
                  <wp:docPr id="65" name="Рисунок 65" descr="https://ds01.infourok.ru/uploads/ex/03ee/0000520d-a794bb15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1.infourok.ru/uploads/ex/03ee/0000520d-a794bb15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ПОКРОВИТЕЛЬ И ЗАЩИТНИК МОСКВЫ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olor w:val="000000"/>
                <w:sz w:val="32"/>
                <w:szCs w:val="36"/>
              </w:rPr>
              <w:t xml:space="preserve">        </w:t>
            </w:r>
            <w:r w:rsidRPr="003A2B10">
              <w:rPr>
                <w:caps/>
                <w:color w:val="000000"/>
                <w:sz w:val="36"/>
                <w:szCs w:val="36"/>
              </w:rPr>
              <w:t>Благословление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aps/>
                <w:color w:val="000000"/>
                <w:sz w:val="36"/>
                <w:szCs w:val="36"/>
              </w:rPr>
              <w:t xml:space="preserve">      Дмитрия Донского </w:t>
            </w:r>
          </w:p>
          <w:p w:rsidR="00BB355D" w:rsidRPr="003A2B10" w:rsidRDefault="00BB355D" w:rsidP="00BB355D">
            <w:pPr>
              <w:pStyle w:val="8"/>
              <w:rPr>
                <w:bCs w:val="0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aps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2E0D4272" wp14:editId="4DBAE9C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248920</wp:posOffset>
                  </wp:positionV>
                  <wp:extent cx="3475355" cy="1954530"/>
                  <wp:effectExtent l="0" t="0" r="0" b="7620"/>
                  <wp:wrapNone/>
                  <wp:docPr id="64" name="Рисунок 64" descr="https://ds02.infourok.ru/uploads/ex/0709/00008fc0-8485bbd4/hello_html_m1667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2.infourok.ru/uploads/ex/0709/00008fc0-8485bbd4/hello_html_m1667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55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aps/>
                <w:color w:val="000000"/>
                <w:sz w:val="36"/>
                <w:szCs w:val="36"/>
              </w:rPr>
              <w:t xml:space="preserve">       на борьбу с Мамаем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КУЛИКОВСКАЯ БИТВА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  <w:szCs w:val="36"/>
              </w:rPr>
              <w:t>1380г.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6A75362" wp14:editId="2C36932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198755</wp:posOffset>
                  </wp:positionV>
                  <wp:extent cx="3600450" cy="1901825"/>
                  <wp:effectExtent l="0" t="0" r="0" b="3175"/>
                  <wp:wrapNone/>
                  <wp:docPr id="63" name="Рисунок 63" descr="http://www.znanijamira.ru/img/45/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nanijamira.ru/img/45/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4B7C34A" wp14:editId="58CBC75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36830</wp:posOffset>
                  </wp:positionV>
                  <wp:extent cx="2025015" cy="2510155"/>
                  <wp:effectExtent l="0" t="0" r="0" b="4445"/>
                  <wp:wrapNone/>
                  <wp:docPr id="62" name="Рисунок 62" descr="http://ikonakursk.ru/wp-content/uploads/2015/03/%D0%94%D0%BC%D0%B8%D1%82%D1%80%D0%B8%D0%B9-%D0%94%D0%BE%D0%BD%D1%81%D0%BA%D0%BE%D0%B9_%D1%81%D0%B2.%D0%B1%D0%BB%D0%B3%D0%B2.%D0%BA%D0%B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konakursk.ru/wp-content/uploads/2015/03/%D0%94%D0%BC%D0%B8%D1%82%D1%80%D0%B8%D0%B9-%D0%94%D0%BE%D0%BD%D1%81%D0%BA%D0%BE%D0%B9_%D1%81%D0%B2.%D0%B1%D0%BB%D0%B3%D0%B2.%D0%BA%D0%B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CAB7687" wp14:editId="78EEE0AC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474345</wp:posOffset>
                  </wp:positionV>
                  <wp:extent cx="1750695" cy="2335530"/>
                  <wp:effectExtent l="0" t="0" r="1905" b="7620"/>
                  <wp:wrapNone/>
                  <wp:docPr id="61" name="Рисунок 61" descr="http://great-people-a.umi.ru/images/cms/data/450px-pamyatnik_svyatomu_knyazyu_dmitriyu_donsk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reat-people-a.umi.ru/images/cms/data/450px-pamyatnik_svyatomu_knyazyu_dmitriyu_donsk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ПАМЯТНИК КНЯЗЮ ДМИТРИЮ В МОСКВЕ</w:t>
            </w:r>
          </w:p>
        </w:tc>
      </w:tr>
    </w:tbl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F2E1932" wp14:editId="268996F7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251460</wp:posOffset>
                  </wp:positionV>
                  <wp:extent cx="1558925" cy="2543810"/>
                  <wp:effectExtent l="0" t="0" r="3175" b="8890"/>
                  <wp:wrapNone/>
                  <wp:docPr id="60" name="Рисунок 60" descr="http://xn--b1algoccq.xn--p1ai/%D0%BA%D0%B0%D1%80%D1%82%D0%B8%D0%BD%D0%BA%D0%B0/%D0%B1%D0%BE%D0%BB%D1%8C%D1%88%D0%B0%D1%8F/d5c5c32f96b5d6df47c29ae3c322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b1algoccq.xn--p1ai/%D0%BA%D0%B0%D1%80%D1%82%D0%B8%D0%BD%D0%BA%D0%B0/%D0%B1%D0%BE%D0%BB%D1%8C%D1%88%D0%B0%D1%8F/d5c5c32f96b5d6df47c29ae3c322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КНЯЗЬ ВЛАДИМИР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077148B1" wp14:editId="1FFE624E">
                      <wp:extent cx="304800" cy="304800"/>
                      <wp:effectExtent l="0" t="0" r="0" b="0"/>
                      <wp:docPr id="10" name="Прямоугольник 10" descr="0_139867_566e1cfd_X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0_139867_566e1cfd_X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LvGEYvICAADnBQAA&#10;DgAAAAAAAAAAAAAAAAAuAgAAZHJzL2Uyb0RvYy54bWxQSwECLQAUAAYACAAAACEATKDpLNgAAAAD&#10;AQAADwAAAAAAAAAAAAAAAABM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7D0E000E" wp14:editId="1D25225B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499745</wp:posOffset>
                  </wp:positionV>
                  <wp:extent cx="3058795" cy="2295525"/>
                  <wp:effectExtent l="0" t="0" r="8255" b="9525"/>
                  <wp:wrapNone/>
                  <wp:docPr id="59" name="Рисунок 59" descr="https://otvet.imgsmail.ru/download/u_4406e95f0e8605b0916fba35d00404d7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tvet.imgsmail.ru/download/u_4406e95f0e8605b0916fba35d00404d7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>ВОЕННЫЕ ПОХОДЫ КНЯЗЯ ВЛАДИМИРА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 xml:space="preserve">КРЕЩЕНИЕ РУСИ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34A3CDE8" wp14:editId="0B1F16C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246380</wp:posOffset>
                  </wp:positionV>
                  <wp:extent cx="3537585" cy="2122805"/>
                  <wp:effectExtent l="0" t="0" r="5715" b="0"/>
                  <wp:wrapNone/>
                  <wp:docPr id="58" name="Рисунок 58" descr="http://antiquehistory.ru/attachments/Image/Kreshchenie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ntiquehistory.ru/attachments/Image/Kreshchenie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58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988г.</w: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42B87295" wp14:editId="391085C3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509270</wp:posOffset>
                  </wp:positionV>
                  <wp:extent cx="2987040" cy="2277745"/>
                  <wp:effectExtent l="0" t="0" r="3810" b="8255"/>
                  <wp:wrapNone/>
                  <wp:docPr id="57" name="Рисунок 57" descr="http://900igr.net/up/datas/101692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900igr.net/up/datas/101692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r="8258" b="1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ПРИНЯТИЕ ВЕРЫ КНЯЗЕМ ВЛАДИМИРОМ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 xml:space="preserve">ПАМЯТНИК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 w:val="0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 wp14:anchorId="49E85631" wp14:editId="713F7329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285750</wp:posOffset>
                  </wp:positionV>
                  <wp:extent cx="2726055" cy="2245995"/>
                  <wp:effectExtent l="0" t="0" r="0" b="1905"/>
                  <wp:wrapNone/>
                  <wp:docPr id="56" name="Рисунок 56" descr="http://caomos.news/upload/iblock/70d/70dbd3971593672a169c88fa9484d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omos.news/upload/iblock/70d/70dbd3971593672a169c88fa9484d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9" r="11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КНЯЗЮ ВЛАДИМИРУ</w:t>
            </w:r>
            <w:r w:rsidRPr="003A2B10">
              <w:rPr>
                <w:rFonts w:ascii="Arial" w:hAnsi="Arial" w:cs="Arial"/>
                <w:b w:val="0"/>
                <w:bCs w:val="0"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2A31D22C" wp14:editId="5458B993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259715</wp:posOffset>
                  </wp:positionV>
                  <wp:extent cx="1892300" cy="2586355"/>
                  <wp:effectExtent l="0" t="0" r="0" b="4445"/>
                  <wp:wrapNone/>
                  <wp:docPr id="55" name="Рисунок 55" descr="http://pereslavl-eparhia.ru/wp-content/uploads/2016/07/53512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ereslavl-eparhia.ru/wp-content/uploads/2016/07/53512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5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ИКОНА</w:t>
            </w:r>
            <w:r w:rsidRPr="003A2B10">
              <w:rPr>
                <w:color w:val="000000"/>
              </w:rPr>
              <w:t xml:space="preserve"> </w:t>
            </w:r>
          </w:p>
        </w:tc>
      </w:tr>
    </w:tbl>
    <w:p w:rsidR="00BB355D" w:rsidRPr="003A2B10" w:rsidRDefault="00BB355D" w:rsidP="00BB355D">
      <w:pPr>
        <w:rPr>
          <w:b/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AD42334" wp14:editId="675763D2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248920</wp:posOffset>
                  </wp:positionV>
                  <wp:extent cx="2112010" cy="2567305"/>
                  <wp:effectExtent l="19050" t="19050" r="21590" b="23495"/>
                  <wp:wrapNone/>
                  <wp:docPr id="54" name="Рисунок 54" descr="http://itd0.mycdn.me/image?id=860307302713&amp;t=20&amp;plc=WEB&amp;tkn=*kaDPaJBy9guOfSI2ub5bVT1BQ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td0.mycdn.me/image?id=860307302713&amp;t=20&amp;plc=WEB&amp;tkn=*kaDPaJBy9guOfSI2ub5bVT1BQ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567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СЕРАФИМ САРОВСКИЙ</w: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1E9D58B7" wp14:editId="15612DC3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543560</wp:posOffset>
                  </wp:positionV>
                  <wp:extent cx="2138680" cy="2312670"/>
                  <wp:effectExtent l="0" t="0" r="0" b="0"/>
                  <wp:wrapNone/>
                  <wp:docPr id="53" name="Рисунок 53" descr="http://foma.in.ua/images/svyatye/prp_Serafi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oma.in.ua/images/svyatye/prp_Serafi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  <w:t>ЯВЛЕНИЕ БОЖИЕЙ МАТЕРИ МАЛЬЧИКУ ПРОХОРУ</w:t>
            </w:r>
            <w:r w:rsidRPr="003A2B10">
              <w:rPr>
                <w:color w:val="000000"/>
              </w:rPr>
              <w:t xml:space="preserve">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C255E0B" wp14:editId="50959B6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291465</wp:posOffset>
                  </wp:positionV>
                  <wp:extent cx="3604260" cy="2406015"/>
                  <wp:effectExtent l="0" t="0" r="0" b="0"/>
                  <wp:wrapNone/>
                  <wp:docPr id="52" name="Рисунок 52" descr="https://proehal.ru/media/sights/nizhnij-novgorod/diveevo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roehal.ru/media/sights/nizhnij-novgorod/diveevo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ДИВЕЕВСКАЯ ОБИТЕЛЬ</w: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6784665" wp14:editId="1F31411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240030</wp:posOffset>
                  </wp:positionV>
                  <wp:extent cx="1896110" cy="2576830"/>
                  <wp:effectExtent l="0" t="0" r="8890" b="0"/>
                  <wp:wrapNone/>
                  <wp:docPr id="51" name="Рисунок 51" descr="http://skupkachasov.ru/images/pages/ikona/serafim/serafim-sarovski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kupkachasov.ru/images/pages/ikona/serafim/serafim-sarovski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ИКОНА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lastRenderedPageBreak/>
              <w:t>ЧУДЕСА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F9B1C98" wp14:editId="3CA4DC1E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259080</wp:posOffset>
                  </wp:positionV>
                  <wp:extent cx="2929890" cy="2353945"/>
                  <wp:effectExtent l="0" t="0" r="3810" b="8255"/>
                  <wp:wrapNone/>
                  <wp:docPr id="50" name="Рисунок 50" descr="http://procvetaniya.info/wp-content/uploads/2014/08/serafim-kormit-medved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rocvetaniya.info/wp-content/uploads/2014/08/serafim-kormit-medved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r:link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ПРЕПОДОБНОГО СЕРАФИМА</w:t>
            </w:r>
            <w:r w:rsidRPr="003A2B10">
              <w:rPr>
                <w:color w:val="000000"/>
              </w:rPr>
              <w:t xml:space="preserve"> </w:t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B9D5021" wp14:editId="7D17C4AC">
                      <wp:extent cx="304800" cy="304800"/>
                      <wp:effectExtent l="0" t="0" r="0" b="0"/>
                      <wp:docPr id="9" name="Прямоугольник 9" descr="Sarovski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Sarovski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UdNDc5QIAANoF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ЧУДЕСА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3E0EDA7" wp14:editId="3709DA30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259080</wp:posOffset>
                  </wp:positionV>
                  <wp:extent cx="2193290" cy="2353945"/>
                  <wp:effectExtent l="0" t="0" r="0" b="8255"/>
                  <wp:wrapNone/>
                  <wp:docPr id="49" name="Рисунок 49" descr="http://www.sv-troitsa.ru/wp-content/uploads/2016/08/5650_rukopisnaya-ikona-molenie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v-troitsa.ru/wp-content/uploads/2016/08/5650_rukopisnaya-ikona-molenie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ПРЕПОДОБНОГО СЕРАФИМА</w:t>
            </w:r>
            <w:r w:rsidRPr="003A2B10">
              <w:rPr>
                <w:color w:val="000000"/>
              </w:rPr>
              <w:t xml:space="preserve"> </w:t>
            </w: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b/>
          <w:i/>
          <w:color w:val="000000"/>
          <w:sz w:val="28"/>
          <w:szCs w:val="28"/>
        </w:rPr>
      </w:pPr>
      <w:r w:rsidRPr="003A2B10">
        <w:rPr>
          <w:b/>
          <w:i/>
          <w:color w:val="000000"/>
          <w:sz w:val="28"/>
          <w:szCs w:val="28"/>
        </w:rPr>
        <w:t>Приложение2.  Информационные карточки.</w:t>
      </w: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>АЛЕКСАНДР НЕВСКИЙ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00437F6" wp14:editId="0CE387A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55245</wp:posOffset>
                  </wp:positionV>
                  <wp:extent cx="1724660" cy="825500"/>
                  <wp:effectExtent l="0" t="0" r="8890" b="0"/>
                  <wp:wrapNone/>
                  <wp:docPr id="48" name="Рисунок 48" descr="http://mr-fact.ru/wp-content/uploads/2018/01/1-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r-fact.ru/wp-content/uploads/2018/01/1-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0FD7B663" wp14:editId="617CA797">
                      <wp:extent cx="304800" cy="304800"/>
                      <wp:effectExtent l="0" t="0" r="0" b="0"/>
                      <wp:docPr id="8" name="Прямоугольник 8" descr="image_5a1341161427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image_5a134116142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sqlFuwCAADkBQ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Великого князя Александра Ярославича русский народ полюбил за его славные победы, а Церковь за то, что он защищал православное христианство от многих опасных врагов.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 xml:space="preserve">БИТВА НА РЕКЕ НЕВЕ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06362B78" wp14:editId="672E456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102235</wp:posOffset>
                  </wp:positionV>
                  <wp:extent cx="1024890" cy="683260"/>
                  <wp:effectExtent l="0" t="0" r="3810" b="2540"/>
                  <wp:wrapNone/>
                  <wp:docPr id="47" name="Рисунок 47" descr="http://www.fototraveller.ru/gallery/data/QhX2012030900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fototraveller.ru/gallery/data/QhX2012030900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>1240г.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75286936" wp14:editId="2A5927B1">
                      <wp:extent cx="304800" cy="304800"/>
                      <wp:effectExtent l="0" t="0" r="0" b="0"/>
                      <wp:docPr id="7" name="Прямоугольник 7" descr="img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img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uzIk4gIAANU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В 1240 году шведское войско высадилось в устье Невы. Иноземцы рассчитывали на скорую победу. Князь Александр стал готовиться к атаке. Как сообщает житие князя, перед выходом Александр был в церкви Святой Софии и усердно молился. Выйдя из церкви, он ободрял свою дружину словами: «Не в силе Бог, а в правде». Сражение на Неве принесло Александру Ярославичу победу. За это он получил почетное прозвище – Невский.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39547A82" wp14:editId="78EC9275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499745</wp:posOffset>
                  </wp:positionV>
                  <wp:extent cx="1188720" cy="877570"/>
                  <wp:effectExtent l="0" t="0" r="0" b="0"/>
                  <wp:wrapNone/>
                  <wp:docPr id="46" name="Рисунок 46" descr="http://xn--b1algoccq.xn--p1ai/%D0%BA%D0%B0%D1%80%D1%82%D0%B8%D0%BD%D0%BA%D0%B0/%D0%B1%D0%BE%D0%BB%D1%8C%D1%88%D0%B0%D1%8F/c3ab8df55e6a536bbd82ca593c8b64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b1algoccq.xn--p1ai/%D0%BA%D0%B0%D1%80%D1%82%D0%B8%D0%BD%D0%BA%D0%B0/%D0%B1%D0%BE%D0%BB%D1%8C%D1%88%D0%B0%D1%8F/c3ab8df55e6a536bbd82ca593c8b64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АЛЕКСАНДРО-НЕВСКАЯ ЛАВРА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  <w:szCs w:val="28"/>
              </w:rPr>
              <w:t>Сегодня святые мощи благоверного князя Александра Невского можно увидеть в г. Санкт-Петербурге в Александро-Невской лавре. Это мужской монастырь. Посвящение монастыря святому князю Александру Ярославичу Невскому объяснялось тем, что именно в этом месте, как тогда считалось, князь одержал победу над шведами в Невской битве 1240 года.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ЛЕДОВОЕ ПОБОИЩЕ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6BB8C6A" wp14:editId="0406865E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90170</wp:posOffset>
                  </wp:positionV>
                  <wp:extent cx="1193165" cy="777240"/>
                  <wp:effectExtent l="0" t="0" r="6985" b="3810"/>
                  <wp:wrapNone/>
                  <wp:docPr id="45" name="Рисунок 45" descr="http://diletant.media/upload/iblock/66e/66edbc6a47175b9301cc3ae28d7a3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iletant.media/upload/iblock/66e/66edbc6a47175b9301cc3ae28d7a3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1242г.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3A2B10">
              <w:rPr>
                <w:color w:val="000000"/>
              </w:rPr>
              <w:t xml:space="preserve">В 1242 г. Немецкие рыцари захватили город Псков и хотели нанести удар по Новгороду. 5 апреля 1242 года на льду Чудского озера состоялась знаменитая битва- Ледовое побоище. Немецкие полки построились клином.(«свиньёй»). Александр Невский зная хитрость врага, оставил в засаде часть своей дружины. Когда немцам удалось пробить центр русских войск, на противника были направлены свежие силы. Рыцари </w:t>
            </w:r>
            <w:r w:rsidRPr="003A2B10">
              <w:rPr>
                <w:color w:val="000000"/>
              </w:rPr>
              <w:lastRenderedPageBreak/>
              <w:t>пустились в бегство по замерзшему озеру, но тонкий весенний лед проломился под тяжестью их военных доспехов, и немецкое войско стало тонуть в озере.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>КТО С МЕЧОМ К НАМ ВОЙДЕТ, ОТ МЕЧА И ПОГИБНЕТ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95D7F0C" wp14:editId="62DF99F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54610</wp:posOffset>
                  </wp:positionV>
                  <wp:extent cx="791845" cy="905510"/>
                  <wp:effectExtent l="0" t="0" r="8255" b="8890"/>
                  <wp:wrapNone/>
                  <wp:docPr id="44" name="Рисунок 44" descr="http://demotivation.me/images/20130131/2c4kax2h6v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emotivation.me/images/20130131/2c4kax2h6v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2" t="13789" r="17165" b="26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37238CAD" wp14:editId="69D895CC">
                      <wp:extent cx="304800" cy="304800"/>
                      <wp:effectExtent l="0" t="0" r="0" b="0"/>
                      <wp:docPr id="6" name="Прямоугольник 6" descr="img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img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AelsJ4gIAANU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D2DFD">
              <w:rPr>
                <w:color w:val="000000"/>
                <w:szCs w:val="28"/>
              </w:rPr>
              <w:t>- «Кто с мечом к нам войдет, от меча и погибнет». Эту фразу новгородский князь якобы произнес, когда послы Ливонского ордена прибыли в Великий Новгород просить «вечного мира» после поражения в Ледовом побоище. На самом деле, источником этих слов стал фильм Сергея Эйзенштейна «Александр Невский» (1939), в его киносценарий была включены эта фраза. Слова «Взявши меч мечом погибнет» сказал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D2DFD">
              <w:rPr>
                <w:color w:val="000000"/>
                <w:szCs w:val="28"/>
              </w:rPr>
              <w:t xml:space="preserve">Иисус Христос при его аресте </w:t>
            </w:r>
            <w:r w:rsidRPr="003D2DFD">
              <w:rPr>
                <w:color w:val="000000"/>
                <w:szCs w:val="28"/>
              </w:rPr>
              <w:lastRenderedPageBreak/>
              <w:t>в Гефсиманском саду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4F7A1DB" wp14:editId="1B0913D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5080</wp:posOffset>
                  </wp:positionV>
                  <wp:extent cx="734060" cy="953770"/>
                  <wp:effectExtent l="0" t="0" r="8890" b="0"/>
                  <wp:wrapNone/>
                  <wp:docPr id="43" name="Рисунок 43" descr="http://sezenovo-mon.ru/upload/medialibrary/b90/b907e492e893c8f2f6c64a1a8d9c0d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ezenovo-mon.ru/upload/medialibrary/b90/b907e492e893c8f2f6c64a1a8d9c0d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464C0629" wp14:editId="6D953CEA">
                      <wp:extent cx="304800" cy="304800"/>
                      <wp:effectExtent l="0" t="0" r="0" b="0"/>
                      <wp:docPr id="5" name="Прямоугольник 5" descr="%D0%A1%D0%B2%D1%8F%D1%82%D0%BE%D0%B9-%D0%90%D0%BB%D0%B5%D0%BA%D1%81%D0%B0%D0%BD%D0%B4%D1%80-%D0%9D%D0%B5%D0%B2%D1%81%D0%BA%D0%B8%D0%B9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%D0%A1%D0%B2%D1%8F%D1%82%D0%BE%D0%B9-%D0%90%D0%BB%D0%B5%D0%BA%D1%81%D0%B0%D0%BD%D0%B4%D1%80-%D0%9D%D0%B5%D0%B2%D1%81%D0%BA%D0%B8%D0%B9-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t9H5RwDAABZ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  <w:sz w:val="28"/>
                <w:szCs w:val="28"/>
              </w:rPr>
            </w:pPr>
            <w:r w:rsidRPr="003A2B10">
              <w:rPr>
                <w:color w:val="000000"/>
                <w:sz w:val="28"/>
                <w:szCs w:val="28"/>
              </w:rPr>
              <w:t>Перед иконой св. благоверного князя Александра Невского можно прочитать молитву и попросить у него мужества, ясного разума, крепости и смирения, чтобы смогли мы сохранить и благо украсить Россию.</w:t>
            </w: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4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114EDE0A" wp14:editId="19A8D0D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217170</wp:posOffset>
                  </wp:positionV>
                  <wp:extent cx="877570" cy="1133475"/>
                  <wp:effectExtent l="19050" t="19050" r="17780" b="28575"/>
                  <wp:wrapNone/>
                  <wp:docPr id="42" name="Рисунок 42" descr="25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5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olor w:val="000000"/>
                <w:sz w:val="36"/>
                <w:szCs w:val="40"/>
              </w:rPr>
              <w:t>СЕРГИЙ РАДОНЕЖСКИЙ</w:t>
            </w: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7C61A711" wp14:editId="49532FE3">
                      <wp:extent cx="304800" cy="304800"/>
                      <wp:effectExtent l="0" t="0" r="0" b="0"/>
                      <wp:docPr id="4" name="Прямоугольник 4" descr="hello_html_m4b950e6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hello_html_m4b950e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KYiz+8CAADlBQ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760E2EC" wp14:editId="7AEE27D6">
                      <wp:extent cx="304800" cy="304800"/>
                      <wp:effectExtent l="0" t="0" r="0" b="0"/>
                      <wp:docPr id="3" name="Прямоугольник 3" descr="254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2541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aIu3OMCAADX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B355D" w:rsidRPr="003A2B10" w:rsidRDefault="00BB355D" w:rsidP="00BB355D">
            <w:pPr>
              <w:rPr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rPr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rPr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  <w:sz w:val="28"/>
                <w:szCs w:val="36"/>
              </w:rPr>
            </w:pPr>
            <w:r w:rsidRPr="003A2B10">
              <w:rPr>
                <w:color w:val="000000"/>
                <w:szCs w:val="36"/>
              </w:rPr>
              <w:t>Сергий Радонежский - святой, преподобный, величайший подвижник земли русской, преобразователь монашества в Северной Руси. Происходил из знатного рода; родители его, Кирилл и Мария, принадлежали к ростовским боярам и жили в своем поместье недалеко от Ростова, где и родился Сергий в 1314 г. В миру , мальчиком его звали Варфоломеем.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1D7B2E1C" wp14:editId="19A4BB45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490855</wp:posOffset>
                  </wp:positionV>
                  <wp:extent cx="1084580" cy="867410"/>
                  <wp:effectExtent l="0" t="0" r="1270" b="8890"/>
                  <wp:wrapNone/>
                  <wp:docPr id="41" name="Рисунок 41" descr="http://my-soch.ru/doc_mysoch.ru/7efa02495ddbe56baebb310d62671049/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my-soch.ru/doc_mysoch.ru/7efa02495ddbe56baebb310d62671049/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  <w:t>ВИДЕНИЕ ОТРОКУ ВАРФОЛОМЕЮ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  <w:sz w:val="20"/>
              </w:rPr>
              <w:t xml:space="preserve">В семилетнем возрасте Варфоломея отдали учиться грамоте. Он всей душой жаждал учения, но грамота не давалась ему. Скорбя об этом, он днем и ночью молил Господа открыть ему дверь книжного разумения. Однажды, ища в поле пропавших лошадей, он увидел под дубом незнакомого старца-черноризца. Монах молился. Отрок подошел к нему и поведал свою скорбь. Сочувственно выслушав мальчика, старец начал </w:t>
            </w:r>
            <w:r w:rsidRPr="003A2B10">
              <w:rPr>
                <w:color w:val="000000"/>
                <w:sz w:val="20"/>
              </w:rPr>
              <w:lastRenderedPageBreak/>
              <w:t>молиться о его просвещении. Затем вынул малую частицу просфоры и, благословив ею Варфоломея, сказал: “Возьми, чадо, и съешь: сие дается тебе в знамение благодати Божией и разумения Священного Писания”. Господь дал ему память и разумение, и отрок стал легко усваивать книжную мудрость. После этого чуда в юном Варфоломее еще более окрепло желание служить только Богу.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5FB10A66" wp14:editId="25E8DE1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534670</wp:posOffset>
                  </wp:positionV>
                  <wp:extent cx="1099820" cy="622300"/>
                  <wp:effectExtent l="0" t="0" r="5080" b="6350"/>
                  <wp:wrapNone/>
                  <wp:docPr id="40" name="Рисунок 40" descr="http://www.mytravelbook.org/object_foto/2016/04/Troice-Sergieva_lavr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ytravelbook.org/object_foto/2016/04/Troice-Sergieva_lavr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ТРОИЦЕ - СЕРГИЕВА ЛАВРА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Тро́ице-Се́ргиева ла́вра (в церковной литературе обычно Свя́то-Тро́ицкая Сергиева лавра) — крупнейший мужской монастырь Русской православной церкви с многовековой историей. Расположен в центре города Сергиева Посада Московской области, на реке Кончуре́. Крупнейший центр образовательной и издательской деятельности Русской православной церкви. В Свято-Троицком соборе лавры находятся мощи основателя монастыря, преподобного Сергия Радонежского.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719C2B68" wp14:editId="0F3A30F1">
                      <wp:extent cx="304800" cy="304800"/>
                      <wp:effectExtent l="0" t="0" r="0" b="0"/>
                      <wp:docPr id="2" name="Прямоугольник 2" descr="Blessing_Dmitry_Ivanovich_%28Novoskoltsev%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Blessing_Dmitry_Ivanovich_%28Novoskoltsev%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0tI/sCAwAA/QU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aps/>
                <w:color w:val="000000"/>
                <w:sz w:val="36"/>
                <w:szCs w:val="36"/>
              </w:rPr>
              <w:t>Благословление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aps/>
                <w:color w:val="000000"/>
                <w:sz w:val="36"/>
                <w:szCs w:val="36"/>
              </w:rPr>
              <w:t xml:space="preserve">      Дмитрия Донского 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>
              <w:rPr>
                <w:cap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6744047" wp14:editId="74D2BC8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248920</wp:posOffset>
                  </wp:positionV>
                  <wp:extent cx="1264285" cy="711200"/>
                  <wp:effectExtent l="0" t="0" r="0" b="0"/>
                  <wp:wrapNone/>
                  <wp:docPr id="39" name="Рисунок 39" descr="https://ds02.infourok.ru/uploads/ex/0709/00008fc0-8485bbd4/hello_html_m1667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2.infourok.ru/uploads/ex/0709/00008fc0-8485bbd4/hello_html_m1667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caps/>
                <w:color w:val="000000"/>
                <w:sz w:val="36"/>
                <w:szCs w:val="36"/>
              </w:rPr>
              <w:t xml:space="preserve">       на борьбу с Мамаем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pStyle w:val="1"/>
              <w:rPr>
                <w:rFonts w:ascii="Times New Roman" w:hAnsi="Times New Roman" w:cs="Times New Roman"/>
                <w:b w:val="0"/>
                <w:bCs w:val="0"/>
                <w:caps/>
                <w:color w:val="000000"/>
                <w:sz w:val="24"/>
              </w:rPr>
            </w:pPr>
            <w:r w:rsidRPr="003A2B10">
              <w:rPr>
                <w:rFonts w:ascii="Times New Roman" w:hAnsi="Times New Roman" w:cs="Times New Roman"/>
                <w:b w:val="0"/>
                <w:color w:val="000000"/>
                <w:sz w:val="24"/>
              </w:rPr>
              <w:t xml:space="preserve">Перед сражением на Куликовом поле князь Дмитрий отправился в Троицкий монастырь к его настоятелю Сергию Радонежскому. Сергий благословил князя на битву с врагом. В помощь князю он дал двух монахов, бывших воинов – Пересвета и Ослябю. 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aps/>
                <w:color w:val="000000"/>
                <w:sz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5396A376" wp14:editId="5509D6C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101600</wp:posOffset>
                  </wp:positionV>
                  <wp:extent cx="1081405" cy="1081405"/>
                  <wp:effectExtent l="0" t="0" r="4445" b="4445"/>
                  <wp:wrapNone/>
                  <wp:docPr id="38" name="Рисунок 38" descr="http://1.sv-luka.ru/wp-content/uploads/2017/10/%D1%81%D0%B5%D1%80%D0%B3%D0%B8%D0%B9-%D1%80%D0%B0%D0%B4%D0%BE%D0%BD%D0%B5%D0%B6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1.sv-luka.ru/wp-content/uploads/2017/10/%D1%81%D0%B5%D1%80%D0%B3%D0%B8%D0%B9-%D1%80%D0%B0%D0%B4%D0%BE%D0%BD%D0%B5%D0%B6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</w:rPr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pStyle w:val="a8"/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3A2B10">
              <w:rPr>
                <w:color w:val="000000"/>
              </w:rPr>
              <w:t>Постоянный поток паломников к божественным изображениям и мощам этого святого не иссякает. Часто происходят множественные чудеса перед ними: усмиряется гордыня, так как это считается одним из самых тяжелейших грехов; люди получают помощь в нуждах своих; благодатный совет и наставление. Зачастую перед этим ликом молятся об успехах в образовании и духовном здоровье детей. Именно потому, этот образ часто встречается в православных домах.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ЧУДЕСА 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7581AC97" wp14:editId="0AC7195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242570</wp:posOffset>
                  </wp:positionV>
                  <wp:extent cx="953135" cy="930910"/>
                  <wp:effectExtent l="0" t="0" r="0" b="2540"/>
                  <wp:wrapNone/>
                  <wp:docPr id="37" name="Рисунок 37" descr="http://s001.radikal.ru/i195/1111/56/8729b208d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001.radikal.ru/i195/1111/56/8729b208d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ПРЕПОДОБНОГО СЕРГИЯ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rPr>
                <w:bCs/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bCs/>
                <w:color w:val="000000"/>
              </w:rPr>
            </w:pPr>
            <w:r w:rsidRPr="003A2B10">
              <w:rPr>
                <w:bCs/>
                <w:color w:val="000000"/>
              </w:rPr>
              <w:t>Бог даровал ему знамения благодати, он мог исцелять больных. Однажды он даже воскресил умирающего сына по отчаянным молитвам его отца. Преподобный Сергий на расстоянии умел видеть и слышать. Но самым замечательным и чудесным было явление старцу во время Рождественского поста Богородицы с апостолом Петром.</w:t>
            </w: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1322E0AA" wp14:editId="3C11A1FD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228600</wp:posOffset>
                  </wp:positionV>
                  <wp:extent cx="814070" cy="1082040"/>
                  <wp:effectExtent l="0" t="0" r="5080" b="3810"/>
                  <wp:wrapNone/>
                  <wp:docPr id="36" name="Рисунок 36" descr="https://ds02.infourok.ru/uploads/ex/1064/0000d3b3-ca1963d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ds02.infourok.ru/uploads/ex/1064/0000d3b3-ca1963d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2" t="7529" r="47447" b="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ДМИТРИЙ ДОНСКОЙ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 xml:space="preserve">Правление Дмитрия Донского (годы жизни 1350-1389) стало символом объединения Руси. История запомнила его как успешного и талантливого полководца, истинного лидера – умного и справедливого, человека с добродушного, сильного и бесстрашного.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bCs w:val="0"/>
                <w:caps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B8044A6" wp14:editId="52D650B2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420370</wp:posOffset>
                  </wp:positionV>
                  <wp:extent cx="803910" cy="1017270"/>
                  <wp:effectExtent l="0" t="0" r="0" b="0"/>
                  <wp:wrapNone/>
                  <wp:docPr id="35" name="Рисунок 35" descr="https://ds01.infourok.ru/uploads/ex/03ee/0000520d-a794bb15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s01.infourok.ru/uploads/ex/03ee/0000520d-a794bb15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ПОКРОВИТЕЛЬ И ЗАЩИТНИК МОСКВЫ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Великий князь Дмитрий Иванович правил на протяжении 20 лет Московской землей и на протяжении 17 – всем Великим княжеством Владимирским.</w:t>
            </w:r>
            <w:r w:rsidRPr="003A2B10">
              <w:rPr>
                <w:rFonts w:ascii="Helvetica" w:hAnsi="Helvetica" w:cs="Helvetica"/>
                <w:color w:val="000000"/>
                <w:sz w:val="18"/>
                <w:szCs w:val="20"/>
                <w:shd w:val="clear" w:color="auto" w:fill="FFFFFF"/>
              </w:rPr>
              <w:t xml:space="preserve"> </w:t>
            </w:r>
            <w:r w:rsidRPr="003A2B10">
              <w:rPr>
                <w:color w:val="000000"/>
                <w:shd w:val="clear" w:color="auto" w:fill="FFFFFF"/>
              </w:rPr>
              <w:t>Одной из самых ярких заслуг князя считается постройка нового белокаменного Кремля в 1367. Дмитрий Донской был верующим человеком, поэтому всячески поощрял строительство церквей и православных храмов.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olor w:val="000000"/>
                <w:sz w:val="32"/>
                <w:szCs w:val="36"/>
              </w:rPr>
              <w:lastRenderedPageBreak/>
              <w:t xml:space="preserve">        </w:t>
            </w:r>
            <w:r w:rsidRPr="003A2B10">
              <w:rPr>
                <w:caps/>
                <w:color w:val="000000"/>
                <w:sz w:val="36"/>
                <w:szCs w:val="36"/>
              </w:rPr>
              <w:t>Благословление</w:t>
            </w:r>
          </w:p>
          <w:p w:rsidR="00BB355D" w:rsidRPr="003A2B10" w:rsidRDefault="00BB355D" w:rsidP="00BB355D">
            <w:pPr>
              <w:pStyle w:val="1"/>
              <w:jc w:val="center"/>
              <w:rPr>
                <w:caps/>
                <w:color w:val="000000"/>
                <w:sz w:val="36"/>
                <w:szCs w:val="36"/>
              </w:rPr>
            </w:pPr>
            <w:r w:rsidRPr="003A2B10">
              <w:rPr>
                <w:caps/>
                <w:color w:val="000000"/>
                <w:sz w:val="36"/>
                <w:szCs w:val="36"/>
              </w:rPr>
              <w:t xml:space="preserve">      Дмитрия Донского </w:t>
            </w:r>
          </w:p>
          <w:p w:rsidR="00BB355D" w:rsidRPr="003A2B10" w:rsidRDefault="00BB355D" w:rsidP="00BB355D">
            <w:pPr>
              <w:pStyle w:val="8"/>
              <w:rPr>
                <w:rFonts w:ascii="Arial" w:hAnsi="Arial" w:cs="Arial"/>
                <w:caps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aps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 wp14:anchorId="02E2A5F1" wp14:editId="4C04C9E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248920</wp:posOffset>
                  </wp:positionV>
                  <wp:extent cx="1368425" cy="769620"/>
                  <wp:effectExtent l="0" t="0" r="3175" b="0"/>
                  <wp:wrapNone/>
                  <wp:docPr id="34" name="Рисунок 34" descr="https://ds02.infourok.ru/uploads/ex/0709/00008fc0-8485bbd4/hello_html_m1667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ds02.infourok.ru/uploads/ex/0709/00008fc0-8485bbd4/hello_html_m1667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aps/>
                <w:color w:val="000000"/>
                <w:sz w:val="36"/>
                <w:szCs w:val="36"/>
              </w:rPr>
              <w:t xml:space="preserve">       на борьбу с Мамаем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Перед сражением на Куликовом поле князь Дмитрий отправился в Троицкий монастырь к его настоятелю Сергию Радонежскому. Сергий благословил князя на битву с врагом. В помощь князю он дал двух монахов, бывших воинов – Пересвета и Ослябю.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КУЛИКОВСКАЯ БИТВА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  <w:szCs w:val="36"/>
              </w:rPr>
              <w:t>1380г.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EC22AA3" wp14:editId="29EA94E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-8255</wp:posOffset>
                  </wp:positionV>
                  <wp:extent cx="1387475" cy="732790"/>
                  <wp:effectExtent l="0" t="0" r="3175" b="0"/>
                  <wp:wrapNone/>
                  <wp:docPr id="33" name="Рисунок 33" descr="http://www.znanijamira.ru/img/45/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znanijamira.ru/img/45/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36"/>
              </w:rPr>
            </w:pPr>
          </w:p>
          <w:p w:rsidR="00BB355D" w:rsidRPr="003A2B10" w:rsidRDefault="00BB355D" w:rsidP="00BB355D">
            <w:pPr>
              <w:rPr>
                <w:rFonts w:ascii="Arial" w:hAnsi="Arial" w:cs="Arial"/>
                <w:b/>
                <w:color w:val="000000"/>
                <w:sz w:val="28"/>
                <w:szCs w:val="36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  <w:sz w:val="28"/>
                <w:szCs w:val="36"/>
              </w:rPr>
            </w:pPr>
            <w:r w:rsidRPr="003A2B10">
              <w:rPr>
                <w:color w:val="000000"/>
                <w:szCs w:val="36"/>
              </w:rPr>
              <w:t>При князе Дмитрии Русь перестала платить дань Орде. Тогда хан Мамай с огромным войском направился на Русь. Перед сражением Дмитрий получил благословение от Сергия Радонежского. 8 сентября 1380 года войска сошлись на поле Куликовом, где река Непрядва впадает в Дон. Бой начался поединком двух богатырей ордынского Челубея и монаха Пересвета. В какой-то момент битвы ордынцы уже торжествовали победу, но по ним ударил засадный полк. В ужасе бежали войска Мамая с поля. За эту победу князь Дмитрий получил прозвище Донской.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8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275EDB67" wp14:editId="7D13B975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227965</wp:posOffset>
                  </wp:positionV>
                  <wp:extent cx="1013460" cy="1256030"/>
                  <wp:effectExtent l="0" t="0" r="0" b="1270"/>
                  <wp:wrapNone/>
                  <wp:docPr id="32" name="Рисунок 32" descr="http://ikonakursk.ru/wp-content/uploads/2015/03/%D0%94%D0%BC%D0%B8%D1%82%D1%80%D0%B8%D0%B9-%D0%94%D0%BE%D0%BD%D1%81%D0%BA%D0%BE%D0%B9_%D1%81%D0%B2.%D0%B1%D0%BB%D0%B3%D0%B2.%D0%BA%D0%B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konakursk.ru/wp-content/uploads/2015/03/%D0%94%D0%BC%D0%B8%D1%82%D1%80%D0%B8%D0%B9-%D0%94%D0%BE%D0%BD%D1%81%D0%BA%D0%BE%D0%B9_%D1%81%D0%B2.%D0%B1%D0%BB%D0%B3%D0%B2.%D0%BA%D0%B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Великого благоверного князя Дмитрия Ивановича Донского канонизировали в лике Святых в 1988 году. Иконе Святого Дмитрия Донского молятся с просьбой сохранить единство, отвести угрозы от семьи, оградить от нападения врагов, с просьбой укрепить веру. Дмитрий Донской, как и его знаменитый предок Александр Невский, покровитель людей военных профессий.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78BEC2CC" wp14:editId="494411B5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434340</wp:posOffset>
                  </wp:positionV>
                  <wp:extent cx="756920" cy="1009650"/>
                  <wp:effectExtent l="0" t="0" r="5080" b="0"/>
                  <wp:wrapNone/>
                  <wp:docPr id="31" name="Рисунок 31" descr="http://great-people-a.umi.ru/images/cms/data/450px-pamyatnik_svyatomu_knyazyu_dmitriyu_donsko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great-people-a.umi.ru/images/cms/data/450px-pamyatnik_svyatomu_knyazyu_dmitriyu_donsko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ПАМЯТНИК КНЯЗЮ ДМИТРИЮ В МОСКВЕ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 xml:space="preserve">Бронзовая скульптура на гранитном постаменте в сквере на пересечении Николо-Ямской и Яузской улиц Москвы в честь святого благоверного великого князя Дмитрия Ивановича Донского, активного собирателя русских земель вокруг Москвы.  8 мая 2014 года состоялось торжественное открытие и освящение памятника Дмитрию Донскому Святейшим Патриархом Московским и всея Руси Кириллом. Памятник установлен на месте, где собиралось и отправлялось на Куликово поле войско и ополчение князя Дмитрия Ивановича Донского. </w:t>
            </w: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5368217F" wp14:editId="5CD9EFA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195580</wp:posOffset>
                  </wp:positionV>
                  <wp:extent cx="716280" cy="1168400"/>
                  <wp:effectExtent l="0" t="0" r="7620" b="0"/>
                  <wp:wrapNone/>
                  <wp:docPr id="30" name="Рисунок 30" descr="http://xn--b1algoccq.xn--p1ai/%D0%BA%D0%B0%D1%80%D1%82%D0%B8%D0%BD%D0%BA%D0%B0/%D0%B1%D0%BE%D0%BB%D1%8C%D1%88%D0%B0%D1%8F/d5c5c32f96b5d6df47c29ae3c322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xn--b1algoccq.xn--p1ai/%D0%BA%D0%B0%D1%80%D1%82%D0%B8%D0%BD%D0%BA%D0%B0/%D0%B1%D0%BE%D0%BB%D1%8C%D1%88%D0%B0%D1%8F/d5c5c32f96b5d6df47c29ae3c322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КНЯЗЬ ВЛАДИМИР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2FCCF1A7" wp14:editId="645F6EC7">
                      <wp:extent cx="304800" cy="304800"/>
                      <wp:effectExtent l="0" t="0" r="0" b="0"/>
                      <wp:docPr id="1" name="Прямоугольник 1" descr="0_139867_566e1cfd_X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0_139867_566e1cfd_X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xze6ie8CAADlBQ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Сильным и могущественным стало государство при князе Владимире, младшем сыне князя Святослава. «Владимир Красное Солнышко»,  - так называли князя Владимира на Руси.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2512" behindDoc="0" locked="0" layoutInCell="1" allowOverlap="1" wp14:anchorId="3C29C3B3" wp14:editId="29458A16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499745</wp:posOffset>
                  </wp:positionV>
                  <wp:extent cx="1151890" cy="864235"/>
                  <wp:effectExtent l="0" t="0" r="0" b="0"/>
                  <wp:wrapNone/>
                  <wp:docPr id="29" name="Рисунок 29" descr="https://otvet.imgsmail.ru/download/u_4406e95f0e8605b0916fba35d00404d7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otvet.imgsmail.ru/download/u_4406e95f0e8605b0916fba35d00404d7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color w:val="000000"/>
                <w:sz w:val="36"/>
                <w:szCs w:val="36"/>
              </w:rPr>
              <w:t>ВОЕННЫЕ ПОХОДЫ КНЯЗЯ ВЛАДИМИРА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  <w:shd w:val="clear" w:color="auto" w:fill="FFFFFF"/>
              </w:rPr>
              <w:t>Вся жизнь князя Владимира прошла в постоянных военных походах не только против соседних народов, но и против русских князей, не желавших признавать его своим старшим князем. Распря между князем Владимиром и его братьями началась после смерти князя</w:t>
            </w:r>
            <w:r w:rsidRPr="003A2B1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3A2B10">
              <w:rPr>
                <w:color w:val="000000"/>
                <w:shd w:val="clear" w:color="auto" w:fill="FFFFFF"/>
              </w:rPr>
              <w:t>Святослава.</w:t>
            </w:r>
            <w:r w:rsidRPr="003A2B1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3A2B10">
              <w:rPr>
                <w:color w:val="000000"/>
                <w:shd w:val="clear" w:color="auto" w:fill="FFFFFF"/>
              </w:rPr>
              <w:t>Став великим князем и объединив под своей властью все русские земли, князь Владимир предпринял ряд походов на своих северных и западных соседей.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 xml:space="preserve">КРЕЩЕНИЕ РУСИ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0464" behindDoc="0" locked="0" layoutInCell="1" allowOverlap="1" wp14:anchorId="6BCF4295" wp14:editId="093A511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246380</wp:posOffset>
                  </wp:positionV>
                  <wp:extent cx="1550035" cy="930275"/>
                  <wp:effectExtent l="0" t="0" r="0" b="3175"/>
                  <wp:wrapNone/>
                  <wp:docPr id="28" name="Рисунок 28" descr="http://antiquehistory.ru/attachments/Image/Kreshchenie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ntiquehistory.ru/attachments/Image/Kreshchenie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988г.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  <w:r w:rsidRPr="003A2B10">
              <w:rPr>
                <w:color w:val="000000"/>
              </w:rPr>
              <w:t xml:space="preserve">Самым большим событием во времена правления князя Владимира было принятие Русью новой веры – христианства. До этого славяне почитали множество </w:t>
            </w:r>
            <w:r w:rsidRPr="003A2B10">
              <w:rPr>
                <w:color w:val="000000"/>
              </w:rPr>
              <w:lastRenderedPageBreak/>
              <w:t>богов. 988 год считается временем крещения Руси.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D463FC5" wp14:editId="2B091C9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509270</wp:posOffset>
                  </wp:positionV>
                  <wp:extent cx="1151890" cy="878205"/>
                  <wp:effectExtent l="0" t="0" r="0" b="0"/>
                  <wp:wrapNone/>
                  <wp:docPr id="27" name="Рисунок 27" descr="http://900igr.net/up/datas/101692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900igr.net/up/datas/101692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r="8258" b="1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ПРИНЯТИЕ ВЕРЫ КНЯЗЕМ ВЛАДИМИРОМ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Князь Владимир отправил послов в разные государства выбирать веру. Когда послы вернулись домой, то рассказали, что больше всего им понравилось в греческой церкви. Князь Владимир со своей дружиной первым принял крещение, затем в Киеве был крещен весь народ.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</w:pP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lastRenderedPageBreak/>
              <w:t xml:space="preserve">ПАМЯТНИК 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 w:val="0"/>
                <w:bCs w:val="0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09440" behindDoc="0" locked="0" layoutInCell="1" allowOverlap="1" wp14:anchorId="1799C2C4" wp14:editId="00D195C0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285750</wp:posOffset>
                  </wp:positionV>
                  <wp:extent cx="1017270" cy="838200"/>
                  <wp:effectExtent l="0" t="0" r="0" b="0"/>
                  <wp:wrapNone/>
                  <wp:docPr id="26" name="Рисунок 26" descr="http://caomos.news/upload/iblock/70d/70dbd3971593672a169c88fa9484d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aomos.news/upload/iblock/70d/70dbd3971593672a169c88fa9484d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9" r="11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КНЯЗЮ ВЛАДИМИРУ</w:t>
            </w:r>
            <w:r w:rsidRPr="003A2B10">
              <w:rPr>
                <w:rFonts w:ascii="Arial" w:hAnsi="Arial" w:cs="Arial"/>
                <w:b w:val="0"/>
                <w:bCs w:val="0"/>
                <w:color w:val="000000"/>
                <w:sz w:val="36"/>
                <w:szCs w:val="36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В День народного единства 4 ноября 2016 года в Москве состоялась торжественная церемония по случаю открытия памятника святому равноапостольному князю Владимиру.</w:t>
            </w: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Монумент можно назвать, в полном смысле, народным, он создан на средства Российского военно-исторического общества и частных пожертвований. Всего было собрано более 100 миллионов рублей.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  <w:r w:rsidRPr="003A2B10">
              <w:rPr>
                <w:color w:val="000000"/>
              </w:rPr>
              <w:lastRenderedPageBreak/>
              <w:t>Памятник Владимиру установлен на Боровицком холме, его высота вместе с постаментом составляет 17,5 метров.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036A913D" wp14:editId="2A52844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92710</wp:posOffset>
                  </wp:positionV>
                  <wp:extent cx="865505" cy="1183005"/>
                  <wp:effectExtent l="0" t="0" r="0" b="0"/>
                  <wp:wrapNone/>
                  <wp:docPr id="25" name="Рисунок 25" descr="http://pereslavl-eparhia.ru/wp-content/uploads/2016/07/53512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ereslavl-eparhia.ru/wp-content/uploads/2016/07/53512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olor w:val="000000"/>
                <w:sz w:val="36"/>
                <w:szCs w:val="36"/>
              </w:rPr>
              <w:t>ИКОНА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>Перед ликом мудрого князя просят об избавлении государства от врагов, о преодолении внутренних проблем страны, о мире и укреплении веры. Святому молятся об исцелении от болезней, особенно связанных со зрением: по одной из легенд, князь, который из-за тяжелого недуга практически ослеп, после крещения вновь узрел мир в ярких красках.</w:t>
            </w: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 xml:space="preserve">Князь Владимир был одаренным воином и правителем, </w:t>
            </w:r>
            <w:r w:rsidRPr="003A2B10">
              <w:rPr>
                <w:color w:val="000000"/>
              </w:rPr>
              <w:lastRenderedPageBreak/>
              <w:t>поэтому является  покровителем внутренних войск России. Также князь считается небесным заступником всех мужчин с именем Владимир.</w:t>
            </w: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1526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5"/>
        <w:gridCol w:w="5781"/>
      </w:tblGrid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3AA8DF09" wp14:editId="7B81328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248920</wp:posOffset>
                  </wp:positionV>
                  <wp:extent cx="918845" cy="1116965"/>
                  <wp:effectExtent l="19050" t="19050" r="14605" b="26035"/>
                  <wp:wrapNone/>
                  <wp:docPr id="24" name="Рисунок 24" descr="http://itd0.mycdn.me/image?id=860307302713&amp;t=20&amp;plc=WEB&amp;tkn=*kaDPaJBy9guOfSI2ub5bVT1BQ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td0.mycdn.me/image?id=860307302713&amp;t=20&amp;plc=WEB&amp;tkn=*kaDPaJBy9guOfSI2ub5bVT1BQ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116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СЕРАФИМ САРОВСКИЙ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3A2B10"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:rsidR="00BB355D" w:rsidRPr="003A2B10" w:rsidRDefault="00BB355D" w:rsidP="00BB355D">
            <w:pPr>
              <w:jc w:val="both"/>
              <w:rPr>
                <w:b/>
                <w:color w:val="000000"/>
                <w:sz w:val="36"/>
              </w:rPr>
            </w:pPr>
            <w:r w:rsidRPr="003A2B10">
              <w:rPr>
                <w:color w:val="000000"/>
                <w:szCs w:val="18"/>
                <w:shd w:val="clear" w:color="auto" w:fill="FFFFFF"/>
              </w:rPr>
              <w:t>Иеромонах Саровского монастыря, основатель и покровитель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</w:rPr>
              <w:t> Дивеевской женской обители</w:t>
            </w:r>
            <w:r w:rsidRPr="003A2B10">
              <w:rPr>
                <w:color w:val="000000"/>
                <w:szCs w:val="18"/>
                <w:shd w:val="clear" w:color="auto" w:fill="FFFFFF"/>
              </w:rPr>
              <w:t>. Прославлен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</w:rPr>
              <w:t> Русской церковью </w:t>
            </w:r>
            <w:r w:rsidRPr="003A2B10">
              <w:rPr>
                <w:color w:val="000000"/>
                <w:szCs w:val="18"/>
                <w:shd w:val="clear" w:color="auto" w:fill="FFFFFF"/>
              </w:rPr>
              <w:t>в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</w:rPr>
              <w:t> 1903 году</w:t>
            </w:r>
            <w:r w:rsidRPr="003A2B10">
              <w:rPr>
                <w:color w:val="000000"/>
                <w:szCs w:val="18"/>
                <w:shd w:val="clear" w:color="auto" w:fill="FFFFFF"/>
              </w:rPr>
              <w:t xml:space="preserve"> в        лике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</w:rPr>
              <w:t>  преподобных  </w:t>
            </w:r>
            <w:r w:rsidRPr="003A2B10">
              <w:rPr>
                <w:color w:val="000000"/>
                <w:szCs w:val="18"/>
                <w:shd w:val="clear" w:color="auto" w:fill="FFFFFF"/>
              </w:rPr>
              <w:t>по инициативе императора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</w:rPr>
              <w:t xml:space="preserve"> Николая </w:t>
            </w:r>
            <w:r w:rsidRPr="003A2B10">
              <w:rPr>
                <w:rStyle w:val="apple-converted-space"/>
                <w:color w:val="000000"/>
                <w:szCs w:val="18"/>
                <w:shd w:val="clear" w:color="auto" w:fill="FFFFFF"/>
                <w:lang w:val="en-US"/>
              </w:rPr>
              <w:t>II</w:t>
            </w:r>
            <w:r w:rsidRPr="003A2B10">
              <w:rPr>
                <w:color w:val="000000"/>
                <w:szCs w:val="18"/>
                <w:shd w:val="clear" w:color="auto" w:fill="FFFFFF"/>
              </w:rPr>
              <w:t>. Великий подвижник Русской Церкви и один из наиболее почитаемых монахов в её истории.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 wp14:anchorId="267D1807" wp14:editId="280F7F1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543560</wp:posOffset>
                  </wp:positionV>
                  <wp:extent cx="929640" cy="1005205"/>
                  <wp:effectExtent l="0" t="0" r="3810" b="4445"/>
                  <wp:wrapNone/>
                  <wp:docPr id="23" name="Рисунок 23" descr="http://foma.in.ua/images/svyatye/prp_Serafi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foma.in.ua/images/svyatye/prp_Serafi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  <w:t>ЯВЛЕНИЕ БОЖИЕЙ МАТЕРИ МАЛЬЧИКУ ПРОХОРУ</w:t>
            </w: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</w:p>
          <w:p w:rsidR="00BB355D" w:rsidRPr="003A2B10" w:rsidRDefault="00BB355D" w:rsidP="00BB355D">
            <w:pPr>
              <w:pStyle w:val="a9"/>
              <w:jc w:val="center"/>
              <w:rPr>
                <w:rFonts w:ascii="Arial" w:hAnsi="Arial" w:cs="Arial"/>
                <w:bCs w:val="0"/>
                <w:caps/>
                <w:color w:val="000000"/>
                <w:sz w:val="36"/>
                <w:szCs w:val="28"/>
              </w:rPr>
            </w:pPr>
          </w:p>
          <w:p w:rsidR="00BB355D" w:rsidRPr="003A2B10" w:rsidRDefault="00BB355D" w:rsidP="00BB355D">
            <w:pPr>
              <w:pStyle w:val="a9"/>
              <w:jc w:val="both"/>
              <w:rPr>
                <w:rFonts w:ascii="Arial" w:hAnsi="Arial" w:cs="Arial"/>
                <w:b w:val="0"/>
                <w:bCs w:val="0"/>
                <w:caps/>
                <w:color w:val="000000"/>
                <w:sz w:val="36"/>
                <w:szCs w:val="28"/>
              </w:rPr>
            </w:pPr>
            <w:r w:rsidRPr="003A2B10">
              <w:rPr>
                <w:b w:val="0"/>
                <w:color w:val="000000"/>
                <w:sz w:val="24"/>
                <w:szCs w:val="24"/>
              </w:rPr>
              <w:t>Преподобный старец Серафим еще при жизни стяжал славу святого, с малых лет удостоился видеть саму Царицу Небесную. Б</w:t>
            </w:r>
            <w:r w:rsidRPr="003A2B10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удучи подростком, он тяжело заболел, однако Богородица в видении обещала, что он будет исцелен и когда его приложили к Курской иконе Божией Матери Знамения он быстро поправился</w:t>
            </w:r>
            <w:r w:rsidRPr="003A2B10">
              <w:rPr>
                <w:rFonts w:ascii="Georgia" w:hAnsi="Georgia"/>
                <w:color w:val="000000"/>
                <w:sz w:val="19"/>
                <w:szCs w:val="19"/>
                <w:shd w:val="clear" w:color="auto" w:fill="FFFFFF"/>
              </w:rPr>
              <w:t>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color w:val="000000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ДИВЕЕВСКАЯ ОБИТЕЛЬ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58A5D54" wp14:editId="582B5B8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76200</wp:posOffset>
                  </wp:positionV>
                  <wp:extent cx="1304925" cy="871220"/>
                  <wp:effectExtent l="0" t="0" r="9525" b="5080"/>
                  <wp:wrapNone/>
                  <wp:docPr id="22" name="Рисунок 22" descr="https://proehal.ru/media/sights/nizhnij-novgorod/diveevo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roehal.ru/media/sights/nizhnij-novgorod/diveevo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Default="00BB355D" w:rsidP="00BB355D">
            <w:pPr>
              <w:jc w:val="both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color w:val="000000"/>
              </w:rPr>
              <w:t xml:space="preserve">Неразрывно связана с именем Серафима Саровского. В монастырь едут, чтобы поклониться чудодейственным </w:t>
            </w:r>
            <w:r w:rsidRPr="003A2B10">
              <w:rPr>
                <w:color w:val="000000"/>
              </w:rPr>
              <w:lastRenderedPageBreak/>
              <w:t xml:space="preserve">мощам Серафима Саровского, совершить омовение в купальнях с целебной водой. Но даже неверующему человеку всё-таки стоит сюда приехать. Дивеевская обитель потрясает великолепием храмов.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pStyle w:val="1"/>
              <w:jc w:val="center"/>
              <w:rPr>
                <w:bCs w:val="0"/>
                <w:caps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1262EED6" wp14:editId="7871425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192405</wp:posOffset>
                  </wp:positionV>
                  <wp:extent cx="924560" cy="1256665"/>
                  <wp:effectExtent l="0" t="0" r="8890" b="635"/>
                  <wp:wrapNone/>
                  <wp:docPr id="21" name="Рисунок 21" descr="http://skupkachasov.ru/images/pages/ikona/serafim/serafim-sarovski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kupkachasov.ru/images/pages/ikona/serafim/serafim-sarovski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bCs w:val="0"/>
                <w:caps/>
                <w:color w:val="000000"/>
                <w:sz w:val="36"/>
                <w:szCs w:val="36"/>
              </w:rPr>
              <w:t>ИКОНА</w:t>
            </w: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  <w:r w:rsidRPr="003A2B10">
              <w:rPr>
                <w:color w:val="000000"/>
              </w:rPr>
              <w:t xml:space="preserve">Серафим Саровский прославился своими подвигами </w:t>
            </w:r>
            <w:r w:rsidRPr="003A2B10">
              <w:rPr>
                <w:color w:val="000000"/>
              </w:rPr>
              <w:lastRenderedPageBreak/>
              <w:t>монашества, пустынножительства, обета молчания, затворничества, столпничества, послушничества. За это Господь одарил его способностью целительства и даром предсказаний. К людям он обращался нежно и трепетно с лаковыми словами. Поэтому в молитвах его называют «Серафимушка», «Батюшка», «отче Серафим». Его лик изображают на иконах и фресках. Обычно это седовласый старец в простой одежде.</w:t>
            </w:r>
          </w:p>
        </w:tc>
      </w:tr>
      <w:tr w:rsidR="00BB355D" w:rsidRPr="003A2B10" w:rsidTr="003069DE">
        <w:tblPrEx>
          <w:tblCellMar>
            <w:top w:w="0" w:type="dxa"/>
            <w:bottom w:w="0" w:type="dxa"/>
          </w:tblCellMar>
        </w:tblPrEx>
        <w:trPr>
          <w:trHeight w:val="4555"/>
        </w:trPr>
        <w:tc>
          <w:tcPr>
            <w:tcW w:w="5745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lastRenderedPageBreak/>
              <w:t>ЧУДЕСА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C0AB8BB" wp14:editId="325DAF8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259080</wp:posOffset>
                  </wp:positionV>
                  <wp:extent cx="979805" cy="787400"/>
                  <wp:effectExtent l="0" t="0" r="0" b="0"/>
                  <wp:wrapNone/>
                  <wp:docPr id="20" name="Рисунок 20" descr="http://procvetaniya.info/wp-content/uploads/2014/08/serafim-kormit-medved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procvetaniya.info/wp-content/uploads/2014/08/serafim-kormit-medved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ПРЕПОДОБНОГО СЕРАФИМА</w:t>
            </w: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</w:p>
          <w:p w:rsidR="00BB355D" w:rsidRPr="003A2B10" w:rsidRDefault="00BB355D" w:rsidP="00BB355D">
            <w:pPr>
              <w:jc w:val="both"/>
              <w:rPr>
                <w:rFonts w:ascii="Arial" w:hAnsi="Arial" w:cs="Arial"/>
                <w:color w:val="000000"/>
                <w:sz w:val="36"/>
              </w:rPr>
            </w:pPr>
            <w:r w:rsidRPr="003A2B10">
              <w:rPr>
                <w:color w:val="000000"/>
              </w:rPr>
              <w:t xml:space="preserve">В ночное время приходили к келье святого звери: медведи, и волки, и зайцы, и лисицы, подползали даже змеи, ящерицы и другие гады. Святой Серафим выходил из кельи и начинал кормить их из своего лукошка, в котором он хранил недельный запас хлеба. Сколько зверей ни приходило к старцу, хлеба всегда и на всех хватало. </w:t>
            </w:r>
          </w:p>
        </w:tc>
        <w:tc>
          <w:tcPr>
            <w:tcW w:w="5781" w:type="dxa"/>
          </w:tcPr>
          <w:p w:rsidR="00BB355D" w:rsidRPr="003A2B10" w:rsidRDefault="00BB355D" w:rsidP="00BB355D">
            <w:pPr>
              <w:jc w:val="center"/>
              <w:rPr>
                <w:rFonts w:ascii="Arial" w:hAnsi="Arial" w:cs="Arial"/>
                <w:b/>
                <w:color w:val="000000"/>
                <w:sz w:val="36"/>
              </w:rPr>
            </w:pPr>
            <w:r w:rsidRPr="003A2B10">
              <w:rPr>
                <w:rFonts w:ascii="Arial" w:hAnsi="Arial" w:cs="Arial"/>
                <w:b/>
                <w:color w:val="000000"/>
                <w:sz w:val="36"/>
              </w:rPr>
              <w:t>ЧУДЕСА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4F23C6D4" wp14:editId="2A8F855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259080</wp:posOffset>
                  </wp:positionV>
                  <wp:extent cx="866775" cy="930275"/>
                  <wp:effectExtent l="0" t="0" r="9525" b="3175"/>
                  <wp:wrapNone/>
                  <wp:docPr id="19" name="Рисунок 19" descr="http://www.sv-troitsa.ru/wp-content/uploads/2016/08/5650_rukopisnaya-ikona-molenie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sv-troitsa.ru/wp-content/uploads/2016/08/5650_rukopisnaya-ikona-molenie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B10">
              <w:rPr>
                <w:rFonts w:ascii="Arial" w:hAnsi="Arial" w:cs="Arial"/>
                <w:b/>
                <w:color w:val="000000"/>
                <w:sz w:val="36"/>
              </w:rPr>
              <w:t>ПРЕПОДОБНОГО СЕРАФИМА</w:t>
            </w:r>
            <w:r w:rsidRPr="003A2B10">
              <w:rPr>
                <w:color w:val="000000"/>
              </w:rPr>
              <w:t xml:space="preserve"> </w:t>
            </w: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center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color w:val="000000"/>
              </w:rPr>
            </w:pPr>
          </w:p>
          <w:p w:rsidR="00BB355D" w:rsidRPr="003A2B10" w:rsidRDefault="00BB355D" w:rsidP="00BB355D">
            <w:pPr>
              <w:jc w:val="both"/>
              <w:rPr>
                <w:rFonts w:ascii="Arial" w:hAnsi="Arial" w:cs="Arial"/>
                <w:b/>
                <w:bCs/>
                <w:color w:val="000000"/>
                <w:szCs w:val="36"/>
              </w:rPr>
            </w:pPr>
            <w:r w:rsidRPr="003A2B10">
              <w:rPr>
                <w:color w:val="000000"/>
              </w:rPr>
              <w:t xml:space="preserve">Старец постоянно подвергал себя испытаниям. Тысячу дней и ночей простоял он на камне, точнее на двух камнях. Один камень был на пути к обители. И Серафим стоял на нем ночью. А днем он вставал на камень, который принес в келью. Стоя на камне с поднятыми к </w:t>
            </w:r>
            <w:r w:rsidRPr="003A2B10">
              <w:rPr>
                <w:color w:val="000000"/>
              </w:rPr>
              <w:lastRenderedPageBreak/>
              <w:t>небу руками, он без устали повторял про себя молитвы и просил: «Боже, милостив буди мне, грешному!»</w:t>
            </w:r>
          </w:p>
        </w:tc>
      </w:tr>
    </w:tbl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p w:rsidR="00BB355D" w:rsidRDefault="00BB355D" w:rsidP="00BB355D">
      <w:pPr>
        <w:rPr>
          <w:b/>
          <w:color w:val="000000"/>
          <w:sz w:val="28"/>
          <w:szCs w:val="28"/>
        </w:rPr>
      </w:pPr>
      <w:r w:rsidRPr="003A2B10">
        <w:rPr>
          <w:b/>
          <w:color w:val="000000"/>
          <w:sz w:val="28"/>
          <w:szCs w:val="28"/>
        </w:rPr>
        <w:t>Приложение 3.</w:t>
      </w:r>
      <w:r>
        <w:rPr>
          <w:b/>
          <w:color w:val="000000"/>
          <w:sz w:val="28"/>
          <w:szCs w:val="28"/>
        </w:rPr>
        <w:t xml:space="preserve"> Цифровой диктант.</w:t>
      </w:r>
    </w:p>
    <w:p w:rsidR="00BB355D" w:rsidRPr="003A2B10" w:rsidRDefault="00BB355D" w:rsidP="00BB355D">
      <w:pPr>
        <w:rPr>
          <w:color w:val="000000"/>
          <w:sz w:val="28"/>
          <w:szCs w:val="28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3261"/>
      </w:tblGrid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7713E">
              <w:rPr>
                <w:b/>
                <w:color w:val="000000"/>
                <w:sz w:val="28"/>
                <w:szCs w:val="28"/>
              </w:rPr>
              <w:t>Верно ли утверждение..</w:t>
            </w:r>
          </w:p>
        </w:tc>
        <w:tc>
          <w:tcPr>
            <w:tcW w:w="3261" w:type="dxa"/>
          </w:tcPr>
          <w:p w:rsidR="00BB355D" w:rsidRDefault="00BB355D" w:rsidP="00BB355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7713E">
              <w:rPr>
                <w:b/>
                <w:color w:val="000000"/>
                <w:sz w:val="28"/>
                <w:szCs w:val="28"/>
              </w:rPr>
              <w:t>Ответ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B355D" w:rsidRPr="0017713E" w:rsidRDefault="00BB355D" w:rsidP="00BB355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7713E">
              <w:rPr>
                <w:b/>
                <w:color w:val="000000"/>
                <w:sz w:val="28"/>
                <w:szCs w:val="28"/>
              </w:rPr>
              <w:t>(</w:t>
            </w:r>
            <w:r>
              <w:rPr>
                <w:b/>
                <w:color w:val="000000"/>
                <w:sz w:val="28"/>
                <w:szCs w:val="28"/>
              </w:rPr>
              <w:t xml:space="preserve">верно- </w:t>
            </w:r>
            <w:r w:rsidRPr="0017713E">
              <w:rPr>
                <w:b/>
                <w:color w:val="000000"/>
                <w:sz w:val="28"/>
                <w:szCs w:val="28"/>
              </w:rPr>
              <w:t>1</w:t>
            </w:r>
            <w:r>
              <w:rPr>
                <w:b/>
                <w:color w:val="000000"/>
                <w:sz w:val="28"/>
                <w:szCs w:val="28"/>
              </w:rPr>
              <w:t xml:space="preserve">; неверно - </w:t>
            </w:r>
            <w:r w:rsidRPr="0017713E">
              <w:rPr>
                <w:b/>
                <w:color w:val="000000"/>
                <w:sz w:val="28"/>
                <w:szCs w:val="28"/>
              </w:rPr>
              <w:t>0)</w:t>
            </w:r>
          </w:p>
        </w:tc>
      </w:tr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Великий князь Александр Невский получил свое прозвище за  победу в Ледовом побоище.</w:t>
            </w:r>
          </w:p>
        </w:tc>
        <w:tc>
          <w:tcPr>
            <w:tcW w:w="3261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</w:p>
        </w:tc>
      </w:tr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Великого чудотворца Сергия Радонежского в детстве звали Варфоломеем</w:t>
            </w:r>
          </w:p>
        </w:tc>
        <w:tc>
          <w:tcPr>
            <w:tcW w:w="3261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</w:p>
        </w:tc>
      </w:tr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Великий князь Дмитрий Донской ездил за благословением </w:t>
            </w:r>
            <w:r>
              <w:rPr>
                <w:color w:val="000000"/>
                <w:sz w:val="28"/>
                <w:szCs w:val="28"/>
              </w:rPr>
              <w:lastRenderedPageBreak/>
              <w:t>на битву в Троицкий монастырь.</w:t>
            </w:r>
          </w:p>
        </w:tc>
        <w:tc>
          <w:tcPr>
            <w:tcW w:w="3261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</w:p>
        </w:tc>
      </w:tr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Преподобный Серафим Саровский основал Троице-Сергиеву лавру.</w:t>
            </w:r>
          </w:p>
        </w:tc>
        <w:tc>
          <w:tcPr>
            <w:tcW w:w="3261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</w:p>
        </w:tc>
      </w:tr>
      <w:tr w:rsidR="00BB355D" w:rsidRPr="0017713E" w:rsidTr="003069DE">
        <w:tc>
          <w:tcPr>
            <w:tcW w:w="7513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Великий князь Владимир является крестителем Руси.</w:t>
            </w:r>
          </w:p>
        </w:tc>
        <w:tc>
          <w:tcPr>
            <w:tcW w:w="3261" w:type="dxa"/>
          </w:tcPr>
          <w:p w:rsidR="00BB355D" w:rsidRPr="0017713E" w:rsidRDefault="00BB355D" w:rsidP="00BB355D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B30116" w:rsidRDefault="00BB355D" w:rsidP="00BB355D"/>
    <w:p w:rsidR="00BB355D" w:rsidRDefault="00BB355D">
      <w:pPr>
        <w:ind w:left="567"/>
      </w:pPr>
    </w:p>
    <w:sectPr w:rsidR="00BB355D" w:rsidSect="00BB355D">
      <w:pgSz w:w="16838" w:h="11906" w:orient="landscape"/>
      <w:pgMar w:top="851" w:right="567" w:bottom="851" w:left="21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5D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B6010B"/>
    <w:rsid w:val="00BB355D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BB355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BB355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paragraph" w:styleId="a8">
    <w:name w:val="Normal (Web)"/>
    <w:basedOn w:val="a"/>
    <w:uiPriority w:val="99"/>
    <w:unhideWhenUsed/>
    <w:rsid w:val="00BB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355D"/>
  </w:style>
  <w:style w:type="paragraph" w:styleId="a9">
    <w:name w:val="caption"/>
    <w:basedOn w:val="a"/>
    <w:next w:val="a"/>
    <w:qFormat/>
    <w:rsid w:val="00BB355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BB355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BB355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paragraph" w:styleId="a8">
    <w:name w:val="Normal (Web)"/>
    <w:basedOn w:val="a"/>
    <w:uiPriority w:val="99"/>
    <w:unhideWhenUsed/>
    <w:rsid w:val="00BB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355D"/>
  </w:style>
  <w:style w:type="paragraph" w:styleId="a9">
    <w:name w:val="caption"/>
    <w:basedOn w:val="a"/>
    <w:next w:val="a"/>
    <w:qFormat/>
    <w:rsid w:val="00BB355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xn--b1algoccq.xn--p1ai/%D0%BA%D0%B0%D1%80%D1%82%D0%B8%D0%BD%D0%BA%D0%B0/%D0%B1%D0%BE%D0%BB%D1%8C%D1%88%D0%B0%D1%8F/d5c5c32f96b5d6df47c29ae3c3223805.jpg" TargetMode="External"/><Relationship Id="rId21" Type="http://schemas.openxmlformats.org/officeDocument/2006/relationships/image" Target="http://www.mytravelbook.org/object_foto/2016/04/Troice-Sergieva_lavra_2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://caomos.news/upload/iblock/70d/70dbd3971593672a169c88fa9484d85f.jpg" TargetMode="External"/><Relationship Id="rId50" Type="http://schemas.openxmlformats.org/officeDocument/2006/relationships/image" Target="media/image24.gif"/><Relationship Id="rId55" Type="http://schemas.openxmlformats.org/officeDocument/2006/relationships/image" Target="https://proehal.ru/media/sights/nizhnij-novgorod/diveevo_02.jpg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jpeg"/><Relationship Id="rId84" Type="http://schemas.openxmlformats.org/officeDocument/2006/relationships/image" Target="media/image52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http://sezenovo-mon.ru/upload/medialibrary/b90/b907e492e893c8f2f6c64a1a8d9c0d5b.jpg" TargetMode="External"/><Relationship Id="rId29" Type="http://schemas.openxmlformats.org/officeDocument/2006/relationships/image" Target="https://ds02.infourok.ru/uploads/ex/1064/0000d3b3-ca1963d5/img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great-people-a.umi.ru/images/cms/data/450px-pamyatnik_svyatomu_knyazyu_dmitriyu_donskomu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900igr.net/up/datas/101692/005.jpg" TargetMode="External"/><Relationship Id="rId53" Type="http://schemas.openxmlformats.org/officeDocument/2006/relationships/image" Target="http://foma.in.ua/images/svyatye/prp_Serafim_2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4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87" Type="http://schemas.openxmlformats.org/officeDocument/2006/relationships/image" Target="media/image55.jpeg"/><Relationship Id="rId5" Type="http://schemas.openxmlformats.org/officeDocument/2006/relationships/image" Target="media/image1.jpeg"/><Relationship Id="rId61" Type="http://schemas.openxmlformats.org/officeDocument/2006/relationships/image" Target="http://www.sv-troitsa.ru/wp-content/uploads/2016/08/5650_rukopisnaya-ikona-molenie-s.jpg" TargetMode="External"/><Relationship Id="rId82" Type="http://schemas.openxmlformats.org/officeDocument/2006/relationships/image" Target="media/image50.jpeg"/><Relationship Id="rId90" Type="http://schemas.openxmlformats.org/officeDocument/2006/relationships/theme" Target="theme/theme1.xml"/><Relationship Id="rId19" Type="http://schemas.openxmlformats.org/officeDocument/2006/relationships/image" Target="http://my-soch.ru/doc_mysoch.ru/7efa02495ddbe56baebb310d62671049/thumb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demotivation.me/images/20130131/2c4kax2h6v4c.jpg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s001.radikal.ru/i195/1111/56/8729b208d612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ikonakursk.ru/wp-content/uploads/2015/03/%D0%94%D0%BC%D0%B8%D1%82%D1%80%D0%B8%D0%B9-%D0%94%D0%BE%D0%BD%D1%81%D0%BA%D0%BE%D0%B9_%D1%81%D0%B2.%D0%B1%D0%BB%D0%B3%D0%B2.%D0%BA%D0%BD..jpg" TargetMode="External"/><Relationship Id="rId43" Type="http://schemas.openxmlformats.org/officeDocument/2006/relationships/image" Target="http://antiquehistory.ru/attachments/Image/Kreshcheniee.jpg?template=generic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http://www.fototraveller.ru/gallery/data/QhX20120309002141.jpg" TargetMode="External"/><Relationship Id="rId51" Type="http://schemas.openxmlformats.org/officeDocument/2006/relationships/image" Target="http://itd0.mycdn.me/image?id=860307302713&amp;t=20&amp;plc=WEB&amp;tkn=*kaDPaJBy9guOfSI2ub5bVT1BQFs" TargetMode="External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85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image" Target="http://diletant.media/upload/iblock/66e/66edbc6a47175b9301cc3ae28d7a3c24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://1.sv-luka.ru/wp-content/uploads/2017/10/%D1%81%D0%B5%D1%80%D0%B3%D0%B8%D0%B9-%D1%80%D0%B0%D0%B4%D0%BE%D0%BD%D0%B5%D0%B6%D1%81%D0%BA%D0%B8%D0%B9.jpg" TargetMode="External"/><Relationship Id="rId33" Type="http://schemas.openxmlformats.org/officeDocument/2006/relationships/image" Target="http://www.znanijamira.ru/img/45/75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http://procvetaniya.info/wp-content/uploads/2014/08/serafim-kormit-medvedya.jpg" TargetMode="External"/><Relationship Id="rId67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https://otvet.imgsmail.ru/download/u_4406e95f0e8605b0916fba35d00404d7_800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51.jpeg"/><Relationship Id="rId88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image" Target="http://mr-fact.ru/wp-content/uploads/2018/01/1-673.jpg" TargetMode="External"/><Relationship Id="rId15" Type="http://schemas.openxmlformats.org/officeDocument/2006/relationships/image" Target="media/image6.jpeg"/><Relationship Id="rId23" Type="http://schemas.openxmlformats.org/officeDocument/2006/relationships/image" Target="https://ds02.infourok.ru/uploads/ex/0709/00008fc0-8485bbd4/hello_html_m16672651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pereslavl-eparhia.ru/wp-content/uploads/2016/07/535124412.jpg" TargetMode="External"/><Relationship Id="rId57" Type="http://schemas.openxmlformats.org/officeDocument/2006/relationships/image" Target="http://skupkachasov.ru/images/pages/ikona/serafim/serafim-sarovskiy-1.jpg" TargetMode="External"/><Relationship Id="rId10" Type="http://schemas.openxmlformats.org/officeDocument/2006/relationships/image" Target="http://xn--b1algoccq.xn--p1ai/%D0%BA%D0%B0%D1%80%D1%82%D0%B8%D0%BD%D0%BA%D0%B0/%D0%B1%D0%BE%D0%BB%D1%8C%D1%88%D0%B0%D1%8F/c3ab8df55e6a536bbd82ca593c8b642f.jpg" TargetMode="External"/><Relationship Id="rId31" Type="http://schemas.openxmlformats.org/officeDocument/2006/relationships/image" Target="https://ds01.infourok.ru/uploads/ex/03ee/0000520d-a794bb15/img24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2018-11-09T13:29:00Z</dcterms:created>
  <dcterms:modified xsi:type="dcterms:W3CDTF">2018-11-09T13:30:00Z</dcterms:modified>
</cp:coreProperties>
</file>