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2" w:rsidRPr="006863C2" w:rsidRDefault="006863C2" w:rsidP="00530E6D">
      <w:pPr>
        <w:pStyle w:val="a3"/>
        <w:tabs>
          <w:tab w:val="left" w:pos="142"/>
        </w:tabs>
        <w:ind w:left="-284" w:firstLine="284"/>
        <w:jc w:val="center"/>
        <w:rPr>
          <w:b/>
          <w:u w:val="single"/>
        </w:rPr>
      </w:pPr>
      <w:r>
        <w:rPr>
          <w:b/>
          <w:u w:val="single"/>
          <w:lang w:val="en-US"/>
        </w:rPr>
        <w:t>220-418-776</w:t>
      </w:r>
      <w:r>
        <w:rPr>
          <w:b/>
          <w:u w:val="single"/>
        </w:rPr>
        <w:t xml:space="preserve">            Н.В. </w:t>
      </w:r>
      <w:proofErr w:type="spellStart"/>
      <w:r>
        <w:rPr>
          <w:b/>
          <w:u w:val="single"/>
        </w:rPr>
        <w:t>Головатенко</w:t>
      </w:r>
      <w:proofErr w:type="spellEnd"/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center"/>
        <w:rPr>
          <w:b/>
          <w:u w:val="single"/>
        </w:rPr>
      </w:pPr>
      <w:r w:rsidRPr="00734608">
        <w:rPr>
          <w:b/>
          <w:u w:val="single"/>
        </w:rPr>
        <w:t>Предлагаемые индивидуальные карточки на станциях: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  <w:rPr>
          <w:b/>
          <w:i/>
        </w:rPr>
      </w:pPr>
      <w:r w:rsidRPr="00734608">
        <w:rPr>
          <w:b/>
          <w:i/>
        </w:rPr>
        <w:t xml:space="preserve">   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  <w:r w:rsidRPr="00734608">
        <w:rPr>
          <w:b/>
          <w:i/>
        </w:rPr>
        <w:t xml:space="preserve">    Указания:</w:t>
      </w:r>
      <w:r w:rsidRPr="00734608">
        <w:t xml:space="preserve">  задания следует давать только из обязательного уровня или задания, которые неоднократно отрабатывались на уроках, не стоит их усложнять заданиями повышенного и  развивающего уровней, так как время игры ограничено временными рамками урока и преследует </w:t>
      </w:r>
      <w:proofErr w:type="gramStart"/>
      <w:r w:rsidRPr="00734608">
        <w:t>цель</w:t>
      </w:r>
      <w:proofErr w:type="gramEnd"/>
      <w:r w:rsidRPr="00734608">
        <w:t xml:space="preserve"> проверит качество усвоение обязательных результатов. Короче говоря, задания должны быть хорошо знакомы учащимся. 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  <w:r w:rsidRPr="00734608">
        <w:t xml:space="preserve">        Ниже предложен один из нескольких вариантов набора станций. Каждый урок, проведенный в такой форме, отличается и названиями, и карточками с заданиями, так как их </w:t>
      </w:r>
      <w:r w:rsidRPr="00734608">
        <w:rPr>
          <w:b/>
          <w:i/>
        </w:rPr>
        <w:t>самостоятельно составляют</w:t>
      </w:r>
      <w:r w:rsidRPr="00734608">
        <w:t xml:space="preserve"> </w:t>
      </w:r>
      <w:r w:rsidRPr="00734608">
        <w:rPr>
          <w:b/>
          <w:i/>
        </w:rPr>
        <w:t>учащиеся старших классов</w:t>
      </w:r>
      <w:r w:rsidRPr="00734608">
        <w:t xml:space="preserve">, а учитель может </w:t>
      </w:r>
      <w:proofErr w:type="gramStart"/>
      <w:r w:rsidRPr="00734608">
        <w:t>принять</w:t>
      </w:r>
      <w:proofErr w:type="gramEnd"/>
      <w:r w:rsidRPr="00734608">
        <w:t xml:space="preserve"> или не принять эти задания, в зависимости от уровня </w:t>
      </w:r>
      <w:proofErr w:type="spellStart"/>
      <w:r w:rsidRPr="00734608">
        <w:t>обученности</w:t>
      </w:r>
      <w:proofErr w:type="spellEnd"/>
      <w:r w:rsidRPr="00734608">
        <w:t xml:space="preserve"> учеников 6 класса,  степени усвоения учебного материала, применения различных учебных и методических пособий.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  <w:r w:rsidRPr="00734608">
        <w:t xml:space="preserve">       Среди станций должны быть одна-две станции, которые направлены только на развитие логики и смекалки, но не на проверку математических заданий. </w:t>
      </w:r>
      <w:proofErr w:type="gramStart"/>
      <w:r w:rsidRPr="00734608">
        <w:t>Так</w:t>
      </w:r>
      <w:proofErr w:type="gramEnd"/>
      <w:r w:rsidRPr="00734608">
        <w:t xml:space="preserve"> например, собрать из немногих элементов </w:t>
      </w:r>
      <w:proofErr w:type="spellStart"/>
      <w:r w:rsidRPr="00734608">
        <w:t>пазлы</w:t>
      </w:r>
      <w:proofErr w:type="spellEnd"/>
      <w:r w:rsidRPr="00734608">
        <w:t xml:space="preserve"> или разрезанные открытки, заполнить магические квадраты, задачи на сообразительность со спичками и т. д.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  <w:r w:rsidRPr="00734608">
        <w:t xml:space="preserve">      Данный вариант набора карточек, на мой взгляд, проверяет готовность учащихся 6 класса  воспринимать «Алгебру-7», а так же проверяет вычислительные навыки. Но это не значит, что только такие задания необходимо включать в число проверяемых заданий, все вариативно и на усмотрение учителя.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  <w:r w:rsidRPr="00734608">
        <w:t xml:space="preserve">   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  <w:r w:rsidRPr="00734608">
        <w:t xml:space="preserve">  Задания взяты, в основном, из учебника «Математика-6» под ред. В.Я. </w:t>
      </w:r>
      <w:proofErr w:type="spellStart"/>
      <w:r w:rsidRPr="00734608">
        <w:t>Виленкина</w:t>
      </w:r>
      <w:proofErr w:type="spellEnd"/>
      <w:r w:rsidRPr="00734608">
        <w:t xml:space="preserve"> и дидактических материалов для 6 класса. 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jc w:val="both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«Посчитай-ка»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ВЫЧИСЛИТЬ.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 </w:t>
      </w:r>
      <w:r w:rsidRPr="00734608">
        <w:t xml:space="preserve"> (-3¾ +3,45)*2;             </w:t>
      </w:r>
      <w:r w:rsidRPr="00734608">
        <w:rPr>
          <w:i/>
        </w:rPr>
        <w:t xml:space="preserve">Карточка 4: </w:t>
      </w:r>
      <w:r w:rsidRPr="00734608">
        <w:t xml:space="preserve">  (-1,5-(-0,2))²;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2:</w:t>
      </w:r>
      <w:r w:rsidRPr="00734608">
        <w:t xml:space="preserve">  (¾ -1,35):(-1,2:0,2);     </w:t>
      </w:r>
      <w:r w:rsidRPr="00734608">
        <w:rPr>
          <w:i/>
        </w:rPr>
        <w:t xml:space="preserve">Карточка 5:   </w:t>
      </w:r>
      <w:r w:rsidRPr="00734608">
        <w:t>(-¼ +(-7,8))(-½)³;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3: </w:t>
      </w:r>
      <w:r w:rsidRPr="00734608">
        <w:t xml:space="preserve">5,7 -(-4½);                    </w:t>
      </w:r>
      <w:r w:rsidRPr="00734608">
        <w:rPr>
          <w:i/>
        </w:rPr>
        <w:t>Карточка 6:</w:t>
      </w:r>
      <w:r w:rsidRPr="00734608">
        <w:t xml:space="preserve">    (9,6 –(-0,4)):(-2)².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«Упрости-ка»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УПРОСТИТЬ  ВЫРАЖЕНИЕ.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rPr>
          <w:i/>
        </w:rPr>
      </w:pPr>
      <w:r w:rsidRPr="00734608">
        <w:rPr>
          <w:i/>
        </w:rPr>
        <w:t xml:space="preserve">Карточка 1:   </w:t>
      </w:r>
      <w:r w:rsidRPr="00734608">
        <w:t>4</w:t>
      </w:r>
      <w:r w:rsidRPr="00734608">
        <w:rPr>
          <w:lang w:val="en-US"/>
        </w:rPr>
        <w:t>a</w:t>
      </w:r>
      <w:r w:rsidRPr="00734608">
        <w:t>-(4</w:t>
      </w:r>
      <w:r w:rsidRPr="00734608">
        <w:rPr>
          <w:lang w:val="en-US"/>
        </w:rPr>
        <w:t>c</w:t>
      </w:r>
      <w:r w:rsidRPr="00734608">
        <w:t>-6</w:t>
      </w:r>
      <w:r w:rsidRPr="00734608">
        <w:rPr>
          <w:lang w:val="en-US"/>
        </w:rPr>
        <w:t>a</w:t>
      </w:r>
      <w:r w:rsidRPr="00734608">
        <w:t>)+5</w:t>
      </w:r>
      <w:r w:rsidRPr="00734608">
        <w:rPr>
          <w:lang w:val="en-US"/>
        </w:rPr>
        <w:t>c</w:t>
      </w:r>
      <w:r w:rsidRPr="00734608">
        <w:t>;</w:t>
      </w:r>
      <w:r w:rsidRPr="00734608">
        <w:rPr>
          <w:i/>
        </w:rPr>
        <w:t xml:space="preserve">          Карточка 4: </w:t>
      </w:r>
      <w:r w:rsidRPr="00734608">
        <w:t>(5</w:t>
      </w:r>
      <w:r w:rsidRPr="00734608">
        <w:rPr>
          <w:lang w:val="en-US"/>
        </w:rPr>
        <w:t>b</w:t>
      </w:r>
      <w:r w:rsidRPr="00734608">
        <w:t>+9</w:t>
      </w:r>
      <w:r w:rsidRPr="00734608">
        <w:rPr>
          <w:lang w:val="en-US"/>
        </w:rPr>
        <w:t>d</w:t>
      </w:r>
      <w:r w:rsidRPr="00734608">
        <w:t>)-(5</w:t>
      </w:r>
      <w:r w:rsidRPr="00734608">
        <w:rPr>
          <w:lang w:val="en-US"/>
        </w:rPr>
        <w:t>b</w:t>
      </w:r>
      <w:r w:rsidRPr="00734608">
        <w:t>-12</w:t>
      </w:r>
      <w:r w:rsidRPr="00734608">
        <w:rPr>
          <w:lang w:val="en-US"/>
        </w:rPr>
        <w:t>d</w:t>
      </w:r>
      <w:r w:rsidRPr="00734608">
        <w:t>);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2:   </w:t>
      </w:r>
      <w:r w:rsidRPr="00734608">
        <w:t>-7</w:t>
      </w:r>
      <w:r w:rsidRPr="00734608">
        <w:rPr>
          <w:lang w:val="en-US"/>
        </w:rPr>
        <w:t>a</w:t>
      </w:r>
      <w:r w:rsidRPr="00734608">
        <w:t>-4</w:t>
      </w:r>
      <w:r w:rsidRPr="00734608">
        <w:rPr>
          <w:lang w:val="en-US"/>
        </w:rPr>
        <w:t>b</w:t>
      </w:r>
      <w:r w:rsidRPr="00734608">
        <w:t>-3</w:t>
      </w:r>
      <w:r w:rsidRPr="00734608">
        <w:rPr>
          <w:lang w:val="en-US"/>
        </w:rPr>
        <w:t>a</w:t>
      </w:r>
      <w:r w:rsidRPr="00734608">
        <w:t>+4</w:t>
      </w:r>
      <w:r w:rsidRPr="00734608">
        <w:rPr>
          <w:lang w:val="en-US"/>
        </w:rPr>
        <w:t>b</w:t>
      </w:r>
      <w:r w:rsidRPr="00734608">
        <w:t>;</w:t>
      </w:r>
      <w:r w:rsidRPr="00734608">
        <w:rPr>
          <w:i/>
        </w:rPr>
        <w:t xml:space="preserve">          Карточка 5: </w:t>
      </w:r>
      <w:r w:rsidRPr="00734608">
        <w:t>-6</w:t>
      </w:r>
      <w:r w:rsidRPr="00734608">
        <w:rPr>
          <w:lang w:val="en-US"/>
        </w:rPr>
        <w:t>x</w:t>
      </w:r>
      <w:r w:rsidRPr="00734608">
        <w:t>+(8</w:t>
      </w:r>
      <w:r w:rsidRPr="00734608">
        <w:rPr>
          <w:lang w:val="en-US"/>
        </w:rPr>
        <w:t>y</w:t>
      </w:r>
      <w:r w:rsidRPr="00734608">
        <w:t>-6</w:t>
      </w:r>
      <w:r w:rsidRPr="00734608">
        <w:rPr>
          <w:lang w:val="en-US"/>
        </w:rPr>
        <w:t>x</w:t>
      </w:r>
      <w:r w:rsidRPr="00734608">
        <w:t>)-5</w:t>
      </w:r>
      <w:r w:rsidRPr="00734608">
        <w:rPr>
          <w:lang w:val="en-US"/>
        </w:rPr>
        <w:t>y</w:t>
      </w:r>
      <w:r w:rsidRPr="00734608">
        <w:t>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3:    </w:t>
      </w:r>
      <w:r w:rsidRPr="00734608">
        <w:t>4</w:t>
      </w:r>
      <w:r w:rsidRPr="00734608">
        <w:rPr>
          <w:lang w:val="en-US"/>
        </w:rPr>
        <w:t>x</w:t>
      </w:r>
      <w:r w:rsidRPr="00734608">
        <w:t>-7</w:t>
      </w:r>
      <w:r w:rsidRPr="00734608">
        <w:rPr>
          <w:lang w:val="en-US"/>
        </w:rPr>
        <w:t>b</w:t>
      </w:r>
      <w:r w:rsidRPr="00734608">
        <w:t>-5</w:t>
      </w:r>
      <w:r w:rsidRPr="00734608">
        <w:rPr>
          <w:lang w:val="en-US"/>
        </w:rPr>
        <w:t>x</w:t>
      </w:r>
      <w:r w:rsidRPr="00734608">
        <w:t>+8</w:t>
      </w:r>
      <w:r w:rsidRPr="00734608">
        <w:rPr>
          <w:lang w:val="en-US"/>
        </w:rPr>
        <w:t>b</w:t>
      </w:r>
      <w:r w:rsidRPr="00734608">
        <w:t>;</w:t>
      </w:r>
      <w:r w:rsidRPr="00734608">
        <w:rPr>
          <w:i/>
        </w:rPr>
        <w:t xml:space="preserve">           Карточка 6: </w:t>
      </w:r>
      <w:r w:rsidRPr="00734608">
        <w:rPr>
          <w:lang w:val="en-US"/>
        </w:rPr>
        <w:t>v</w:t>
      </w:r>
      <w:r w:rsidRPr="00734608">
        <w:t>-(5</w:t>
      </w:r>
      <w:r w:rsidRPr="00734608">
        <w:rPr>
          <w:lang w:val="en-US"/>
        </w:rPr>
        <w:t>k</w:t>
      </w:r>
      <w:r w:rsidRPr="00734608">
        <w:t>-6</w:t>
      </w:r>
      <w:r w:rsidRPr="00734608">
        <w:rPr>
          <w:lang w:val="en-US"/>
        </w:rPr>
        <w:t>v</w:t>
      </w:r>
      <w:r w:rsidRPr="00734608">
        <w:t>+5</w:t>
      </w:r>
      <w:r w:rsidRPr="00734608">
        <w:rPr>
          <w:lang w:val="en-US"/>
        </w:rPr>
        <w:t>k</w:t>
      </w:r>
      <w:r w:rsidRPr="00734608">
        <w:t>).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«Уравняй-ка»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РЕШИТЬ  УРАВНЕНИЕ.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</w:t>
      </w:r>
      <w:r w:rsidRPr="00734608">
        <w:t>6</w:t>
      </w:r>
      <w:r w:rsidRPr="00734608">
        <w:rPr>
          <w:lang w:val="en-US"/>
        </w:rPr>
        <w:t>x</w:t>
      </w:r>
      <w:r w:rsidRPr="00734608">
        <w:t xml:space="preserve"> -10,2=0;                 </w:t>
      </w:r>
      <w:r w:rsidRPr="00734608">
        <w:rPr>
          <w:i/>
        </w:rPr>
        <w:t xml:space="preserve">Карточка 4: </w:t>
      </w:r>
      <w:r w:rsidRPr="00734608">
        <w:t xml:space="preserve"> 7</w:t>
      </w:r>
      <w:r w:rsidRPr="00734608">
        <w:rPr>
          <w:lang w:val="en-US"/>
        </w:rPr>
        <w:t>x</w:t>
      </w:r>
      <w:r w:rsidRPr="00734608">
        <w:t>+11,9=5х-(-0,9);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2:</w:t>
      </w:r>
      <w:r w:rsidRPr="00734608">
        <w:t xml:space="preserve"> 5</w:t>
      </w:r>
      <w:r w:rsidRPr="00734608">
        <w:rPr>
          <w:lang w:val="en-US"/>
        </w:rPr>
        <w:t>x</w:t>
      </w:r>
      <w:r w:rsidRPr="00734608">
        <w:t>-4,5=3</w:t>
      </w:r>
      <w:r w:rsidRPr="00734608">
        <w:rPr>
          <w:lang w:val="en-US"/>
        </w:rPr>
        <w:t>x</w:t>
      </w:r>
      <w:r w:rsidRPr="00734608">
        <w:t>+2,5;</w:t>
      </w:r>
      <w:r w:rsidRPr="00734608">
        <w:rPr>
          <w:i/>
        </w:rPr>
        <w:t xml:space="preserve">           Карточка 5:</w:t>
      </w:r>
      <w:r w:rsidRPr="00734608">
        <w:t xml:space="preserve">   6</w:t>
      </w:r>
      <w:r w:rsidRPr="00734608">
        <w:rPr>
          <w:lang w:val="en-US"/>
        </w:rPr>
        <w:t>x</w:t>
      </w:r>
      <w:r w:rsidRPr="00734608">
        <w:t>-0,8=3</w:t>
      </w:r>
      <w:r w:rsidRPr="00734608">
        <w:rPr>
          <w:lang w:val="en-US"/>
        </w:rPr>
        <w:t>x</w:t>
      </w:r>
      <w:r w:rsidRPr="00734608">
        <w:t>+(2,2-2х);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lastRenderedPageBreak/>
        <w:t>Карточка 3:</w:t>
      </w:r>
      <w:r w:rsidRPr="00734608">
        <w:t xml:space="preserve"> (2+</w:t>
      </w:r>
      <w:r w:rsidRPr="00734608">
        <w:rPr>
          <w:lang w:val="en-US"/>
        </w:rPr>
        <w:t>x</w:t>
      </w:r>
      <w:r w:rsidRPr="00734608">
        <w:t xml:space="preserve">):10=(3х-1):15;    </w:t>
      </w:r>
      <w:r w:rsidRPr="00734608">
        <w:rPr>
          <w:i/>
        </w:rPr>
        <w:t xml:space="preserve">Карточка 6:  </w:t>
      </w:r>
      <w:r w:rsidRPr="00734608">
        <w:t>2</w:t>
      </w:r>
      <w:r w:rsidRPr="00734608">
        <w:rPr>
          <w:lang w:val="en-US"/>
        </w:rPr>
        <w:t>x</w:t>
      </w:r>
      <w:r w:rsidRPr="00734608">
        <w:t>+7=3</w:t>
      </w:r>
      <w:r w:rsidRPr="00734608">
        <w:rPr>
          <w:lang w:val="en-US"/>
        </w:rPr>
        <w:t>x</w:t>
      </w:r>
      <w:r w:rsidRPr="00734608">
        <w:t>-2(3</w:t>
      </w:r>
      <w:r w:rsidRPr="00734608">
        <w:rPr>
          <w:lang w:val="en-US"/>
        </w:rPr>
        <w:t>x</w:t>
      </w:r>
      <w:r w:rsidRPr="00734608">
        <w:t>-1).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  <w:rPr>
          <w:lang w:val="en-US"/>
        </w:rPr>
      </w:pPr>
      <w:r w:rsidRPr="00734608">
        <w:t>Станция «Собери-ка»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rPr>
          <w:lang w:val="en-US"/>
        </w:rPr>
      </w:pPr>
      <w:r w:rsidRPr="00734608">
        <w:t>СОБЕРИТЕ ОТКРЫТКУ.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Предлагаются  разрезанные открытки на 20 частей, необходимо быстро собрать по образцу.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«Раскройте-ка»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ВЫПОЛНИТЬ  УМНОЖЕНИЕ  ВЫРАЖЕНИЙ.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</w:t>
      </w:r>
      <w:r w:rsidRPr="00734608">
        <w:t>(</w:t>
      </w:r>
      <w:r w:rsidRPr="00734608">
        <w:rPr>
          <w:lang w:val="en-US"/>
        </w:rPr>
        <w:t>a</w:t>
      </w:r>
      <w:r w:rsidRPr="00734608">
        <w:t>+3)(</w:t>
      </w:r>
      <w:r w:rsidRPr="00734608">
        <w:rPr>
          <w:lang w:val="en-US"/>
        </w:rPr>
        <w:t>b</w:t>
      </w:r>
      <w:r w:rsidRPr="00734608">
        <w:t xml:space="preserve">-7);             </w:t>
      </w:r>
      <w:r w:rsidRPr="00734608">
        <w:rPr>
          <w:i/>
        </w:rPr>
        <w:t>Карточка 4:</w:t>
      </w:r>
      <w:r w:rsidRPr="00734608">
        <w:t xml:space="preserve"> (</w:t>
      </w:r>
      <w:r w:rsidRPr="00734608">
        <w:rPr>
          <w:lang w:val="en-US"/>
        </w:rPr>
        <w:t>a</w:t>
      </w:r>
      <w:r w:rsidRPr="00734608">
        <w:t>-5)(11-</w:t>
      </w:r>
      <w:r w:rsidRPr="00734608">
        <w:rPr>
          <w:lang w:val="en-US"/>
        </w:rPr>
        <w:t>b</w:t>
      </w:r>
      <w:r w:rsidRPr="00734608">
        <w:t>);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2:</w:t>
      </w:r>
      <w:r w:rsidRPr="00734608">
        <w:t xml:space="preserve"> (</w:t>
      </w:r>
      <w:r w:rsidRPr="00734608">
        <w:rPr>
          <w:lang w:val="en-US"/>
        </w:rPr>
        <w:t>x</w:t>
      </w:r>
      <w:r w:rsidRPr="00734608">
        <w:t>-4)(</w:t>
      </w:r>
      <w:r w:rsidRPr="00734608">
        <w:rPr>
          <w:lang w:val="en-US"/>
        </w:rPr>
        <w:t>x</w:t>
      </w:r>
      <w:r w:rsidRPr="00734608">
        <w:t xml:space="preserve">+8);             </w:t>
      </w:r>
      <w:r w:rsidRPr="00734608">
        <w:rPr>
          <w:i/>
        </w:rPr>
        <w:t xml:space="preserve">Карточка 5: </w:t>
      </w:r>
      <w:r w:rsidRPr="00734608">
        <w:t>(</w:t>
      </w:r>
      <w:r w:rsidRPr="00734608">
        <w:rPr>
          <w:lang w:val="en-US"/>
        </w:rPr>
        <w:t>x</w:t>
      </w:r>
      <w:r w:rsidRPr="00734608">
        <w:t>-5)(9-</w:t>
      </w:r>
      <w:r w:rsidRPr="00734608">
        <w:rPr>
          <w:lang w:val="en-US"/>
        </w:rPr>
        <w:t>x</w:t>
      </w:r>
      <w:r w:rsidRPr="00734608">
        <w:t>);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3:</w:t>
      </w:r>
      <w:r w:rsidRPr="00734608">
        <w:t xml:space="preserve"> (-8-</w:t>
      </w:r>
      <w:r w:rsidRPr="00734608">
        <w:rPr>
          <w:lang w:val="en-US"/>
        </w:rPr>
        <w:t>a</w:t>
      </w:r>
      <w:r w:rsidRPr="00734608">
        <w:t>)(</w:t>
      </w:r>
      <w:r w:rsidRPr="00734608">
        <w:rPr>
          <w:lang w:val="en-US"/>
        </w:rPr>
        <w:t>b</w:t>
      </w:r>
      <w:r w:rsidRPr="00734608">
        <w:t xml:space="preserve">+2);            </w:t>
      </w:r>
      <w:r w:rsidRPr="00734608">
        <w:rPr>
          <w:i/>
        </w:rPr>
        <w:t xml:space="preserve">Карточка 6: </w:t>
      </w:r>
      <w:r w:rsidRPr="00734608">
        <w:t>(-7-</w:t>
      </w:r>
      <w:r w:rsidRPr="00734608">
        <w:rPr>
          <w:lang w:val="en-US"/>
        </w:rPr>
        <w:t>b</w:t>
      </w:r>
      <w:r w:rsidRPr="00734608">
        <w:t>)(</w:t>
      </w:r>
      <w:r w:rsidRPr="00734608">
        <w:rPr>
          <w:lang w:val="en-US"/>
        </w:rPr>
        <w:t>a</w:t>
      </w:r>
      <w:r w:rsidRPr="00734608">
        <w:t>-7).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  <w:rPr>
          <w:lang w:val="en-US"/>
        </w:rPr>
      </w:pPr>
      <w:r w:rsidRPr="00734608">
        <w:t>Станция «Возведи-ка»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ВОЗВЕДИ  ВЫРАЖЕНИЕ  В  СТЕПЕНЬ.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</w:t>
      </w:r>
      <w:r w:rsidRPr="00734608">
        <w:t xml:space="preserve">(-½ </w:t>
      </w:r>
      <w:proofErr w:type="spellStart"/>
      <w:r w:rsidRPr="00734608">
        <w:rPr>
          <w:lang w:val="en-US"/>
        </w:rPr>
        <w:t>ab</w:t>
      </w:r>
      <w:proofErr w:type="spellEnd"/>
      <w:r w:rsidRPr="00734608">
        <w:t xml:space="preserve">)³;                  </w:t>
      </w:r>
      <w:r w:rsidRPr="00734608">
        <w:rPr>
          <w:i/>
        </w:rPr>
        <w:t>Карточка 4:</w:t>
      </w:r>
      <w:r w:rsidRPr="00734608">
        <w:t xml:space="preserve">  (-10</w:t>
      </w:r>
      <w:r w:rsidRPr="00734608">
        <w:rPr>
          <w:lang w:val="en-US"/>
        </w:rPr>
        <w:t>a</w:t>
      </w:r>
      <w:r w:rsidRPr="00734608">
        <w:t>³</w:t>
      </w:r>
      <w:r w:rsidRPr="00734608">
        <w:rPr>
          <w:lang w:val="en-US"/>
        </w:rPr>
        <w:t>b</w:t>
      </w:r>
      <w:r w:rsidRPr="00734608">
        <w:t>²)²;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2:</w:t>
      </w:r>
      <w:r w:rsidRPr="00734608">
        <w:t xml:space="preserve">  (4</w:t>
      </w:r>
      <w:proofErr w:type="spellStart"/>
      <w:r w:rsidRPr="00734608">
        <w:rPr>
          <w:lang w:val="en-US"/>
        </w:rPr>
        <w:t>xy</w:t>
      </w:r>
      <w:proofErr w:type="spellEnd"/>
      <w:r w:rsidRPr="00734608">
        <w:t xml:space="preserve">³)²;                  </w:t>
      </w:r>
      <w:r w:rsidRPr="00734608">
        <w:rPr>
          <w:i/>
        </w:rPr>
        <w:t xml:space="preserve">Карточка 5:    </w:t>
      </w:r>
      <w:r w:rsidRPr="00734608">
        <w:t xml:space="preserve"> (¼</w:t>
      </w:r>
      <w:proofErr w:type="spellStart"/>
      <w:r w:rsidRPr="00734608">
        <w:rPr>
          <w:lang w:val="en-US"/>
        </w:rPr>
        <w:t>cn</w:t>
      </w:r>
      <w:proofErr w:type="spellEnd"/>
      <w:r w:rsidRPr="00734608">
        <w:t>³)²;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3:  </w:t>
      </w:r>
      <w:r w:rsidRPr="00734608">
        <w:t>(8</w:t>
      </w:r>
      <w:r w:rsidRPr="00734608">
        <w:rPr>
          <w:lang w:val="en-US"/>
        </w:rPr>
        <w:t>a</w:t>
      </w:r>
      <w:r w:rsidRPr="00734608">
        <w:t>²</w:t>
      </w:r>
      <w:r w:rsidRPr="00734608">
        <w:rPr>
          <w:lang w:val="en-US"/>
        </w:rPr>
        <w:t>b</w:t>
      </w:r>
      <w:r w:rsidRPr="00734608">
        <w:t>)³</w:t>
      </w:r>
      <w:proofErr w:type="gramStart"/>
      <w:r w:rsidRPr="00734608">
        <w:t xml:space="preserve"> ;</w:t>
      </w:r>
      <w:proofErr w:type="gramEnd"/>
      <w:r w:rsidRPr="00734608">
        <w:t xml:space="preserve">                  </w:t>
      </w:r>
      <w:r w:rsidRPr="00734608">
        <w:rPr>
          <w:i/>
        </w:rPr>
        <w:t xml:space="preserve">Карточка 6: </w:t>
      </w:r>
      <w:r w:rsidRPr="00734608">
        <w:t xml:space="preserve">   (-</w:t>
      </w:r>
      <w:proofErr w:type="spellStart"/>
      <w:r w:rsidRPr="00734608">
        <w:rPr>
          <w:lang w:val="en-US"/>
        </w:rPr>
        <w:t>xy</w:t>
      </w:r>
      <w:proofErr w:type="spellEnd"/>
      <w:r w:rsidRPr="00734608">
        <w:t>²</w:t>
      </w:r>
      <w:r w:rsidRPr="00734608">
        <w:rPr>
          <w:lang w:val="en-US"/>
        </w:rPr>
        <w:t>z</w:t>
      </w:r>
      <w:r w:rsidRPr="00734608">
        <w:t>³)².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«Округли-ка»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ОКРУГЛИТЬ  ЧИСЛО.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 </w:t>
      </w:r>
      <w:r w:rsidRPr="00734608">
        <w:t>до десятых  25, 0934;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2:</w:t>
      </w:r>
      <w:r w:rsidRPr="00734608">
        <w:t xml:space="preserve">  до сотых     65,7654;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3:</w:t>
      </w:r>
      <w:r w:rsidRPr="00734608">
        <w:t xml:space="preserve">  до единиц  435,789;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4:</w:t>
      </w:r>
      <w:r w:rsidRPr="00734608">
        <w:t xml:space="preserve">  до сотых  567,9879;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5:</w:t>
      </w:r>
      <w:r w:rsidRPr="00734608">
        <w:t xml:space="preserve">  до десяток  6785,3452;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6:</w:t>
      </w:r>
      <w:r w:rsidRPr="00734608">
        <w:t xml:space="preserve">  до тысячных  567,786549. 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</w:t>
      </w:r>
      <w:proofErr w:type="spellStart"/>
      <w:r w:rsidRPr="00734608">
        <w:t>Процентик</w:t>
      </w:r>
      <w:proofErr w:type="spellEnd"/>
      <w:r w:rsidRPr="00734608">
        <w:t>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НАЙДИ  ПРОЦЕНТ  ОТ  ЧИСЛА.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</w:t>
      </w:r>
      <w:r w:rsidRPr="00734608">
        <w:t xml:space="preserve"> найти  5%  от 76;       </w:t>
      </w:r>
      <w:r w:rsidRPr="00734608">
        <w:rPr>
          <w:i/>
        </w:rPr>
        <w:t xml:space="preserve"> Карточка  4: </w:t>
      </w:r>
      <w:r w:rsidRPr="00734608">
        <w:t xml:space="preserve"> найти 15% от 4560;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2:</w:t>
      </w:r>
      <w:r w:rsidRPr="00734608">
        <w:t xml:space="preserve">  найти 0,6%  от 345;     </w:t>
      </w:r>
      <w:r w:rsidRPr="00734608">
        <w:rPr>
          <w:i/>
        </w:rPr>
        <w:t xml:space="preserve">Карточка 5:  </w:t>
      </w:r>
      <w:r w:rsidRPr="00734608">
        <w:t>найти  1,5% от 654;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3:</w:t>
      </w:r>
      <w:r w:rsidRPr="00734608">
        <w:t xml:space="preserve">  найти 0,25% от 450;     </w:t>
      </w:r>
      <w:r w:rsidRPr="00734608">
        <w:rPr>
          <w:i/>
        </w:rPr>
        <w:t xml:space="preserve">Карточка 6: </w:t>
      </w:r>
      <w:r w:rsidRPr="00734608">
        <w:t>найти  ¾% от 6570.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>Станция «Сравни-ка»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СРАВНИ  ДЕСЯТИЧНЫЕ  ДРОБИ.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1:  -</w:t>
      </w:r>
      <w:r w:rsidRPr="00734608">
        <w:t>5,701 и -5,7</w:t>
      </w:r>
      <w:proofErr w:type="gramStart"/>
      <w:r w:rsidRPr="00734608">
        <w:t xml:space="preserve"> ;</w:t>
      </w:r>
      <w:proofErr w:type="gramEnd"/>
      <w:r w:rsidRPr="00734608">
        <w:t xml:space="preserve">             </w:t>
      </w:r>
      <w:r w:rsidRPr="00734608">
        <w:rPr>
          <w:i/>
        </w:rPr>
        <w:t xml:space="preserve">Карточка 4: </w:t>
      </w:r>
      <w:r w:rsidRPr="00734608">
        <w:t xml:space="preserve"> 0,098  и 0,1;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lastRenderedPageBreak/>
        <w:t>Карточка 2:</w:t>
      </w:r>
      <w:r w:rsidRPr="00734608">
        <w:t xml:space="preserve">  -9,909 и -9,108;         </w:t>
      </w:r>
      <w:r w:rsidRPr="00734608">
        <w:rPr>
          <w:i/>
        </w:rPr>
        <w:t>Карточка 5:  -</w:t>
      </w:r>
      <w:r w:rsidRPr="00734608">
        <w:t>45,09 и -45,091;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3:</w:t>
      </w:r>
      <w:r w:rsidRPr="00734608">
        <w:t xml:space="preserve">   100 и 100,001;         </w:t>
      </w:r>
      <w:r w:rsidRPr="00734608">
        <w:rPr>
          <w:i/>
        </w:rPr>
        <w:t xml:space="preserve">Карточка 6: </w:t>
      </w:r>
      <w:r w:rsidRPr="00734608">
        <w:t xml:space="preserve"> 0,01 и 0,001.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 xml:space="preserve"> Станция «Выдели-ка»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ВЫДЕЛИ  ЦЕЛУЮ  ЧАСТЬ.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</w:t>
      </w:r>
      <w:r w:rsidRPr="00734608">
        <w:t xml:space="preserve">  157/12;                      </w:t>
      </w:r>
      <w:r w:rsidRPr="00734608">
        <w:rPr>
          <w:i/>
        </w:rPr>
        <w:t xml:space="preserve">Карточка 4: </w:t>
      </w:r>
      <w:r w:rsidRPr="00734608">
        <w:t xml:space="preserve">  564/41;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rPr>
          <w:i/>
        </w:rPr>
      </w:pPr>
      <w:r w:rsidRPr="00734608">
        <w:rPr>
          <w:i/>
        </w:rPr>
        <w:t xml:space="preserve">Карточка 2:  </w:t>
      </w:r>
      <w:r w:rsidRPr="00734608">
        <w:t xml:space="preserve">564/87;                       </w:t>
      </w:r>
      <w:r w:rsidRPr="00734608">
        <w:rPr>
          <w:i/>
        </w:rPr>
        <w:t xml:space="preserve">Карточка 5:  </w:t>
      </w:r>
      <w:r w:rsidRPr="00734608">
        <w:t>2341/45;</w:t>
      </w:r>
      <w:r w:rsidRPr="00734608">
        <w:rPr>
          <w:i/>
        </w:rPr>
        <w:t xml:space="preserve"> 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3:</w:t>
      </w:r>
      <w:r w:rsidRPr="00734608">
        <w:t xml:space="preserve">   5487/32;                   </w:t>
      </w:r>
      <w:r w:rsidRPr="00734608">
        <w:rPr>
          <w:i/>
        </w:rPr>
        <w:t xml:space="preserve">Карточка 6: </w:t>
      </w:r>
      <w:r w:rsidRPr="00734608">
        <w:t xml:space="preserve"> 4321/43.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ind w:left="-284" w:firstLine="284"/>
      </w:pPr>
      <w:r w:rsidRPr="00734608">
        <w:t xml:space="preserve"> Станция «</w:t>
      </w:r>
      <w:proofErr w:type="spellStart"/>
      <w:r w:rsidRPr="00734608">
        <w:t>Диаграмм-ка</w:t>
      </w:r>
      <w:proofErr w:type="spellEnd"/>
      <w:r w:rsidRPr="00734608">
        <w:t>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 </w:t>
      </w:r>
      <w:r w:rsidRPr="00734608">
        <w:t>Начертите столбчатую диаграмму по следующим данным:   Оля купила 8 конвертов, Наташа – 10 конвертов, Саша – 7 конвертов, Оксана – 4 конверта.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2:  </w:t>
      </w:r>
      <w:r w:rsidRPr="00734608">
        <w:t>Приведите примеры приборов, которые имеют шкалы.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У Светы 26 книг, у Веры 42 книги, у Сережи – 36 книг. По этим данным постройте линейную диаграмму, взяв за 1 книгу 1мм.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  <w:rPr>
          <w:i/>
        </w:rPr>
      </w:pP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3: </w:t>
      </w:r>
      <w:r w:rsidRPr="00734608">
        <w:t xml:space="preserve"> построить круговую диаграмму по следующим данным: </w:t>
      </w:r>
      <w:proofErr w:type="gramStart"/>
      <w:r w:rsidRPr="00734608">
        <w:t>Костя решил 12 задач, Оля – 6 задач, Владик – 9 задач, Сережа – 6 задач, Оля – 3 задачи.</w:t>
      </w:r>
      <w:proofErr w:type="gramEnd"/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4:</w:t>
      </w:r>
      <w:r w:rsidRPr="00734608">
        <w:t xml:space="preserve">  пользуясь столбчатой диаграммой, назовите среднюю заработную плату.</w:t>
      </w:r>
    </w:p>
    <w:p w:rsidR="00530E6D" w:rsidRPr="00734608" w:rsidRDefault="00530E6D" w:rsidP="00530E6D">
      <w:pPr>
        <w:pStyle w:val="a3"/>
        <w:tabs>
          <w:tab w:val="left" w:pos="142"/>
        </w:tabs>
        <w:spacing w:line="360" w:lineRule="auto"/>
        <w:ind w:left="-284" w:firstLine="284"/>
      </w:pPr>
      <w:r>
        <w:rPr>
          <w:noProof/>
        </w:rPr>
        <w:drawing>
          <wp:inline distT="0" distB="0" distL="0" distR="0">
            <wp:extent cx="5509895" cy="320611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0E6D" w:rsidRPr="00734608" w:rsidRDefault="00530E6D" w:rsidP="00530E6D">
      <w:pPr>
        <w:pStyle w:val="a3"/>
        <w:tabs>
          <w:tab w:val="left" w:pos="142"/>
        </w:tabs>
        <w:spacing w:line="360" w:lineRule="auto"/>
        <w:ind w:left="-284" w:firstLine="284"/>
      </w:pPr>
    </w:p>
    <w:p w:rsidR="00530E6D" w:rsidRPr="00734608" w:rsidRDefault="00530E6D" w:rsidP="00530E6D">
      <w:pPr>
        <w:pStyle w:val="a3"/>
        <w:tabs>
          <w:tab w:val="left" w:pos="142"/>
        </w:tabs>
        <w:spacing w:line="360" w:lineRule="auto"/>
        <w:ind w:left="-284" w:firstLine="284"/>
        <w:rPr>
          <w:i/>
        </w:rPr>
      </w:pP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lastRenderedPageBreak/>
        <w:t>Карточка 5:</w:t>
      </w:r>
      <w:r w:rsidRPr="00734608">
        <w:t xml:space="preserve">  Пользуясь линейной диаграммой, назовите среднее количество проданных книг следующими продавцами.</w:t>
      </w:r>
    </w:p>
    <w:p w:rsidR="00530E6D" w:rsidRPr="00734608" w:rsidRDefault="00530E6D" w:rsidP="00530E6D">
      <w:pPr>
        <w:pStyle w:val="a3"/>
        <w:tabs>
          <w:tab w:val="left" w:pos="142"/>
        </w:tabs>
        <w:spacing w:line="360" w:lineRule="auto"/>
        <w:ind w:left="-284" w:firstLine="284"/>
      </w:pPr>
      <w:r>
        <w:rPr>
          <w:noProof/>
        </w:rPr>
        <w:drawing>
          <wp:inline distT="0" distB="0" distL="0" distR="0">
            <wp:extent cx="5509895" cy="320611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6: </w:t>
      </w:r>
      <w:r w:rsidRPr="00734608">
        <w:t xml:space="preserve"> Пользуясь линейной диаграммой вычислить средний возраст животных. </w:t>
      </w:r>
      <w:r>
        <w:rPr>
          <w:noProof/>
        </w:rPr>
        <w:drawing>
          <wp:inline distT="0" distB="0" distL="0" distR="0">
            <wp:extent cx="5509895" cy="3206115"/>
            <wp:effectExtent l="0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</w:p>
    <w:p w:rsidR="00530E6D" w:rsidRPr="00734608" w:rsidRDefault="00530E6D" w:rsidP="00530E6D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-284" w:firstLine="284"/>
      </w:pPr>
      <w:r w:rsidRPr="00734608">
        <w:t xml:space="preserve"> Станция «Разложи-ка»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t>РАЗЛОЖИТЬ  НА  ПРОСТЫЕ  МНОЖИТЕЛИ.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 xml:space="preserve">Карточка 1: </w:t>
      </w:r>
      <w:r w:rsidRPr="00734608">
        <w:t xml:space="preserve">  24442;       </w:t>
      </w:r>
      <w:r w:rsidRPr="00734608">
        <w:rPr>
          <w:i/>
        </w:rPr>
        <w:t xml:space="preserve">Карточка 2: </w:t>
      </w:r>
      <w:r w:rsidRPr="00734608">
        <w:t xml:space="preserve"> 6555;    </w:t>
      </w:r>
      <w:r w:rsidRPr="00734608">
        <w:rPr>
          <w:i/>
        </w:rPr>
        <w:t xml:space="preserve">Карточка 3:  </w:t>
      </w:r>
      <w:r w:rsidRPr="00734608">
        <w:t>1225;</w:t>
      </w:r>
    </w:p>
    <w:p w:rsidR="00530E6D" w:rsidRPr="00734608" w:rsidRDefault="00530E6D" w:rsidP="00530E6D">
      <w:pPr>
        <w:pStyle w:val="a3"/>
        <w:tabs>
          <w:tab w:val="left" w:pos="142"/>
        </w:tabs>
        <w:ind w:left="-284" w:firstLine="284"/>
      </w:pPr>
      <w:r w:rsidRPr="00734608">
        <w:rPr>
          <w:i/>
        </w:rPr>
        <w:t>Карточка 4:</w:t>
      </w:r>
      <w:r w:rsidRPr="00734608">
        <w:t xml:space="preserve">  244224;     </w:t>
      </w:r>
      <w:r w:rsidRPr="00734608">
        <w:rPr>
          <w:i/>
        </w:rPr>
        <w:t xml:space="preserve">Карточка 5: </w:t>
      </w:r>
      <w:r w:rsidRPr="00734608">
        <w:t xml:space="preserve"> 162162;  </w:t>
      </w:r>
      <w:r w:rsidRPr="00734608">
        <w:rPr>
          <w:i/>
        </w:rPr>
        <w:t xml:space="preserve">Карточка 6: </w:t>
      </w:r>
      <w:r w:rsidRPr="00734608">
        <w:t>777777.</w:t>
      </w:r>
    </w:p>
    <w:p w:rsidR="00FE5C65" w:rsidRDefault="00FE5C65"/>
    <w:sectPr w:rsidR="00FE5C65" w:rsidSect="00FE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3C9"/>
    <w:multiLevelType w:val="hybridMultilevel"/>
    <w:tmpl w:val="0EAEA66E"/>
    <w:lvl w:ilvl="0" w:tplc="D9F88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E6D"/>
    <w:rsid w:val="002F0C06"/>
    <w:rsid w:val="00530E6D"/>
    <w:rsid w:val="006863C2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E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0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рабочий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рабочий</c:v>
                </c:pt>
                <c:pt idx="1">
                  <c:v>2 рабочий</c:v>
                </c:pt>
                <c:pt idx="2">
                  <c:v>3 рабочий</c:v>
                </c:pt>
                <c:pt idx="3">
                  <c:v>4 рабочий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рабочий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рабочий</c:v>
                </c:pt>
                <c:pt idx="1">
                  <c:v>2 рабочий</c:v>
                </c:pt>
                <c:pt idx="2">
                  <c:v>3 рабочий</c:v>
                </c:pt>
                <c:pt idx="3">
                  <c:v>4 рабочий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рабочий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рабочий</c:v>
                </c:pt>
                <c:pt idx="1">
                  <c:v>2 рабочий</c:v>
                </c:pt>
                <c:pt idx="2">
                  <c:v>3 рабочий</c:v>
                </c:pt>
                <c:pt idx="3">
                  <c:v>4 рабочий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4500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рабочий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рабочий</c:v>
                </c:pt>
                <c:pt idx="1">
                  <c:v>2 рабочий</c:v>
                </c:pt>
                <c:pt idx="2">
                  <c:v>3 рабочий</c:v>
                </c:pt>
                <c:pt idx="3">
                  <c:v>4 рабочий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5500</c:v>
                </c:pt>
              </c:numCache>
            </c:numRef>
          </c:val>
        </c:ser>
        <c:axId val="90940928"/>
        <c:axId val="90942464"/>
      </c:barChart>
      <c:catAx>
        <c:axId val="90940928"/>
        <c:scaling>
          <c:orientation val="minMax"/>
        </c:scaling>
        <c:axPos val="b"/>
        <c:numFmt formatCode="General" sourceLinked="1"/>
        <c:tickLblPos val="nextTo"/>
        <c:crossAx val="90942464"/>
        <c:crosses val="autoZero"/>
        <c:auto val="1"/>
        <c:lblAlgn val="ctr"/>
        <c:lblOffset val="100"/>
      </c:catAx>
      <c:valAx>
        <c:axId val="90942464"/>
        <c:scaling>
          <c:orientation val="minMax"/>
        </c:scaling>
        <c:axPos val="l"/>
        <c:majorGridlines/>
        <c:numFmt formatCode="General" sourceLinked="1"/>
        <c:tickLblPos val="nextTo"/>
        <c:crossAx val="90940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Света 55</c:v>
                </c:pt>
                <c:pt idx="1">
                  <c:v>Андрей 44</c:v>
                </c:pt>
                <c:pt idx="2">
                  <c:v>Надя 40</c:v>
                </c:pt>
                <c:pt idx="3">
                  <c:v>Сергей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44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</c:ser>
        <c:firstSliceAng val="0"/>
      </c:pieChart>
      <c:spPr>
        <a:noFill/>
        <a:ln w="25395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верблюд</c:v>
                </c:pt>
                <c:pt idx="1">
                  <c:v>крокодил</c:v>
                </c:pt>
                <c:pt idx="2">
                  <c:v>индийский слон</c:v>
                </c:pt>
                <c:pt idx="3">
                  <c:v>шимпанзе</c:v>
                </c:pt>
                <c:pt idx="4">
                  <c:v>лошадь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верблюд</c:v>
                </c:pt>
                <c:pt idx="1">
                  <c:v>крокодил</c:v>
                </c:pt>
                <c:pt idx="2">
                  <c:v>индийский слон</c:v>
                </c:pt>
                <c:pt idx="3">
                  <c:v>шимпанзе</c:v>
                </c:pt>
                <c:pt idx="4">
                  <c:v>лошадь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верблюд</c:v>
                </c:pt>
                <c:pt idx="1">
                  <c:v>крокодил</c:v>
                </c:pt>
                <c:pt idx="2">
                  <c:v>индийский слон</c:v>
                </c:pt>
                <c:pt idx="3">
                  <c:v>шимпанзе</c:v>
                </c:pt>
                <c:pt idx="4">
                  <c:v>лошадь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верблюд</c:v>
                </c:pt>
                <c:pt idx="1">
                  <c:v>крокодил</c:v>
                </c:pt>
                <c:pt idx="2">
                  <c:v>индийский слон</c:v>
                </c:pt>
                <c:pt idx="3">
                  <c:v>шимпанзе</c:v>
                </c:pt>
                <c:pt idx="4">
                  <c:v>лошадь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верблюд</c:v>
                </c:pt>
                <c:pt idx="1">
                  <c:v>крокодил</c:v>
                </c:pt>
                <c:pt idx="2">
                  <c:v>индийский слон</c:v>
                </c:pt>
                <c:pt idx="3">
                  <c:v>шимпанзе</c:v>
                </c:pt>
                <c:pt idx="4">
                  <c:v>лошадь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3">
                  <c:v>60</c:v>
                </c:pt>
              </c:numCache>
            </c:numRef>
          </c:val>
        </c:ser>
        <c:shape val="cylinder"/>
        <c:axId val="95338496"/>
        <c:axId val="95340032"/>
        <c:axId val="0"/>
      </c:bar3DChart>
      <c:catAx>
        <c:axId val="95338496"/>
        <c:scaling>
          <c:orientation val="minMax"/>
        </c:scaling>
        <c:axPos val="l"/>
        <c:numFmt formatCode="General" sourceLinked="1"/>
        <c:tickLblPos val="nextTo"/>
        <c:crossAx val="95340032"/>
        <c:crosses val="autoZero"/>
        <c:auto val="1"/>
        <c:lblAlgn val="ctr"/>
        <c:lblOffset val="100"/>
      </c:catAx>
      <c:valAx>
        <c:axId val="95340032"/>
        <c:scaling>
          <c:orientation val="minMax"/>
        </c:scaling>
        <c:axPos val="b"/>
        <c:majorGridlines/>
        <c:numFmt formatCode="General" sourceLinked="1"/>
        <c:tickLblPos val="nextTo"/>
        <c:crossAx val="95338496"/>
        <c:crosses val="autoZero"/>
        <c:crossBetween val="between"/>
      </c:valAx>
      <c:spPr>
        <a:noFill/>
        <a:ln w="2539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2010-01-08T20:18:00Z</dcterms:created>
  <dcterms:modified xsi:type="dcterms:W3CDTF">2010-01-14T19:17:00Z</dcterms:modified>
</cp:coreProperties>
</file>