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5" w:rsidRPr="00AB4385" w:rsidRDefault="00AB4385" w:rsidP="00AB4385">
      <w:pPr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 1</w:t>
      </w:r>
    </w:p>
    <w:p w:rsidR="00F20C82" w:rsidRPr="00561828" w:rsidRDefault="00F20C82" w:rsidP="00F20C82">
      <w:pPr>
        <w:ind w:left="720"/>
        <w:jc w:val="center"/>
        <w:rPr>
          <w:b/>
          <w:sz w:val="24"/>
          <w:szCs w:val="28"/>
        </w:rPr>
      </w:pPr>
      <w:r w:rsidRPr="00561828">
        <w:rPr>
          <w:b/>
          <w:sz w:val="24"/>
          <w:szCs w:val="28"/>
        </w:rPr>
        <w:t>Циклограмма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20C82" w:rsidRPr="00561828" w:rsidTr="00B572C9">
        <w:tc>
          <w:tcPr>
            <w:tcW w:w="3190" w:type="dxa"/>
          </w:tcPr>
          <w:p w:rsidR="00F20C82" w:rsidRPr="00561828" w:rsidRDefault="00F20C82" w:rsidP="00B572C9">
            <w:pPr>
              <w:jc w:val="center"/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Этап и задачи урока</w:t>
            </w:r>
          </w:p>
        </w:tc>
        <w:tc>
          <w:tcPr>
            <w:tcW w:w="3190" w:type="dxa"/>
          </w:tcPr>
          <w:p w:rsidR="00F20C82" w:rsidRPr="00561828" w:rsidRDefault="00F20C82" w:rsidP="00B572C9">
            <w:pPr>
              <w:jc w:val="center"/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Содержание этапа</w:t>
            </w:r>
          </w:p>
        </w:tc>
        <w:tc>
          <w:tcPr>
            <w:tcW w:w="3191" w:type="dxa"/>
          </w:tcPr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Формы, методы, средства</w:t>
            </w:r>
          </w:p>
        </w:tc>
      </w:tr>
      <w:tr w:rsidR="00F20C82" w:rsidRPr="00561828" w:rsidTr="00B572C9">
        <w:tc>
          <w:tcPr>
            <w:tcW w:w="3190" w:type="dxa"/>
          </w:tcPr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1. Начало урока.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приветствие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фонетическая зарядка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 xml:space="preserve">- </w:t>
            </w:r>
            <w:proofErr w:type="spellStart"/>
            <w:r w:rsidRPr="00561828">
              <w:rPr>
                <w:sz w:val="24"/>
                <w:szCs w:val="28"/>
              </w:rPr>
              <w:t>целеполагание</w:t>
            </w:r>
            <w:proofErr w:type="spellEnd"/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установка на работу в группах</w:t>
            </w:r>
          </w:p>
        </w:tc>
        <w:tc>
          <w:tcPr>
            <w:tcW w:w="3190" w:type="dxa"/>
          </w:tcPr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создать атмосферу урока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настроить артикуляционный аппарат на говорение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сообщить тему и цель урока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сообщить о форме работы на уроке</w:t>
            </w:r>
          </w:p>
        </w:tc>
        <w:tc>
          <w:tcPr>
            <w:tcW w:w="3191" w:type="dxa"/>
          </w:tcPr>
          <w:p w:rsidR="00F20C82" w:rsidRPr="00561828" w:rsidRDefault="00F20C82" w:rsidP="00B572C9">
            <w:pPr>
              <w:jc w:val="center"/>
              <w:rPr>
                <w:b/>
                <w:sz w:val="24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 xml:space="preserve">- </w:t>
            </w:r>
            <w:r w:rsidRPr="00561828">
              <w:rPr>
                <w:i/>
                <w:sz w:val="24"/>
                <w:szCs w:val="28"/>
              </w:rPr>
              <w:t>слово учителя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хоровая, фронтальная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Слово учителя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Слово учителя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</w:tc>
      </w:tr>
      <w:tr w:rsidR="00F20C82" w:rsidRPr="00561828" w:rsidTr="00B572C9">
        <w:tc>
          <w:tcPr>
            <w:tcW w:w="3190" w:type="dxa"/>
          </w:tcPr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2. Основная часть урока.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 xml:space="preserve">- </w:t>
            </w:r>
            <w:proofErr w:type="spellStart"/>
            <w:r w:rsidRPr="00561828">
              <w:rPr>
                <w:sz w:val="24"/>
                <w:szCs w:val="28"/>
              </w:rPr>
              <w:t>аудирование</w:t>
            </w:r>
            <w:proofErr w:type="spellEnd"/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составление диалога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составление плана решения проблем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создание лестницы успеха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</w:tc>
        <w:tc>
          <w:tcPr>
            <w:tcW w:w="3190" w:type="dxa"/>
          </w:tcPr>
          <w:p w:rsidR="00F20C82" w:rsidRPr="00561828" w:rsidRDefault="00F20C82" w:rsidP="00B572C9">
            <w:pPr>
              <w:jc w:val="center"/>
              <w:rPr>
                <w:b/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развивать умение воспринимать иноязычную речь на слух с полным пониманием информации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развивать умение диалогической речи, развивать умение просмотрового чтения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развивать умение планировать, тренировать лексику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развивать умения обобщать и анализировать, формировать навыки коллективного труда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</w:tc>
        <w:tc>
          <w:tcPr>
            <w:tcW w:w="3191" w:type="dxa"/>
          </w:tcPr>
          <w:p w:rsidR="00F20C82" w:rsidRPr="00561828" w:rsidRDefault="00F20C82" w:rsidP="00B572C9">
            <w:pPr>
              <w:jc w:val="center"/>
              <w:rPr>
                <w:b/>
                <w:sz w:val="24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фронтальная, наглядный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видео</w:t>
            </w:r>
          </w:p>
          <w:p w:rsidR="00F20C82" w:rsidRPr="00561828" w:rsidRDefault="00F20C82" w:rsidP="00B572C9">
            <w:pPr>
              <w:rPr>
                <w:sz w:val="24"/>
              </w:rPr>
            </w:pPr>
          </w:p>
          <w:p w:rsidR="00F20C82" w:rsidRPr="00561828" w:rsidRDefault="00F20C82" w:rsidP="00B572C9">
            <w:pPr>
              <w:rPr>
                <w:sz w:val="24"/>
              </w:rPr>
            </w:pPr>
          </w:p>
          <w:p w:rsidR="00F20C82" w:rsidRPr="00561828" w:rsidRDefault="00F20C82" w:rsidP="00B572C9">
            <w:pPr>
              <w:rPr>
                <w:sz w:val="24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</w:rPr>
              <w:t xml:space="preserve">- </w:t>
            </w:r>
            <w:r w:rsidRPr="00561828">
              <w:rPr>
                <w:sz w:val="24"/>
                <w:szCs w:val="28"/>
              </w:rPr>
              <w:t>групповая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Карточки для диалога, тексты по теме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групповая, наглядный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План-таблица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групповая и коллективная, наглядный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Лестница успеха</w:t>
            </w:r>
          </w:p>
        </w:tc>
      </w:tr>
      <w:tr w:rsidR="00F20C82" w:rsidRPr="00561828" w:rsidTr="00B572C9">
        <w:tc>
          <w:tcPr>
            <w:tcW w:w="3190" w:type="dxa"/>
          </w:tcPr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3. Итог урока.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 xml:space="preserve">- </w:t>
            </w:r>
            <w:proofErr w:type="gramStart"/>
            <w:r w:rsidRPr="00561828">
              <w:rPr>
                <w:sz w:val="24"/>
                <w:szCs w:val="28"/>
              </w:rPr>
              <w:t>с</w:t>
            </w:r>
            <w:proofErr w:type="gramEnd"/>
            <w:r w:rsidRPr="00561828">
              <w:rPr>
                <w:sz w:val="24"/>
                <w:szCs w:val="28"/>
              </w:rPr>
              <w:t>амооценка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 xml:space="preserve">- </w:t>
            </w:r>
            <w:proofErr w:type="spellStart"/>
            <w:r w:rsidRPr="00561828">
              <w:rPr>
                <w:sz w:val="24"/>
                <w:szCs w:val="28"/>
              </w:rPr>
              <w:t>синквейн</w:t>
            </w:r>
            <w:proofErr w:type="spellEnd"/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оценивание</w:t>
            </w:r>
          </w:p>
        </w:tc>
        <w:tc>
          <w:tcPr>
            <w:tcW w:w="3190" w:type="dxa"/>
          </w:tcPr>
          <w:p w:rsidR="00F20C82" w:rsidRPr="00561828" w:rsidRDefault="00F20C82" w:rsidP="00B572C9">
            <w:pPr>
              <w:jc w:val="center"/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формировать навыки самооценки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 xml:space="preserve">- содержательная рефлексия 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оценить работу студентов</w:t>
            </w:r>
          </w:p>
        </w:tc>
        <w:tc>
          <w:tcPr>
            <w:tcW w:w="3191" w:type="dxa"/>
          </w:tcPr>
          <w:p w:rsidR="00F20C82" w:rsidRPr="00561828" w:rsidRDefault="00F20C82" w:rsidP="00B572C9">
            <w:pPr>
              <w:jc w:val="center"/>
              <w:rPr>
                <w:sz w:val="24"/>
                <w:szCs w:val="28"/>
              </w:rPr>
            </w:pP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индивидуальная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Карточки с самооценкой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индивидуальная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 xml:space="preserve">Карточки с </w:t>
            </w:r>
            <w:proofErr w:type="spellStart"/>
            <w:r w:rsidRPr="00561828">
              <w:rPr>
                <w:i/>
                <w:sz w:val="24"/>
                <w:szCs w:val="28"/>
              </w:rPr>
              <w:t>синквейном</w:t>
            </w:r>
            <w:proofErr w:type="spellEnd"/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- фронтальная</w:t>
            </w:r>
          </w:p>
          <w:p w:rsidR="00F20C82" w:rsidRPr="00561828" w:rsidRDefault="00F20C82" w:rsidP="00B572C9">
            <w:pPr>
              <w:rPr>
                <w:i/>
                <w:sz w:val="24"/>
                <w:szCs w:val="28"/>
              </w:rPr>
            </w:pPr>
            <w:r w:rsidRPr="00561828">
              <w:rPr>
                <w:i/>
                <w:sz w:val="24"/>
                <w:szCs w:val="28"/>
              </w:rPr>
              <w:t>Слово учителя</w:t>
            </w:r>
          </w:p>
          <w:p w:rsidR="00F20C82" w:rsidRPr="00561828" w:rsidRDefault="00F20C82" w:rsidP="00B572C9">
            <w:pPr>
              <w:rPr>
                <w:sz w:val="24"/>
                <w:szCs w:val="28"/>
              </w:rPr>
            </w:pPr>
          </w:p>
        </w:tc>
      </w:tr>
    </w:tbl>
    <w:p w:rsidR="00F20C82" w:rsidRPr="00561828" w:rsidRDefault="00F20C82" w:rsidP="00F20C82">
      <w:pPr>
        <w:ind w:left="720"/>
        <w:rPr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C82"/>
    <w:rsid w:val="000717F3"/>
    <w:rsid w:val="00080B7D"/>
    <w:rsid w:val="00141634"/>
    <w:rsid w:val="00A333EA"/>
    <w:rsid w:val="00AB4385"/>
    <w:rsid w:val="00D16C16"/>
    <w:rsid w:val="00F2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2011-12-18T10:16:00Z</dcterms:created>
  <dcterms:modified xsi:type="dcterms:W3CDTF">2011-12-18T10:16:00Z</dcterms:modified>
</cp:coreProperties>
</file>