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219"/>
        <w:gridCol w:w="1300"/>
        <w:gridCol w:w="3252"/>
      </w:tblGrid>
      <w:tr w:rsidR="00BE00EC" w:rsidRPr="00BB33DC" w:rsidTr="00E06C73">
        <w:tc>
          <w:tcPr>
            <w:tcW w:w="800" w:type="dxa"/>
          </w:tcPr>
          <w:p w:rsidR="00BE00EC" w:rsidRPr="00BB33DC" w:rsidRDefault="00BE00EC" w:rsidP="00BB3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Часть</w:t>
            </w:r>
          </w:p>
          <w:p w:rsidR="00BE00EC" w:rsidRPr="00BB33DC" w:rsidRDefault="00BE00EC" w:rsidP="00BB3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4219" w:type="dxa"/>
          </w:tcPr>
          <w:p w:rsidR="00BE00EC" w:rsidRPr="00BB33DC" w:rsidRDefault="00BE00EC" w:rsidP="00BB3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300" w:type="dxa"/>
          </w:tcPr>
          <w:p w:rsidR="00BE00EC" w:rsidRPr="00BB33DC" w:rsidRDefault="00BE00EC" w:rsidP="00BB3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Дозировка</w:t>
            </w:r>
          </w:p>
        </w:tc>
        <w:tc>
          <w:tcPr>
            <w:tcW w:w="3252" w:type="dxa"/>
          </w:tcPr>
          <w:p w:rsidR="00BE00EC" w:rsidRPr="00BB33DC" w:rsidRDefault="00BE00EC" w:rsidP="00BB3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BE00EC" w:rsidRPr="00BB33DC" w:rsidTr="00E06C73">
        <w:trPr>
          <w:cantSplit/>
          <w:trHeight w:val="2273"/>
        </w:trPr>
        <w:tc>
          <w:tcPr>
            <w:tcW w:w="800" w:type="dxa"/>
            <w:textDirection w:val="btLr"/>
          </w:tcPr>
          <w:p w:rsidR="00BE00EC" w:rsidRPr="00BB33DC" w:rsidRDefault="00BE00EC" w:rsidP="00BB33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4219" w:type="dxa"/>
          </w:tcPr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1. Организованный выход на улицу.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 xml:space="preserve">2. Построение с лыжами. Объявление задач урока. Деление класса на три отделения. 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 xml:space="preserve">3. Вставание на лыжи. 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4. Игра: «Алфавит». Учащиеся каждого отделения строятся в одну шеренгу в алфавитном порядке по фамилиям.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5. ОРУ на лыжах, на месте. Построение в три шеренги по отделениям.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- ходьба на месте с махами руками;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- в стойке ноги на ширине плеч, пружинящие приседания, движение рук вперёд, назад;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- наклоны туловища в стороны, вперёд и назад, руки на поясе;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- круговые движения руками вперёд и назад;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- поочерёдные выпады вперёд, руки в стороны;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- невысокие прыжки на месте со сменой ног вперёд и назад.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(10 мин.)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2 мин.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1 мин.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2 мин.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2 мин.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3252" w:type="dxa"/>
          </w:tcPr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Соблюдать правила переноски лыж и передвижения с ними.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Учащиеся каждого отделения помогают друг другу.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Сконцентрировать внимание учащихся.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Следить за правильностью выполнения упражнений. Обратить внимание на посадку лыжника и амплитуду выполнения упражнений.</w:t>
            </w:r>
          </w:p>
        </w:tc>
      </w:tr>
      <w:tr w:rsidR="00BE00EC" w:rsidRPr="00BB33DC" w:rsidTr="00E06C73">
        <w:trPr>
          <w:cantSplit/>
          <w:trHeight w:val="6126"/>
        </w:trPr>
        <w:tc>
          <w:tcPr>
            <w:tcW w:w="800" w:type="dxa"/>
            <w:textDirection w:val="btLr"/>
          </w:tcPr>
          <w:p w:rsidR="00BE00EC" w:rsidRPr="00BB33DC" w:rsidRDefault="00BE00EC" w:rsidP="00BB33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4219" w:type="dxa"/>
          </w:tcPr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1. Повороты на месте вокруг пяток лыж.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2. Игра: «Солнышко». Учащиеся каждого отделения встают в круг, спиной к центру и, держась за руки, по сигналу начинают движение по кругу приставным шагом до исходного положения. Повторить игру, но уже в другую сторону.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3. Повороты на месте вокруг носков лыж.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 xml:space="preserve">4. Игра: «Солнышко». Учащиеся каждого отделения встают в круг, лицом к центру и держась за руки по сигналу начинают движение по кругу приставным шагом до исходного положения. Повторить игру, но уже в другую сторону. 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5. Построение в три шеренги по отделениям.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Объяснение и показ техники скользящего шага. Учащиеся выполняют технику скользящего шага по отделениям в одну и в другую сторону.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7. Передвижение по учебному кругу скользящим шагом.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6. Игра: «Кто быстрее?» (два варианта: по одному или парами). Нужно проехать определённое расстояние с минимальным количеством шагов.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8. Построение в три шеренги по отделениям.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Задание: «Проехать через ворота». Передвижение с использованием ступающего и скользящего шага.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9. Построение в три шеренги по отделениям.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Задание: «Подними предмет». При передвижении по трассе – присесть,  поднять предмет и привести его обратно.</w:t>
            </w:r>
          </w:p>
        </w:tc>
        <w:tc>
          <w:tcPr>
            <w:tcW w:w="1300" w:type="dxa"/>
          </w:tcPr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(25 мин.)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2 мин.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3 мин.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2 мин.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3 мин.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2 мин.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2 мин.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5 мин.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3 мин.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3252" w:type="dxa"/>
          </w:tcPr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Обратить внимание на постановку ног, поднятие носка лыж.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Поощрить отделение, которое сделает не только правильно и быстро, но и дружно, помогая друг другу.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Обратить внимание на постановку ног, поднятие пяток лыж.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Поощрить отделение, которое сделает не только правильно и быстро, но и дружно, помогая друг другу.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&lt;Рисунок 1. (на лыжне)&gt;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&lt;Рисунок 2. (в зале)&gt;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Обратить внимание на посадку лыжника, опорную ногу, процесс скольжения.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Соблюдать правила передвижения по лыжне.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Обратить внимание на посадку лыжника, опорную ногу, процесс скольжения.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Соблюдать правила передвижения по лыжне.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Обратить внимание на правильную посадку, особенно в момент приседа. Постараться поднять предмет  не останавливаясь.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0EC" w:rsidRPr="00BB33DC" w:rsidTr="00E06C73">
        <w:trPr>
          <w:cantSplit/>
          <w:trHeight w:val="3263"/>
        </w:trPr>
        <w:tc>
          <w:tcPr>
            <w:tcW w:w="800" w:type="dxa"/>
            <w:textDirection w:val="btLr"/>
          </w:tcPr>
          <w:p w:rsidR="00BE00EC" w:rsidRPr="00BB33DC" w:rsidRDefault="00BE00EC" w:rsidP="00BB33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заключительная</w:t>
            </w:r>
          </w:p>
        </w:tc>
        <w:tc>
          <w:tcPr>
            <w:tcW w:w="4219" w:type="dxa"/>
          </w:tcPr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1. Построение по отделениям на лыжах. Напомнить, что некоторые слова в спорте заимствованы из иностранных языков, например, из английского. Предложить каждому отделению «построить» буквы английского алфавита.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(Например, можно взять буквы из слова «</w:t>
            </w:r>
            <w:r w:rsidRPr="00BB33DC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Pr="00BB33DC">
              <w:rPr>
                <w:rFonts w:ascii="Times New Roman" w:hAnsi="Times New Roman"/>
                <w:sz w:val="24"/>
                <w:szCs w:val="24"/>
              </w:rPr>
              <w:t>».)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2. Снять лыжи, очистить от снега, скрепить их. Построение в одну шеренгу по отделениям.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3. Подведение итогов. Объявить, какое отделение лучше выполняло задания во время урока. Выборочно поставить оценки.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4. Задание на дом: выполнять повороты переступанием на месте, повторить ходьбу ступающим и скользящим шагами. Выполнение закаливающих процедур.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5. Организованный заход в школу.</w:t>
            </w:r>
          </w:p>
        </w:tc>
        <w:tc>
          <w:tcPr>
            <w:tcW w:w="1300" w:type="dxa"/>
          </w:tcPr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(10 мин.)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4 мин.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2 мин.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1 мин.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1 мин.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3252" w:type="dxa"/>
          </w:tcPr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Интеграция с предметом «Английский язык». Учащиеся изучают его и как раз проходят тему «Спорт». Поощрить отделение, которое сделает не только правильно и быстро, но и дружно, помогая друг другу.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Учащиеся каждого отделения могут помогать друг другу.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Отдельно похвалить тех, кто помогал своим товарищам.</w:t>
            </w: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0EC" w:rsidRPr="00BB33DC" w:rsidRDefault="00BE00EC" w:rsidP="00BB3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DC">
              <w:rPr>
                <w:rFonts w:ascii="Times New Roman" w:hAnsi="Times New Roman"/>
                <w:sz w:val="24"/>
                <w:szCs w:val="24"/>
              </w:rPr>
              <w:t>Соблюдение правил переноски лыж и передвижения с ними.</w:t>
            </w:r>
          </w:p>
        </w:tc>
      </w:tr>
    </w:tbl>
    <w:p w:rsidR="00BE00EC" w:rsidRPr="000D7DFA" w:rsidRDefault="00BE00EC" w:rsidP="00E06C73">
      <w:pPr>
        <w:spacing w:after="0" w:line="240" w:lineRule="auto"/>
        <w:jc w:val="both"/>
      </w:pPr>
    </w:p>
    <w:sectPr w:rsidR="00BE00EC" w:rsidRPr="000D7DFA" w:rsidSect="000D7DF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0EC" w:rsidRDefault="00BE00EC" w:rsidP="00A44516">
      <w:pPr>
        <w:spacing w:after="0" w:line="240" w:lineRule="auto"/>
      </w:pPr>
      <w:r>
        <w:separator/>
      </w:r>
    </w:p>
  </w:endnote>
  <w:endnote w:type="continuationSeparator" w:id="0">
    <w:p w:rsidR="00BE00EC" w:rsidRDefault="00BE00EC" w:rsidP="00A4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0EC" w:rsidRDefault="00BE00EC" w:rsidP="00A44516">
      <w:pPr>
        <w:spacing w:after="0" w:line="240" w:lineRule="auto"/>
      </w:pPr>
      <w:r>
        <w:separator/>
      </w:r>
    </w:p>
  </w:footnote>
  <w:footnote w:type="continuationSeparator" w:id="0">
    <w:p w:rsidR="00BE00EC" w:rsidRDefault="00BE00EC" w:rsidP="00A4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EC" w:rsidRDefault="00BE00EC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BE00EC" w:rsidRDefault="00BE00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A87"/>
    <w:multiLevelType w:val="hybridMultilevel"/>
    <w:tmpl w:val="3248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532DA"/>
    <w:multiLevelType w:val="hybridMultilevel"/>
    <w:tmpl w:val="DE24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2B052B"/>
    <w:multiLevelType w:val="hybridMultilevel"/>
    <w:tmpl w:val="EEA0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0265A"/>
    <w:multiLevelType w:val="hybridMultilevel"/>
    <w:tmpl w:val="F3ACC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F171E"/>
    <w:multiLevelType w:val="hybridMultilevel"/>
    <w:tmpl w:val="3210D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21A30"/>
    <w:multiLevelType w:val="hybridMultilevel"/>
    <w:tmpl w:val="FD16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205E01"/>
    <w:multiLevelType w:val="hybridMultilevel"/>
    <w:tmpl w:val="C0B6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5C2C0E"/>
    <w:multiLevelType w:val="hybridMultilevel"/>
    <w:tmpl w:val="A2DE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A060E"/>
    <w:multiLevelType w:val="hybridMultilevel"/>
    <w:tmpl w:val="13D41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37323"/>
    <w:multiLevelType w:val="hybridMultilevel"/>
    <w:tmpl w:val="7B74B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F06AB4"/>
    <w:multiLevelType w:val="hybridMultilevel"/>
    <w:tmpl w:val="A6684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8095B"/>
    <w:multiLevelType w:val="hybridMultilevel"/>
    <w:tmpl w:val="8ED6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B74"/>
    <w:rsid w:val="00057E05"/>
    <w:rsid w:val="00083130"/>
    <w:rsid w:val="000D7DFA"/>
    <w:rsid w:val="001B0555"/>
    <w:rsid w:val="001B779A"/>
    <w:rsid w:val="001D1CE7"/>
    <w:rsid w:val="001D306F"/>
    <w:rsid w:val="001E4B91"/>
    <w:rsid w:val="00286E24"/>
    <w:rsid w:val="002A610C"/>
    <w:rsid w:val="002B57AA"/>
    <w:rsid w:val="00301997"/>
    <w:rsid w:val="003214B4"/>
    <w:rsid w:val="00360DA4"/>
    <w:rsid w:val="003B6C40"/>
    <w:rsid w:val="004E207E"/>
    <w:rsid w:val="00566844"/>
    <w:rsid w:val="005C5D8A"/>
    <w:rsid w:val="005D7111"/>
    <w:rsid w:val="00611303"/>
    <w:rsid w:val="00655921"/>
    <w:rsid w:val="00667493"/>
    <w:rsid w:val="0068205D"/>
    <w:rsid w:val="006C1CB6"/>
    <w:rsid w:val="006D0D6A"/>
    <w:rsid w:val="006D5B74"/>
    <w:rsid w:val="00710473"/>
    <w:rsid w:val="00787329"/>
    <w:rsid w:val="007E3ACA"/>
    <w:rsid w:val="00810EDE"/>
    <w:rsid w:val="00900C54"/>
    <w:rsid w:val="00A26A21"/>
    <w:rsid w:val="00A42D8A"/>
    <w:rsid w:val="00A42E73"/>
    <w:rsid w:val="00A44516"/>
    <w:rsid w:val="00AA02A7"/>
    <w:rsid w:val="00AB2847"/>
    <w:rsid w:val="00AC133D"/>
    <w:rsid w:val="00B65A65"/>
    <w:rsid w:val="00B81849"/>
    <w:rsid w:val="00BB33DC"/>
    <w:rsid w:val="00BB7C19"/>
    <w:rsid w:val="00BC7B2F"/>
    <w:rsid w:val="00BD26A8"/>
    <w:rsid w:val="00BE00EC"/>
    <w:rsid w:val="00C0501D"/>
    <w:rsid w:val="00C7451E"/>
    <w:rsid w:val="00CA26B2"/>
    <w:rsid w:val="00CA56C1"/>
    <w:rsid w:val="00D12110"/>
    <w:rsid w:val="00D46A71"/>
    <w:rsid w:val="00D51AC5"/>
    <w:rsid w:val="00DA0F9B"/>
    <w:rsid w:val="00DA6FD2"/>
    <w:rsid w:val="00DB08C9"/>
    <w:rsid w:val="00E06C73"/>
    <w:rsid w:val="00E526E5"/>
    <w:rsid w:val="00E84FFE"/>
    <w:rsid w:val="00E87F60"/>
    <w:rsid w:val="00F22C3D"/>
    <w:rsid w:val="00F333EF"/>
    <w:rsid w:val="00FC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5B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6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C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B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44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451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44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45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618</Words>
  <Characters>3525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</dc:title>
  <dc:subject/>
  <dc:creator>олешка</dc:creator>
  <cp:keywords/>
  <dc:description/>
  <cp:lastModifiedBy>User</cp:lastModifiedBy>
  <cp:revision>2</cp:revision>
  <dcterms:created xsi:type="dcterms:W3CDTF">2014-04-10T10:16:00Z</dcterms:created>
  <dcterms:modified xsi:type="dcterms:W3CDTF">2014-04-10T10:16:00Z</dcterms:modified>
</cp:coreProperties>
</file>