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C" w:rsidRPr="00D8303E" w:rsidRDefault="00E81B8C" w:rsidP="00D830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44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2551"/>
        <w:gridCol w:w="4644"/>
        <w:gridCol w:w="3827"/>
        <w:gridCol w:w="2835"/>
      </w:tblGrid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Этап, время</w:t>
            </w: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  посредством УУД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 у них внутренней потребности включения в учебную деятельность «хочу».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«Проверь, дружок, готов ли ты начать урок?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Всё на месте, всё в порядке?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Парта, книжки и тетрадки?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Готовы?»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Есть у нас девиз такой всё, что нужно под рукой!»</w:t>
            </w: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(положительное отношение к школе и учебной деятельности)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F025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соответствующую этапу обучения</w:t>
            </w:r>
            <w:r w:rsidRPr="00F025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Внутренняя потребность включения в учебную деятельность «хочу».</w:t>
            </w: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2. Актуализация знаний и пробное учебное действие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Зафиксировать все повторяемые понятия  и ситуацию, демонстрирующую недостаточность имеющихся данных</w:t>
            </w:r>
          </w:p>
        </w:tc>
        <w:tc>
          <w:tcPr>
            <w:tcW w:w="4644" w:type="dxa"/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1) Устный счёт (створки доски закрыты, висит замок, за замком «спрятался» Колобок)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Чтобы начать урок нам надо разгадать шифр этого замка. Приготовили кассы цифр. Игра «Я задумала число»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оно будет такое, если 5 уменьшить на 1;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оно будет такое, если 2 увеличить на 3;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если к 3 прибавить столько же;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оно обозначает количество дней в неделе;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Посмотрите на ваши ответы. Что вы заметили?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Молодцы! Кто выполнил всё верно берёт шарик. Кто ошибся один раз - цветочек.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Замок открывается.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Вот так сюрприз! Кто это? Он будет сегодня моим помощником. Посмотрите, какое задание для вас приготовил  Колобок.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2) Что изображено на доске?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6" style="position:absolute;left:0;text-align:left;margin-left:131.5pt;margin-top:11.45pt;width:83pt;height:42.15pt;z-index:251657728" coordsize="1660,843" path="m136,153hdc214,35,203,70,387,86v34,22,106,27,101,67c482,198,484,244,471,287v-29,96,-257,82,-285,84c140,387,132,381,102,421,78,453,35,522,35,522,,630,6,735,119,773,332,762,450,843,504,672,524,537,500,536,622,505v39,6,84,-4,117,17c758,534,751,566,755,589v7,44,-5,95,17,134c783,743,817,734,839,739v101,-5,202,-1,302,-16c1176,718,1198,599,1241,555v-6,-33,-6,-68,-17,-100c1203,393,1135,348,1090,304,1061,276,990,237,990,237v-6,-17,-20,-33,-17,-50c989,80,1128,83,1208,70,1574,93,1414,,1475,287v9,42,128,65,134,67c1626,360,1660,371,1660,371v-6,117,-2,236,-17,352c1636,779,1523,769,1475,739v-19,-12,,-45,,-67e" filled="f">
                  <v:path arrowok="t"/>
                </v:shape>
              </w:pic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4.75pt;margin-top:-.15pt;width:22.6pt;height:36pt;flip:x y;z-index:251656704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54.6pt;margin-top:4.85pt;width:11.7pt;height:31pt;flip:x;z-index:251652608" o:connectortype="straight"/>
              </w:pict>
            </w:r>
            <w:r>
              <w:rPr>
                <w:noProof/>
                <w:lang w:eastAsia="ru-RU"/>
              </w:rPr>
              <w:pict>
                <v:shape id="_x0000_s1029" style="position:absolute;left:0;text-align:left;margin-left:-2.2pt;margin-top:-.15pt;width:41.7pt;height:45.2pt;z-index:251651584" coordsize="1004,1139" path="m282,151hdc339,93,292,127,399,101,468,84,533,54,600,34v27,-8,56,-10,83,-17c700,13,717,6,734,v97,14,140,16,217,67c979,108,1002,130,1002,184v,73,2,148,-17,218c980,420,900,451,884,452,689,462,493,463,298,469v-55,19,-112,31,-167,50c80,587,67,622,47,703,59,955,,1008,131,1139v100,-6,201,-8,301,-17c552,1111,655,1043,767,1005,900,909,857,961,918,871v-6,-28,-1,-60,-17,-84c891,772,868,773,851,770,643,736,677,737,566,737e" filled="f">
                  <v:path arrowok="t"/>
                </v:shape>
              </w:pic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1.             2.                       3.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74.65pt;margin-top:.65pt;width:13.4pt;height:30.95pt;flip:x;z-index:251654656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54.6pt;margin-top:.65pt;width:33.45pt;height:21.75pt;flip:y;z-index:251653632" o:connectortype="straight"/>
              </w:pic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74.65pt;margin-top:9pt;width:42.7pt;height:9.2pt;flip:y;z-index:251655680" o:connectortype="straight"/>
              </w:pic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69.25pt;margin-top:1.4pt;width:40.2pt;height:25.95pt;flip:y;z-index:251663872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8.55pt;margin-top:1.4pt;width:86.2pt;height:15.1pt;flip:y;z-index:251658752" o:connectortype="straight"/>
              </w:pic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131.5pt;margin-top:3.05pt;width:0;height:16.7pt;z-index:251662848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106.5pt;margin-top:3.05pt;width:25pt;height:16.7pt;flip:y;z-index:251661824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106.5pt;margin-top:3.05pt;width:0;height:16.7pt;z-index:251660800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left:0;text-align:left;margin-left:74.65pt;margin-top:3.05pt;width:31.85pt;height:10.85pt;flip:y;z-index:251659776" o:connectortype="straight"/>
              </w:pic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4.                  5.                           6.     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Ребята, какое задание можно выполнить.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На какие группы?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Назовите номера линий каждой группы.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Работа с кассой цифр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Числа расположены в порядке возрастания, увеличиваются на 1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Дети самостоятельно оценивают свою работу.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Колобок!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Разные линии, геометрические фигуры.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Разделите линии на группы.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Кривые и прямые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4 и 6 – прямые линии; 1 и 3 – кривые линии;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 xml:space="preserve">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Регулятивные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контроль и самоконтроль.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i/>
                <w:sz w:val="24"/>
                <w:szCs w:val="24"/>
              </w:rPr>
              <w:t>в сотрудничестве с учителем, классом находить несколько вариантов решения учебной задачи.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Коммуникативные: сотрудничество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понимать задаваемые вопросы;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выражать свою точку зрения;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адекватно воспринимать другое мнение и позицию.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Формирование вычислительных навыков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Анализ , сравнение объектов  и их классификация</w:t>
            </w:r>
          </w:p>
        </w:tc>
      </w:tr>
      <w:tr w:rsidR="00E81B8C" w:rsidRPr="00F025C8" w:rsidTr="00F025C8">
        <w:trPr>
          <w:trHeight w:val="557"/>
        </w:trPr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3. Выявление места, причины затруднения и определение  учебной   цели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pStyle w:val="Heading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Выявить и зафиксировать причину затруднения</w:t>
            </w:r>
            <w:r w:rsidRPr="00F025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Установление учащимися связи между целью учебной деятельности и ее мотивом.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Ребята, как вы думаете, а цифрами 2 и 5 какие линии изображены?</w:t>
            </w: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Как их можно назвать?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Можно ли их отнести к прямым линиям? - Кривым?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Представьте, что до этого была прямая линия. Что с ней могло произойти?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Значит, какая она стала?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Ребята, где мы можем узнать как называется эта линия?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(стр.64 )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>Ломаная.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Значит,  какая тема сегодняшнего урока?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Какая цель нашего урока?  Чему бы вы хотели научиться на уроке? 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А наш Колобок покатился в лес  и мы с ним отдохнём</w:t>
            </w:r>
          </w:p>
          <w:p w:rsidR="00E81B8C" w:rsidRPr="00F025C8" w:rsidRDefault="00E81B8C" w:rsidP="00F0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</w:t>
            </w:r>
          </w:p>
          <w:p w:rsidR="00E81B8C" w:rsidRPr="00F025C8" w:rsidRDefault="00E81B8C" w:rsidP="00F0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(провожу отрезок к зайцу) и встретился с зайцем. Не пропускает заяц его, пока не выполнит он его задания.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1)</w:t>
            </w:r>
            <w:r>
              <w:t xml:space="preserve"> </w:t>
            </w:r>
            <w:r w:rsidRPr="00D8303E">
              <w:t>Фронтальная работа (практическая работа)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F025C8">
              <w:rPr>
                <w:b/>
              </w:rPr>
              <w:t xml:space="preserve">-  </w:t>
            </w:r>
            <w:r w:rsidRPr="00D8303E">
              <w:t>В руки проволоку возьми и её ты перегни.</w:t>
            </w:r>
            <w:r w:rsidRPr="00D8303E">
              <w:br/>
              <w:t>Хочешь раз, а хочешь два.</w:t>
            </w:r>
            <w:r w:rsidRPr="00D8303E">
              <w:br/>
              <w:t>Что же получилось?</w:t>
            </w:r>
            <w:r w:rsidRPr="00D8303E">
              <w:br/>
              <w:t>Что же появилось?</w:t>
            </w:r>
            <w:r w:rsidRPr="00D8303E">
              <w:br/>
              <w:t>Не прямая, не кривая,</w:t>
            </w:r>
            <w:r w:rsidRPr="00D8303E">
              <w:br/>
              <w:t>А какая линия?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2)</w:t>
            </w:r>
            <w:r>
              <w:t xml:space="preserve"> </w:t>
            </w:r>
            <w:r w:rsidRPr="00D8303E">
              <w:t>Знакомство с названием частей ломаной линии.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Как можно назвать части ломаной линии?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Так из чего состоят ломаные линии?</w:t>
            </w:r>
          </w:p>
          <w:p w:rsidR="00E81B8C" w:rsidRPr="00F025C8" w:rsidRDefault="00E81B8C" w:rsidP="00F025C8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iCs w:val="0"/>
              </w:rPr>
            </w:pPr>
            <w:r w:rsidRPr="00D8303E">
              <w:t>- Когда отрезки становятся частью ломаной, у них появляется другое название. Ребята, как вы думаете, где мы можем узнать об этом? Из каких источников? А где у нас прямо на уроке можно посмотреть?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Работа с учебником (стр. 64)</w:t>
            </w:r>
            <w:r>
              <w:t>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Прочитайте, как называются эти отрезки.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Звенья ломаной – это отрезки, из которой состоит ломаная.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Молодцы! Выручили Колобка.  Оценивается  работа самых активных обучающихся.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Дети предлагают названия: согнутые, сломанные…….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Идёт обсуждение с выводами и доказательствами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Сломаться, согнуться…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i/>
                <w:sz w:val="24"/>
                <w:szCs w:val="24"/>
              </w:rPr>
              <w:t>Сломанная,  согнутая,  ломаной…</w:t>
            </w:r>
          </w:p>
          <w:p w:rsidR="00E81B8C" w:rsidRPr="00F025C8" w:rsidRDefault="00E81B8C" w:rsidP="00F025C8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iCs w:val="0"/>
              </w:rPr>
            </w:pPr>
            <w:r w:rsidRPr="00D8303E">
              <w:rPr>
                <w:rStyle w:val="Emphasis"/>
              </w:rPr>
              <w:t>- Посмотреть в словаре</w:t>
            </w:r>
            <w:r w:rsidRPr="00F025C8">
              <w:rPr>
                <w:i/>
                <w:iCs/>
              </w:rPr>
              <w:br/>
            </w:r>
            <w:r w:rsidRPr="00D8303E">
              <w:rPr>
                <w:rStyle w:val="Emphasis"/>
              </w:rPr>
              <w:t>- Посмотреть в Интернете.</w:t>
            </w:r>
            <w:r w:rsidRPr="00F025C8">
              <w:rPr>
                <w:i/>
                <w:iCs/>
              </w:rPr>
              <w:br/>
            </w:r>
            <w:r w:rsidRPr="00D8303E">
              <w:rPr>
                <w:rStyle w:val="Emphasis"/>
              </w:rPr>
              <w:t>- В учебнике.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</w:rPr>
              <w:t>Ломаная линия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Познакомимся с ломаной линией. </w:t>
            </w:r>
            <w:r w:rsidRPr="00F025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Как получить, построить, начертить ломаную линию.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iCs w:val="0"/>
              </w:rPr>
            </w:pPr>
            <w:r w:rsidRPr="00D8303E">
              <w:rPr>
                <w:rStyle w:val="Emphasis"/>
              </w:rPr>
              <w:t>- Спросить у взрослых.</w:t>
            </w:r>
            <w:r w:rsidRPr="00F025C8">
              <w:rPr>
                <w:i/>
                <w:iCs/>
              </w:rPr>
              <w:br/>
            </w:r>
            <w:r w:rsidRPr="00D8303E">
              <w:rPr>
                <w:rStyle w:val="Emphasis"/>
              </w:rPr>
              <w:t>- Посмотреть в словаре</w:t>
            </w:r>
            <w:r w:rsidRPr="00F025C8">
              <w:rPr>
                <w:i/>
                <w:iCs/>
              </w:rPr>
              <w:br/>
            </w:r>
            <w:r w:rsidRPr="00D8303E">
              <w:rPr>
                <w:rStyle w:val="Emphasis"/>
              </w:rPr>
              <w:t>- Посмотреть в Интернете.</w:t>
            </w:r>
            <w:r w:rsidRPr="00F025C8">
              <w:rPr>
                <w:i/>
                <w:iCs/>
              </w:rPr>
              <w:br/>
            </w:r>
            <w:r w:rsidRPr="00D8303E">
              <w:rPr>
                <w:rStyle w:val="Emphasis"/>
              </w:rPr>
              <w:t>- В учебнике.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Звено, звенья.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планирование, прогнозирование;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моделирование,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25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решение проблемы, построение логической цепи рассуждений ,доказательство,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выдвижение гипотез и их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обоснование;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инициативное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сотрудничество в поиске и выборе информации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Выдвижение гипотез и их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обоснование;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Целепологание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Моделирование ломаной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8C" w:rsidRPr="00F025C8" w:rsidTr="00F025C8">
        <w:tc>
          <w:tcPr>
            <w:tcW w:w="2411" w:type="dxa"/>
            <w:vMerge w:val="restart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4. Первичное закрепление с формулированием проблемы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81B8C" w:rsidRPr="00F025C8" w:rsidRDefault="00E81B8C" w:rsidP="00F025C8">
            <w:pPr>
              <w:pStyle w:val="Heading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25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Установить осознанность восприятия. 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E81B8C" w:rsidRPr="00F025C8" w:rsidRDefault="00E81B8C" w:rsidP="00F025C8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iCs w:val="0"/>
              </w:rPr>
            </w:pPr>
            <w:r w:rsidRPr="00D8303E">
              <w:t xml:space="preserve"> Покатился он дальше. (провожу линию к волку) Повстречался с волком Колобок ,а тот ему тоже задание даёт да грозится съесть, если не выполнит.</w:t>
            </w:r>
          </w:p>
          <w:p w:rsidR="00E81B8C" w:rsidRPr="00F025C8" w:rsidRDefault="00E81B8C" w:rsidP="00F025C8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D8303E">
              <w:t>3)</w:t>
            </w:r>
            <w:r>
              <w:t xml:space="preserve"> </w:t>
            </w:r>
            <w:r w:rsidRPr="00F025C8">
              <w:rPr>
                <w:u w:val="single"/>
              </w:rPr>
              <w:t>Работа с учебником (с.64 №148)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Даны три ломаные</w:t>
            </w:r>
            <w:r>
              <w:t>. Чем отличается пр</w:t>
            </w:r>
            <w:r w:rsidRPr="00D8303E">
              <w:t>авая ломаная?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-</w:t>
            </w:r>
            <w:r>
              <w:t xml:space="preserve"> </w:t>
            </w:r>
            <w:r w:rsidRPr="00D8303E">
              <w:t>Запиши, сколько звеньев у каждой ломаной.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-</w:t>
            </w:r>
            <w:r>
              <w:t xml:space="preserve"> </w:t>
            </w:r>
            <w:r w:rsidRPr="00D8303E">
              <w:t>На сколько отличается количество звеньев у правой  ломаной и средней.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-</w:t>
            </w:r>
            <w:r>
              <w:t xml:space="preserve"> </w:t>
            </w:r>
            <w:r w:rsidRPr="00D8303E">
              <w:t>На сколько звеньев у первой ломаной меньше, чем у второй.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Оцените свою работу.</w:t>
            </w:r>
          </w:p>
          <w:p w:rsidR="00E81B8C" w:rsidRPr="00F025C8" w:rsidRDefault="00E81B8C" w:rsidP="00F0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F025C8">
              <w:rPr>
                <w:u w:val="single"/>
              </w:rPr>
              <w:t>Работа в парах постоянного состава.</w:t>
            </w:r>
            <w:r w:rsidRPr="00D8303E">
              <w:t xml:space="preserve"> Посмотрите на шифр нашего замка. Какую цифру можно выложить из палочек в виде незамкнутой ломаной линии?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 xml:space="preserve"> Оцените свою работу.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Больше всех звеньев, это замкнутая линия.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2  4  5</w:t>
            </w:r>
          </w:p>
          <w:p w:rsidR="00E81B8C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Работа с кассой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На 1</w:t>
            </w: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</w:p>
          <w:p w:rsidR="00E81B8C" w:rsidRPr="00D8303E" w:rsidRDefault="00E81B8C" w:rsidP="00F025C8">
            <w:pPr>
              <w:pStyle w:val="NormalWeb"/>
              <w:spacing w:before="0" w:beforeAutospacing="0" w:after="0" w:afterAutospacing="0"/>
            </w:pPr>
            <w:r w:rsidRPr="00D8303E">
              <w:t>На 2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5–7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планирование, прогнозирование;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моделирование,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25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решение проблемы, построение логической цепи рассуждений ,доказательство,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выдвижение гипотез и их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обоснование;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: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инициативное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сотрудничество в поиске и выборе информации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Сравнение объектов . Обобщение и выводы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u w:val="single"/>
              </w:rPr>
              <w:t>Работа в парах постоянного состава.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B8C" w:rsidRPr="00F025C8" w:rsidTr="00F025C8">
        <w:tc>
          <w:tcPr>
            <w:tcW w:w="2411" w:type="dxa"/>
            <w:vMerge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Проверить и оценить  умения обучающихся  применять новые знания по эталону.</w:t>
            </w:r>
          </w:p>
        </w:tc>
        <w:tc>
          <w:tcPr>
            <w:tcW w:w="4644" w:type="dxa"/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Повстречался колобок с медведем (провожу отрезок)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Соединить 4 точки так, чтобы получилась ломаная линия, но отрезки не пересекались.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Даю несколько вариантов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D8303E" w:rsidRDefault="00E81B8C" w:rsidP="00F025C8">
            <w:pPr>
              <w:pStyle w:val="ListParagraph"/>
              <w:shd w:val="clear" w:color="auto" w:fill="FFFFFF"/>
              <w:ind w:left="0"/>
            </w:pPr>
            <w:r w:rsidRPr="00D8303E">
              <w:t xml:space="preserve">  </w:t>
            </w:r>
          </w:p>
          <w:p w:rsidR="00E81B8C" w:rsidRPr="00D8303E" w:rsidRDefault="00E81B8C" w:rsidP="00F025C8">
            <w:pPr>
              <w:pStyle w:val="ListParagraph"/>
              <w:shd w:val="clear" w:color="auto" w:fill="FFFFFF"/>
              <w:ind w:left="0"/>
            </w:pPr>
          </w:p>
          <w:p w:rsidR="00E81B8C" w:rsidRPr="00D8303E" w:rsidRDefault="00E81B8C" w:rsidP="00F025C8">
            <w:pPr>
              <w:pStyle w:val="ListParagraph"/>
              <w:shd w:val="clear" w:color="auto" w:fill="FFFFFF"/>
              <w:ind w:left="0"/>
            </w:pPr>
            <w:r w:rsidRPr="00D8303E"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6. Включение в систему знаний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ЦЕЛЬ Проверить и оценить  умения обучающихся  применять новые знания по эталону.</w:t>
            </w:r>
          </w:p>
        </w:tc>
        <w:tc>
          <w:tcPr>
            <w:tcW w:w="4644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Найдите ломаные линии и обведите цифру около неё.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абота в группах)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 моделирование,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25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логические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решение проблемы, построение логической цепи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: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инициативное </w:t>
            </w:r>
            <w:r w:rsidRPr="00F025C8">
              <w:rPr>
                <w:rFonts w:ascii="Times New Roman" w:hAnsi="Times New Roman"/>
                <w:spacing w:val="-1"/>
                <w:sz w:val="24"/>
                <w:szCs w:val="24"/>
              </w:rPr>
              <w:t>сотрудничество в поиске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7. Рефлексия  деятельности </w:t>
            </w:r>
          </w:p>
          <w:p w:rsidR="00E81B8C" w:rsidRPr="00F025C8" w:rsidRDefault="00E81B8C" w:rsidP="00F025C8">
            <w:pPr>
              <w:shd w:val="clear" w:color="auto" w:fill="FFFFFF"/>
              <w:tabs>
                <w:tab w:val="left" w:leader="hyphen" w:pos="792"/>
                <w:tab w:val="left" w:leader="hyphen" w:pos="1018"/>
                <w:tab w:val="left" w:leader="hyphen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25C8">
              <w:rPr>
                <w:rFonts w:ascii="Times New Roman" w:hAnsi="Times New Roman"/>
                <w:sz w:val="24"/>
                <w:szCs w:val="24"/>
              </w:rPr>
              <w:t xml:space="preserve"> Пока выполняли работу Колобок повстречался с лисой.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А лисичка хочет спросить: На что похож путь  Колобка?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 xml:space="preserve">- Чему научились на уроке? 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Что бы вы хотели узнать ещё о ломаной линии?</w:t>
            </w: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Посмотрите на количество своих шариков и оцените себя по волшебной линеечке.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i/>
                <w:sz w:val="24"/>
                <w:szCs w:val="24"/>
              </w:rPr>
              <w:t>Молодцы!!!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На ломаную линию.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Я повторил…</w:t>
            </w:r>
          </w:p>
          <w:p w:rsidR="00E81B8C" w:rsidRPr="00F025C8" w:rsidRDefault="00E81B8C" w:rsidP="00F0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Я научился….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Я узнал …</w:t>
            </w:r>
            <w:r w:rsidRPr="00F025C8">
              <w:rPr>
                <w:rFonts w:ascii="Times New Roman" w:hAnsi="Times New Roman"/>
                <w:sz w:val="24"/>
                <w:szCs w:val="24"/>
              </w:rPr>
              <w:br/>
              <w:t>Я хочу узнать….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Коммуникативные</w:t>
            </w: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и. точностью выражать свои мысли;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w w:val="89"/>
                <w:sz w:val="24"/>
                <w:szCs w:val="24"/>
              </w:rPr>
              <w:t xml:space="preserve">-  рефлексия;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  <w:u w:val="single"/>
              </w:rPr>
            </w:pPr>
            <w:r w:rsidRPr="00F025C8">
              <w:rPr>
                <w:rFonts w:ascii="Times New Roman" w:hAnsi="Times New Roman"/>
                <w:w w:val="89"/>
                <w:sz w:val="24"/>
                <w:szCs w:val="24"/>
                <w:u w:val="single"/>
              </w:rPr>
              <w:t xml:space="preserve">Личностные: 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r w:rsidRPr="00F025C8">
              <w:rPr>
                <w:rFonts w:ascii="Times New Roman" w:hAnsi="Times New Roman"/>
                <w:w w:val="89"/>
                <w:sz w:val="24"/>
                <w:szCs w:val="24"/>
              </w:rPr>
              <w:t>смыслообразование</w:t>
            </w:r>
            <w:r w:rsidRPr="00F02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sz w:val="24"/>
                <w:szCs w:val="24"/>
              </w:rPr>
              <w:t>Обобщение и выводы</w:t>
            </w: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F025C8">
              <w:rPr>
                <w:rFonts w:ascii="Times New Roman" w:hAnsi="Times New Roman"/>
                <w:w w:val="89"/>
                <w:sz w:val="24"/>
                <w:szCs w:val="24"/>
              </w:rPr>
              <w:t>Самооценка</w:t>
            </w:r>
          </w:p>
        </w:tc>
      </w:tr>
      <w:tr w:rsidR="00E81B8C" w:rsidRPr="00F025C8" w:rsidTr="00F025C8">
        <w:tc>
          <w:tcPr>
            <w:tcW w:w="241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1B8C" w:rsidRPr="00F025C8" w:rsidRDefault="00E81B8C" w:rsidP="00F025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1B8C" w:rsidRPr="00D8303E" w:rsidRDefault="00E81B8C" w:rsidP="00D83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B8C" w:rsidRPr="00D8303E" w:rsidSect="007727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254"/>
    <w:multiLevelType w:val="hybridMultilevel"/>
    <w:tmpl w:val="B02616AC"/>
    <w:lvl w:ilvl="0" w:tplc="0764F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91B6A"/>
    <w:multiLevelType w:val="hybridMultilevel"/>
    <w:tmpl w:val="5B3A4574"/>
    <w:lvl w:ilvl="0" w:tplc="C0868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C8D0087"/>
    <w:multiLevelType w:val="hybridMultilevel"/>
    <w:tmpl w:val="5B3A4574"/>
    <w:lvl w:ilvl="0" w:tplc="C0868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5E855F9D"/>
    <w:multiLevelType w:val="hybridMultilevel"/>
    <w:tmpl w:val="E148055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52704"/>
    <w:multiLevelType w:val="hybridMultilevel"/>
    <w:tmpl w:val="1FBC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B3"/>
    <w:rsid w:val="00003CF8"/>
    <w:rsid w:val="00062786"/>
    <w:rsid w:val="000873EF"/>
    <w:rsid w:val="000C3737"/>
    <w:rsid w:val="000D0955"/>
    <w:rsid w:val="000F5AB4"/>
    <w:rsid w:val="000F5CBB"/>
    <w:rsid w:val="00163829"/>
    <w:rsid w:val="00164AD8"/>
    <w:rsid w:val="00191A7B"/>
    <w:rsid w:val="0020325F"/>
    <w:rsid w:val="0025527F"/>
    <w:rsid w:val="002823A3"/>
    <w:rsid w:val="002B2B33"/>
    <w:rsid w:val="002F4891"/>
    <w:rsid w:val="0042314F"/>
    <w:rsid w:val="0042604B"/>
    <w:rsid w:val="00450CAA"/>
    <w:rsid w:val="00480C84"/>
    <w:rsid w:val="0056461E"/>
    <w:rsid w:val="005D04A4"/>
    <w:rsid w:val="006201F2"/>
    <w:rsid w:val="00647CAD"/>
    <w:rsid w:val="00691F42"/>
    <w:rsid w:val="006E4F1C"/>
    <w:rsid w:val="006F1D77"/>
    <w:rsid w:val="0070294F"/>
    <w:rsid w:val="00762443"/>
    <w:rsid w:val="007727B3"/>
    <w:rsid w:val="007A1896"/>
    <w:rsid w:val="007C22C0"/>
    <w:rsid w:val="007D490D"/>
    <w:rsid w:val="007D6A0F"/>
    <w:rsid w:val="00842CBE"/>
    <w:rsid w:val="00855245"/>
    <w:rsid w:val="008558FE"/>
    <w:rsid w:val="0086369E"/>
    <w:rsid w:val="00900B0C"/>
    <w:rsid w:val="00947FA3"/>
    <w:rsid w:val="009C3173"/>
    <w:rsid w:val="009F5464"/>
    <w:rsid w:val="00A609F3"/>
    <w:rsid w:val="00A67DE4"/>
    <w:rsid w:val="00A70FB7"/>
    <w:rsid w:val="00B47F01"/>
    <w:rsid w:val="00B66770"/>
    <w:rsid w:val="00B6729B"/>
    <w:rsid w:val="00B67A26"/>
    <w:rsid w:val="00B7024C"/>
    <w:rsid w:val="00B90EF0"/>
    <w:rsid w:val="00B96F30"/>
    <w:rsid w:val="00BB1994"/>
    <w:rsid w:val="00BB1C9D"/>
    <w:rsid w:val="00BE4EC1"/>
    <w:rsid w:val="00BF0ABC"/>
    <w:rsid w:val="00BF5047"/>
    <w:rsid w:val="00C16669"/>
    <w:rsid w:val="00C4072A"/>
    <w:rsid w:val="00C455AB"/>
    <w:rsid w:val="00CA6669"/>
    <w:rsid w:val="00CC2FAC"/>
    <w:rsid w:val="00CE5BE0"/>
    <w:rsid w:val="00CF3816"/>
    <w:rsid w:val="00D03593"/>
    <w:rsid w:val="00D21746"/>
    <w:rsid w:val="00D826CB"/>
    <w:rsid w:val="00D8303E"/>
    <w:rsid w:val="00DC3ECB"/>
    <w:rsid w:val="00DF1637"/>
    <w:rsid w:val="00DF568C"/>
    <w:rsid w:val="00E0454C"/>
    <w:rsid w:val="00E81B8C"/>
    <w:rsid w:val="00E8625F"/>
    <w:rsid w:val="00E911F1"/>
    <w:rsid w:val="00E94D1A"/>
    <w:rsid w:val="00ED3308"/>
    <w:rsid w:val="00EF1A9F"/>
    <w:rsid w:val="00F025C8"/>
    <w:rsid w:val="00F026B1"/>
    <w:rsid w:val="00F34F25"/>
    <w:rsid w:val="00F70438"/>
    <w:rsid w:val="00FA2D80"/>
    <w:rsid w:val="00F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42CB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CBE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72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727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727B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7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91A7B"/>
    <w:rPr>
      <w:rFonts w:cs="Times New Roman"/>
    </w:rPr>
  </w:style>
  <w:style w:type="paragraph" w:styleId="NormalWeb">
    <w:name w:val="Normal (Web)"/>
    <w:basedOn w:val="Normal"/>
    <w:uiPriority w:val="99"/>
    <w:rsid w:val="00DF5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F568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1066</Words>
  <Characters>6080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Этап, время</dc:title>
  <dc:subject/>
  <dc:creator>Владислав</dc:creator>
  <cp:keywords/>
  <dc:description/>
  <cp:lastModifiedBy>User</cp:lastModifiedBy>
  <cp:revision>2</cp:revision>
  <cp:lastPrinted>2013-10-14T09:03:00Z</cp:lastPrinted>
  <dcterms:created xsi:type="dcterms:W3CDTF">2014-05-24T09:08:00Z</dcterms:created>
  <dcterms:modified xsi:type="dcterms:W3CDTF">2014-05-24T09:08:00Z</dcterms:modified>
</cp:coreProperties>
</file>