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366" w:rsidRDefault="00092366" w:rsidP="000923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и </w:t>
      </w:r>
      <w:r>
        <w:rPr>
          <w:rFonts w:ascii="Times New Roman" w:hAnsi="Times New Roman" w:cs="Times New Roman"/>
          <w:b/>
          <w:sz w:val="28"/>
          <w:szCs w:val="28"/>
        </w:rPr>
        <w:t>ключи к выполнению для группы №5</w:t>
      </w:r>
    </w:p>
    <w:p w:rsidR="00092366" w:rsidRDefault="00092366" w:rsidP="00092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559"/>
      </w:tblGrid>
      <w:tr w:rsidR="00092366" w:rsidTr="00AB0E63">
        <w:tc>
          <w:tcPr>
            <w:tcW w:w="1838" w:type="dxa"/>
          </w:tcPr>
          <w:p w:rsidR="00092366" w:rsidRPr="00572AF7" w:rsidRDefault="00092366" w:rsidP="00AB0E6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920</w:t>
            </w:r>
          </w:p>
        </w:tc>
        <w:tc>
          <w:tcPr>
            <w:tcW w:w="1559" w:type="dxa"/>
          </w:tcPr>
          <w:p w:rsidR="00092366" w:rsidRPr="00572AF7" w:rsidRDefault="00092366" w:rsidP="00AB0E6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А</w:t>
            </w:r>
          </w:p>
        </w:tc>
      </w:tr>
      <w:tr w:rsidR="00092366" w:rsidTr="00AB0E63">
        <w:tc>
          <w:tcPr>
            <w:tcW w:w="1838" w:type="dxa"/>
          </w:tcPr>
          <w:p w:rsidR="00092366" w:rsidRPr="00572AF7" w:rsidRDefault="00092366" w:rsidP="00AB0E6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2146</w:t>
            </w:r>
          </w:p>
        </w:tc>
        <w:tc>
          <w:tcPr>
            <w:tcW w:w="1559" w:type="dxa"/>
          </w:tcPr>
          <w:p w:rsidR="00092366" w:rsidRPr="00572AF7" w:rsidRDefault="00092366" w:rsidP="00AB0E6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А</w:t>
            </w:r>
          </w:p>
        </w:tc>
      </w:tr>
      <w:tr w:rsidR="00092366" w:rsidTr="00AB0E63">
        <w:tc>
          <w:tcPr>
            <w:tcW w:w="1838" w:type="dxa"/>
          </w:tcPr>
          <w:p w:rsidR="00092366" w:rsidRPr="00572AF7" w:rsidRDefault="00092366" w:rsidP="00AB0E6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1560</w:t>
            </w:r>
          </w:p>
        </w:tc>
        <w:tc>
          <w:tcPr>
            <w:tcW w:w="1559" w:type="dxa"/>
          </w:tcPr>
          <w:p w:rsidR="00092366" w:rsidRPr="00572AF7" w:rsidRDefault="00092366" w:rsidP="00AB0E6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Ю</w:t>
            </w:r>
          </w:p>
        </w:tc>
      </w:tr>
      <w:tr w:rsidR="00092366" w:rsidTr="00AB0E63">
        <w:tc>
          <w:tcPr>
            <w:tcW w:w="1838" w:type="dxa"/>
          </w:tcPr>
          <w:p w:rsidR="00092366" w:rsidRPr="00572AF7" w:rsidRDefault="00092366" w:rsidP="00AB0E6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1750</w:t>
            </w:r>
          </w:p>
        </w:tc>
        <w:tc>
          <w:tcPr>
            <w:tcW w:w="1559" w:type="dxa"/>
          </w:tcPr>
          <w:p w:rsidR="00092366" w:rsidRPr="00572AF7" w:rsidRDefault="00092366" w:rsidP="00AB0E6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Т</w:t>
            </w:r>
          </w:p>
        </w:tc>
        <w:bookmarkStart w:id="0" w:name="_GoBack"/>
        <w:bookmarkEnd w:id="0"/>
      </w:tr>
      <w:tr w:rsidR="00092366" w:rsidTr="00AB0E63">
        <w:tc>
          <w:tcPr>
            <w:tcW w:w="1838" w:type="dxa"/>
          </w:tcPr>
          <w:p w:rsidR="00092366" w:rsidRPr="00572AF7" w:rsidRDefault="00092366" w:rsidP="00AB0E6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820</w:t>
            </w:r>
          </w:p>
        </w:tc>
        <w:tc>
          <w:tcPr>
            <w:tcW w:w="1559" w:type="dxa"/>
          </w:tcPr>
          <w:p w:rsidR="00092366" w:rsidRPr="00572AF7" w:rsidRDefault="00092366" w:rsidP="00AB0E6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В</w:t>
            </w:r>
          </w:p>
        </w:tc>
      </w:tr>
      <w:tr w:rsidR="00092366" w:rsidTr="00AB0E63">
        <w:tc>
          <w:tcPr>
            <w:tcW w:w="1838" w:type="dxa"/>
          </w:tcPr>
          <w:p w:rsidR="00092366" w:rsidRPr="00572AF7" w:rsidRDefault="00092366" w:rsidP="00AB0E6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1280</w:t>
            </w:r>
          </w:p>
        </w:tc>
        <w:tc>
          <w:tcPr>
            <w:tcW w:w="1559" w:type="dxa"/>
          </w:tcPr>
          <w:p w:rsidR="00092366" w:rsidRPr="00572AF7" w:rsidRDefault="00092366" w:rsidP="00AB0E6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Л</w:t>
            </w:r>
          </w:p>
        </w:tc>
      </w:tr>
    </w:tbl>
    <w:p w:rsidR="00A23319" w:rsidRDefault="00A2331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092366" w:rsidRPr="00092366" w:rsidTr="00092366">
        <w:tc>
          <w:tcPr>
            <w:tcW w:w="10762" w:type="dxa"/>
            <w:shd w:val="clear" w:color="auto" w:fill="FFF2CC" w:themeFill="accent4" w:themeFillTint="33"/>
          </w:tcPr>
          <w:p w:rsidR="00092366" w:rsidRPr="00092366" w:rsidRDefault="00092366" w:rsidP="00414B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366">
              <w:rPr>
                <w:rFonts w:ascii="Times New Roman" w:hAnsi="Times New Roman" w:cs="Times New Roman"/>
                <w:b/>
                <w:sz w:val="28"/>
                <w:szCs w:val="28"/>
              </w:rPr>
              <w:t>Ключ №2</w:t>
            </w:r>
          </w:p>
        </w:tc>
      </w:tr>
      <w:tr w:rsidR="00092366" w:rsidRPr="00092366" w:rsidTr="00156992">
        <w:trPr>
          <w:trHeight w:val="2514"/>
        </w:trPr>
        <w:tc>
          <w:tcPr>
            <w:tcW w:w="10762" w:type="dxa"/>
          </w:tcPr>
          <w:p w:rsidR="00092366" w:rsidRPr="00092366" w:rsidRDefault="00092366" w:rsidP="00414BB9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092366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Словарная статья:</w:t>
            </w:r>
          </w:p>
          <w:p w:rsidR="00092366" w:rsidRPr="00092366" w:rsidRDefault="00092366" w:rsidP="00414BB9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092366">
              <w:rPr>
                <w:rFonts w:ascii="Times New Roman" w:hAnsi="Times New Roman" w:cs="Times New Roman"/>
                <w:sz w:val="44"/>
                <w:szCs w:val="44"/>
              </w:rPr>
              <w:tab/>
            </w:r>
            <w:r w:rsidRPr="00092366">
              <w:rPr>
                <w:rFonts w:ascii="Times New Roman" w:hAnsi="Times New Roman" w:cs="Times New Roman"/>
                <w:sz w:val="44"/>
                <w:szCs w:val="44"/>
                <w:u w:val="single"/>
              </w:rPr>
              <w:t>Валюта</w:t>
            </w:r>
            <w:r w:rsidRPr="00092366">
              <w:rPr>
                <w:rFonts w:ascii="Times New Roman" w:hAnsi="Times New Roman" w:cs="Times New Roman"/>
                <w:sz w:val="44"/>
                <w:szCs w:val="44"/>
              </w:rPr>
              <w:t xml:space="preserve"> – это денежные знаки иностранных государств.</w:t>
            </w:r>
          </w:p>
          <w:p w:rsidR="00092366" w:rsidRPr="00092366" w:rsidRDefault="00092366" w:rsidP="00414BB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092366">
              <w:rPr>
                <w:rFonts w:ascii="Times New Roman" w:hAnsi="Times New Roman" w:cs="Times New Roman"/>
                <w:sz w:val="44"/>
                <w:szCs w:val="44"/>
              </w:rPr>
              <w:t xml:space="preserve">Денежная единица города Мастеров – </w:t>
            </w:r>
            <w:proofErr w:type="spellStart"/>
            <w:r w:rsidRPr="00092366">
              <w:rPr>
                <w:rFonts w:ascii="Times New Roman" w:hAnsi="Times New Roman" w:cs="Times New Roman"/>
                <w:sz w:val="44"/>
                <w:szCs w:val="44"/>
              </w:rPr>
              <w:t>экон</w:t>
            </w:r>
            <w:proofErr w:type="spellEnd"/>
            <w:r w:rsidRPr="00092366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092366" w:rsidRPr="00092366" w:rsidRDefault="00092366" w:rsidP="00414BB9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092366">
              <w:rPr>
                <w:rFonts w:ascii="Times New Roman" w:hAnsi="Times New Roman" w:cs="Times New Roman"/>
                <w:sz w:val="44"/>
                <w:szCs w:val="44"/>
              </w:rPr>
              <w:t xml:space="preserve">Валюта (деньги другого государства) – </w:t>
            </w:r>
            <w:proofErr w:type="spellStart"/>
            <w:r w:rsidRPr="00092366">
              <w:rPr>
                <w:rFonts w:ascii="Times New Roman" w:hAnsi="Times New Roman" w:cs="Times New Roman"/>
                <w:sz w:val="44"/>
                <w:szCs w:val="44"/>
              </w:rPr>
              <w:t>чук</w:t>
            </w:r>
            <w:proofErr w:type="spellEnd"/>
            <w:r w:rsidRPr="00092366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</w:tc>
      </w:tr>
    </w:tbl>
    <w:p w:rsidR="00092366" w:rsidRDefault="0009236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092366" w:rsidRPr="00092366" w:rsidTr="00092366">
        <w:tc>
          <w:tcPr>
            <w:tcW w:w="10762" w:type="dxa"/>
          </w:tcPr>
          <w:p w:rsidR="00092366" w:rsidRPr="00092366" w:rsidRDefault="00092366" w:rsidP="00A07697">
            <w:pPr>
              <w:jc w:val="both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 w:rsidRPr="00092366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 xml:space="preserve">Чук - </w:t>
            </w:r>
            <w:r w:rsidRPr="00092366">
              <w:rPr>
                <w:rFonts w:ascii="Times New Roman" w:hAnsi="Times New Roman" w:cs="Times New Roman"/>
                <w:i/>
                <w:sz w:val="44"/>
                <w:szCs w:val="44"/>
              </w:rPr>
              <w:t>название денег другого государства (валюта).</w:t>
            </w:r>
          </w:p>
        </w:tc>
      </w:tr>
      <w:tr w:rsidR="00092366" w:rsidRPr="00092366" w:rsidTr="00092366">
        <w:tc>
          <w:tcPr>
            <w:tcW w:w="10762" w:type="dxa"/>
            <w:shd w:val="clear" w:color="auto" w:fill="FFF2CC" w:themeFill="accent4" w:themeFillTint="33"/>
          </w:tcPr>
          <w:p w:rsidR="00092366" w:rsidRPr="00092366" w:rsidRDefault="00092366" w:rsidP="00A07697">
            <w:pPr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 w:rsidRPr="00092366"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  <w:t>Задача</w:t>
            </w:r>
            <w:r w:rsidRPr="00092366">
              <w:rPr>
                <w:rFonts w:ascii="Times New Roman" w:hAnsi="Times New Roman" w:cs="Times New Roman"/>
                <w:sz w:val="56"/>
                <w:szCs w:val="56"/>
              </w:rPr>
              <w:t>.</w:t>
            </w:r>
          </w:p>
        </w:tc>
      </w:tr>
      <w:tr w:rsidR="00092366" w:rsidRPr="00092366" w:rsidTr="00092366">
        <w:trPr>
          <w:trHeight w:val="4418"/>
        </w:trPr>
        <w:tc>
          <w:tcPr>
            <w:tcW w:w="10762" w:type="dxa"/>
          </w:tcPr>
          <w:p w:rsidR="00092366" w:rsidRPr="00092366" w:rsidRDefault="00092366" w:rsidP="00A07697">
            <w:pPr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 w:rsidRPr="00092366">
              <w:rPr>
                <w:rFonts w:ascii="Times New Roman" w:hAnsi="Times New Roman" w:cs="Times New Roman"/>
                <w:sz w:val="56"/>
                <w:szCs w:val="56"/>
              </w:rPr>
              <w:t xml:space="preserve">Банк покупает у клиентов валюту по </w:t>
            </w:r>
            <w:r w:rsidRPr="00092366">
              <w:rPr>
                <w:rFonts w:ascii="Times New Roman" w:hAnsi="Times New Roman" w:cs="Times New Roman"/>
                <w:b/>
                <w:sz w:val="56"/>
                <w:szCs w:val="56"/>
              </w:rPr>
              <w:t>цене</w:t>
            </w:r>
            <w:r w:rsidRPr="00092366">
              <w:rPr>
                <w:rFonts w:ascii="Times New Roman" w:hAnsi="Times New Roman" w:cs="Times New Roman"/>
                <w:sz w:val="56"/>
                <w:szCs w:val="56"/>
              </w:rPr>
              <w:t xml:space="preserve"> 19 </w:t>
            </w:r>
            <w:proofErr w:type="spellStart"/>
            <w:r w:rsidRPr="00092366">
              <w:rPr>
                <w:rFonts w:ascii="Times New Roman" w:hAnsi="Times New Roman" w:cs="Times New Roman"/>
                <w:sz w:val="56"/>
                <w:szCs w:val="56"/>
              </w:rPr>
              <w:t>эконов</w:t>
            </w:r>
            <w:proofErr w:type="spellEnd"/>
            <w:r w:rsidRPr="00092366">
              <w:rPr>
                <w:rFonts w:ascii="Times New Roman" w:hAnsi="Times New Roman" w:cs="Times New Roman"/>
                <w:sz w:val="56"/>
                <w:szCs w:val="56"/>
              </w:rPr>
              <w:t xml:space="preserve"> за один </w:t>
            </w:r>
            <w:proofErr w:type="spellStart"/>
            <w:r w:rsidRPr="00092366">
              <w:rPr>
                <w:rFonts w:ascii="Times New Roman" w:hAnsi="Times New Roman" w:cs="Times New Roman"/>
                <w:sz w:val="56"/>
                <w:szCs w:val="56"/>
              </w:rPr>
              <w:t>чук</w:t>
            </w:r>
            <w:proofErr w:type="spellEnd"/>
            <w:r w:rsidRPr="00092366">
              <w:rPr>
                <w:rFonts w:ascii="Times New Roman" w:hAnsi="Times New Roman" w:cs="Times New Roman"/>
                <w:sz w:val="56"/>
                <w:szCs w:val="56"/>
              </w:rPr>
              <w:t xml:space="preserve">. Один клиент продал 60 </w:t>
            </w:r>
            <w:proofErr w:type="spellStart"/>
            <w:r w:rsidRPr="00092366">
              <w:rPr>
                <w:rFonts w:ascii="Times New Roman" w:hAnsi="Times New Roman" w:cs="Times New Roman"/>
                <w:sz w:val="56"/>
                <w:szCs w:val="56"/>
              </w:rPr>
              <w:t>чуков</w:t>
            </w:r>
            <w:proofErr w:type="spellEnd"/>
            <w:r w:rsidRPr="00092366">
              <w:rPr>
                <w:rFonts w:ascii="Times New Roman" w:hAnsi="Times New Roman" w:cs="Times New Roman"/>
                <w:sz w:val="56"/>
                <w:szCs w:val="56"/>
              </w:rPr>
              <w:t xml:space="preserve">, а другой – 30 </w:t>
            </w:r>
            <w:proofErr w:type="spellStart"/>
            <w:r w:rsidRPr="00092366">
              <w:rPr>
                <w:rFonts w:ascii="Times New Roman" w:hAnsi="Times New Roman" w:cs="Times New Roman"/>
                <w:sz w:val="56"/>
                <w:szCs w:val="56"/>
              </w:rPr>
              <w:t>чуков</w:t>
            </w:r>
            <w:proofErr w:type="spellEnd"/>
            <w:r w:rsidRPr="00092366">
              <w:rPr>
                <w:rFonts w:ascii="Times New Roman" w:hAnsi="Times New Roman" w:cs="Times New Roman"/>
                <w:sz w:val="56"/>
                <w:szCs w:val="56"/>
              </w:rPr>
              <w:t xml:space="preserve">. Сколько </w:t>
            </w:r>
            <w:r w:rsidRPr="00092366">
              <w:rPr>
                <w:rFonts w:ascii="Times New Roman" w:hAnsi="Times New Roman" w:cs="Times New Roman"/>
                <w:b/>
                <w:sz w:val="56"/>
                <w:szCs w:val="56"/>
              </w:rPr>
              <w:t>всего</w:t>
            </w:r>
            <w:r w:rsidRPr="00092366"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proofErr w:type="spellStart"/>
            <w:r w:rsidRPr="00092366">
              <w:rPr>
                <w:rFonts w:ascii="Times New Roman" w:hAnsi="Times New Roman" w:cs="Times New Roman"/>
                <w:sz w:val="56"/>
                <w:szCs w:val="56"/>
              </w:rPr>
              <w:t>эконов</w:t>
            </w:r>
            <w:proofErr w:type="spellEnd"/>
            <w:r w:rsidRPr="00092366">
              <w:rPr>
                <w:rFonts w:ascii="Times New Roman" w:hAnsi="Times New Roman" w:cs="Times New Roman"/>
                <w:sz w:val="56"/>
                <w:szCs w:val="56"/>
              </w:rPr>
              <w:t xml:space="preserve"> потратил банк на покупку валюты?</w:t>
            </w:r>
          </w:p>
          <w:p w:rsidR="00092366" w:rsidRPr="00092366" w:rsidRDefault="00092366" w:rsidP="00A07697">
            <w:pPr>
              <w:jc w:val="both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092366">
              <w:rPr>
                <w:rFonts w:ascii="Times New Roman" w:hAnsi="Times New Roman" w:cs="Times New Roman"/>
                <w:i/>
                <w:sz w:val="40"/>
                <w:szCs w:val="40"/>
              </w:rPr>
              <w:t>Составьте краткую запись задачи в виде таблицы. Решите задачу.</w:t>
            </w:r>
          </w:p>
          <w:p w:rsidR="00092366" w:rsidRPr="00092366" w:rsidRDefault="00092366" w:rsidP="00A07697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092366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Если затрудняетесь в решении задачи, воспользуйтесь </w:t>
            </w:r>
            <w:r w:rsidRPr="00092366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ключом №3.</w:t>
            </w:r>
          </w:p>
        </w:tc>
      </w:tr>
      <w:tr w:rsidR="00092366" w:rsidRPr="00092366" w:rsidTr="00092366">
        <w:trPr>
          <w:trHeight w:val="125"/>
        </w:trPr>
        <w:tc>
          <w:tcPr>
            <w:tcW w:w="10762" w:type="dxa"/>
            <w:shd w:val="clear" w:color="auto" w:fill="FFF2CC" w:themeFill="accent4" w:themeFillTint="33"/>
          </w:tcPr>
          <w:p w:rsidR="00092366" w:rsidRPr="00092366" w:rsidRDefault="00092366" w:rsidP="000923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366">
              <w:rPr>
                <w:rFonts w:ascii="Times New Roman" w:hAnsi="Times New Roman" w:cs="Times New Roman"/>
                <w:b/>
                <w:sz w:val="28"/>
                <w:szCs w:val="28"/>
              </w:rPr>
              <w:t>Ключ №3</w:t>
            </w:r>
          </w:p>
        </w:tc>
      </w:tr>
      <w:tr w:rsidR="00092366" w:rsidRPr="00092366" w:rsidTr="00092366">
        <w:trPr>
          <w:trHeight w:val="4418"/>
        </w:trPr>
        <w:tc>
          <w:tcPr>
            <w:tcW w:w="10762" w:type="dxa"/>
          </w:tcPr>
          <w:p w:rsidR="00092366" w:rsidRPr="00EB0178" w:rsidRDefault="00092366" w:rsidP="00092366">
            <w:pPr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 xml:space="preserve">1. </w:t>
            </w:r>
            <w:r w:rsidRPr="00EB0178">
              <w:rPr>
                <w:rFonts w:ascii="Times New Roman" w:hAnsi="Times New Roman" w:cs="Times New Roman"/>
                <w:i/>
                <w:sz w:val="44"/>
                <w:szCs w:val="44"/>
              </w:rPr>
              <w:t xml:space="preserve">Вспомните, </w:t>
            </w: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>что значит цена, количество и стоимость.</w:t>
            </w:r>
          </w:p>
          <w:p w:rsidR="00092366" w:rsidRDefault="00092366" w:rsidP="0009236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36136">
              <w:rPr>
                <w:rFonts w:ascii="Times New Roman" w:hAnsi="Times New Roman" w:cs="Times New Roman"/>
                <w:b/>
                <w:sz w:val="44"/>
                <w:szCs w:val="44"/>
              </w:rPr>
              <w:t>Цена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– это то сколько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эконов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стоит 1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чук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  <w:p w:rsidR="00092366" w:rsidRDefault="00092366" w:rsidP="0009236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36136">
              <w:rPr>
                <w:rFonts w:ascii="Times New Roman" w:hAnsi="Times New Roman" w:cs="Times New Roman"/>
                <w:b/>
                <w:sz w:val="44"/>
                <w:szCs w:val="44"/>
              </w:rPr>
              <w:t>Количество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– это то, сколько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чуков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купили (или продали).</w:t>
            </w:r>
          </w:p>
          <w:p w:rsidR="00092366" w:rsidRDefault="00092366" w:rsidP="0009236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236136">
              <w:rPr>
                <w:rFonts w:ascii="Times New Roman" w:hAnsi="Times New Roman" w:cs="Times New Roman"/>
                <w:b/>
                <w:sz w:val="44"/>
                <w:szCs w:val="44"/>
              </w:rPr>
              <w:t>Стоимость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– это то, сколько заплатили за всю покупку.</w:t>
            </w:r>
          </w:p>
          <w:p w:rsidR="00092366" w:rsidRDefault="00092366" w:rsidP="0009236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092366" w:rsidRPr="00092366" w:rsidRDefault="00092366" w:rsidP="00092366">
            <w:pPr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2. </w:t>
            </w: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 xml:space="preserve">Чтобы найти стоимость, нужно цену умножить на </w:t>
            </w:r>
            <w:proofErr w:type="gramStart"/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>количество.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ab/>
            </w:r>
            <w:proofErr w:type="gramEnd"/>
          </w:p>
        </w:tc>
      </w:tr>
    </w:tbl>
    <w:p w:rsidR="00092366" w:rsidRDefault="00092366" w:rsidP="00092366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092366" w:rsidRPr="00847E4D" w:rsidTr="00AB0E63">
        <w:tc>
          <w:tcPr>
            <w:tcW w:w="10762" w:type="dxa"/>
            <w:shd w:val="clear" w:color="auto" w:fill="FFF2CC" w:themeFill="accent4" w:themeFillTint="33"/>
          </w:tcPr>
          <w:p w:rsidR="00092366" w:rsidRPr="00847E4D" w:rsidRDefault="00092366" w:rsidP="00AB0E63">
            <w:pPr>
              <w:jc w:val="both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847E4D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Составьте диаграмму, используя следующие данные:</w:t>
            </w:r>
          </w:p>
        </w:tc>
      </w:tr>
      <w:tr w:rsidR="00092366" w:rsidRPr="00143D20" w:rsidTr="00AB0E63">
        <w:tc>
          <w:tcPr>
            <w:tcW w:w="10762" w:type="dxa"/>
          </w:tcPr>
          <w:p w:rsidR="00092366" w:rsidRPr="00143D20" w:rsidRDefault="00092366" w:rsidP="00AB0E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E4D">
              <w:rPr>
                <w:rFonts w:ascii="Times New Roman" w:hAnsi="Times New Roman" w:cs="Times New Roman"/>
                <w:sz w:val="44"/>
                <w:szCs w:val="44"/>
              </w:rPr>
              <w:t xml:space="preserve">Доходы банка в январе составили 1153 </w:t>
            </w:r>
            <w:proofErr w:type="spellStart"/>
            <w:r w:rsidRPr="00847E4D">
              <w:rPr>
                <w:rFonts w:ascii="Times New Roman" w:hAnsi="Times New Roman" w:cs="Times New Roman"/>
                <w:sz w:val="44"/>
                <w:szCs w:val="44"/>
              </w:rPr>
              <w:t>экона</w:t>
            </w:r>
            <w:proofErr w:type="spellEnd"/>
            <w:r w:rsidRPr="00847E4D">
              <w:rPr>
                <w:rFonts w:ascii="Times New Roman" w:hAnsi="Times New Roman" w:cs="Times New Roman"/>
                <w:sz w:val="44"/>
                <w:szCs w:val="44"/>
              </w:rPr>
              <w:t xml:space="preserve">, в феврале -  2500 </w:t>
            </w:r>
            <w:proofErr w:type="spellStart"/>
            <w:r w:rsidRPr="00847E4D">
              <w:rPr>
                <w:rFonts w:ascii="Times New Roman" w:hAnsi="Times New Roman" w:cs="Times New Roman"/>
                <w:sz w:val="44"/>
                <w:szCs w:val="44"/>
              </w:rPr>
              <w:t>эконов</w:t>
            </w:r>
            <w:proofErr w:type="spellEnd"/>
            <w:r w:rsidRPr="00847E4D">
              <w:rPr>
                <w:rFonts w:ascii="Times New Roman" w:hAnsi="Times New Roman" w:cs="Times New Roman"/>
                <w:sz w:val="44"/>
                <w:szCs w:val="44"/>
              </w:rPr>
              <w:t xml:space="preserve">, а в марте на 500 </w:t>
            </w:r>
            <w:proofErr w:type="spellStart"/>
            <w:r w:rsidRPr="00847E4D">
              <w:rPr>
                <w:rFonts w:ascii="Times New Roman" w:hAnsi="Times New Roman" w:cs="Times New Roman"/>
                <w:sz w:val="44"/>
                <w:szCs w:val="44"/>
              </w:rPr>
              <w:t>эконов</w:t>
            </w:r>
            <w:proofErr w:type="spellEnd"/>
            <w:r w:rsidRPr="00847E4D">
              <w:rPr>
                <w:rFonts w:ascii="Times New Roman" w:hAnsi="Times New Roman" w:cs="Times New Roman"/>
                <w:sz w:val="44"/>
                <w:szCs w:val="44"/>
              </w:rPr>
              <w:t xml:space="preserve"> меньше, чем в феврале</w:t>
            </w:r>
          </w:p>
        </w:tc>
      </w:tr>
    </w:tbl>
    <w:p w:rsidR="00092366" w:rsidRDefault="00092366" w:rsidP="00092366"/>
    <w:sectPr w:rsidR="00092366" w:rsidSect="0009236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66"/>
    <w:rsid w:val="00001E38"/>
    <w:rsid w:val="0000610F"/>
    <w:rsid w:val="0001012F"/>
    <w:rsid w:val="0001382E"/>
    <w:rsid w:val="000154D9"/>
    <w:rsid w:val="00024197"/>
    <w:rsid w:val="0003389C"/>
    <w:rsid w:val="00035126"/>
    <w:rsid w:val="0006000E"/>
    <w:rsid w:val="0006100E"/>
    <w:rsid w:val="000672BE"/>
    <w:rsid w:val="00071355"/>
    <w:rsid w:val="00091FF4"/>
    <w:rsid w:val="00092366"/>
    <w:rsid w:val="0009459C"/>
    <w:rsid w:val="000A0116"/>
    <w:rsid w:val="000A660A"/>
    <w:rsid w:val="000A6F97"/>
    <w:rsid w:val="000A7660"/>
    <w:rsid w:val="000B2735"/>
    <w:rsid w:val="000E0BD5"/>
    <w:rsid w:val="000E22A4"/>
    <w:rsid w:val="000E7DFD"/>
    <w:rsid w:val="000F4098"/>
    <w:rsid w:val="000F495A"/>
    <w:rsid w:val="000F5ADE"/>
    <w:rsid w:val="000F7F8F"/>
    <w:rsid w:val="00106C13"/>
    <w:rsid w:val="001145AF"/>
    <w:rsid w:val="00114B86"/>
    <w:rsid w:val="00122649"/>
    <w:rsid w:val="00126092"/>
    <w:rsid w:val="00131167"/>
    <w:rsid w:val="00132E7F"/>
    <w:rsid w:val="00137485"/>
    <w:rsid w:val="0014414F"/>
    <w:rsid w:val="001448D8"/>
    <w:rsid w:val="0014759A"/>
    <w:rsid w:val="00151D4E"/>
    <w:rsid w:val="0015237E"/>
    <w:rsid w:val="00177F1F"/>
    <w:rsid w:val="0019235C"/>
    <w:rsid w:val="00192584"/>
    <w:rsid w:val="00192FA7"/>
    <w:rsid w:val="001A23F0"/>
    <w:rsid w:val="001A341D"/>
    <w:rsid w:val="001B2CDC"/>
    <w:rsid w:val="001D44EE"/>
    <w:rsid w:val="001E1A40"/>
    <w:rsid w:val="001E1CF1"/>
    <w:rsid w:val="001E3ED7"/>
    <w:rsid w:val="00201CCC"/>
    <w:rsid w:val="00221519"/>
    <w:rsid w:val="0022683B"/>
    <w:rsid w:val="002440D7"/>
    <w:rsid w:val="0026574E"/>
    <w:rsid w:val="00273159"/>
    <w:rsid w:val="002763EB"/>
    <w:rsid w:val="00296B53"/>
    <w:rsid w:val="0029781E"/>
    <w:rsid w:val="002A59BB"/>
    <w:rsid w:val="002B1118"/>
    <w:rsid w:val="002B522B"/>
    <w:rsid w:val="002D0F75"/>
    <w:rsid w:val="002D5EFE"/>
    <w:rsid w:val="002D65C9"/>
    <w:rsid w:val="002D6D4A"/>
    <w:rsid w:val="0030217A"/>
    <w:rsid w:val="0030459C"/>
    <w:rsid w:val="0030751D"/>
    <w:rsid w:val="00316F0C"/>
    <w:rsid w:val="00322BDB"/>
    <w:rsid w:val="00322E21"/>
    <w:rsid w:val="003342BF"/>
    <w:rsid w:val="00345792"/>
    <w:rsid w:val="00345B94"/>
    <w:rsid w:val="00347C39"/>
    <w:rsid w:val="0038353F"/>
    <w:rsid w:val="0039189E"/>
    <w:rsid w:val="00395234"/>
    <w:rsid w:val="003A0537"/>
    <w:rsid w:val="003B127B"/>
    <w:rsid w:val="003B1A81"/>
    <w:rsid w:val="003B6F71"/>
    <w:rsid w:val="003B7FCC"/>
    <w:rsid w:val="003C46DD"/>
    <w:rsid w:val="003E095E"/>
    <w:rsid w:val="003E5D28"/>
    <w:rsid w:val="003F347B"/>
    <w:rsid w:val="00401590"/>
    <w:rsid w:val="00407DAB"/>
    <w:rsid w:val="00412989"/>
    <w:rsid w:val="0041405B"/>
    <w:rsid w:val="00423558"/>
    <w:rsid w:val="0043385F"/>
    <w:rsid w:val="00434369"/>
    <w:rsid w:val="00435967"/>
    <w:rsid w:val="00444ED4"/>
    <w:rsid w:val="004516CD"/>
    <w:rsid w:val="00452783"/>
    <w:rsid w:val="00463B79"/>
    <w:rsid w:val="004729AB"/>
    <w:rsid w:val="00480CF4"/>
    <w:rsid w:val="00481219"/>
    <w:rsid w:val="00485C88"/>
    <w:rsid w:val="00486054"/>
    <w:rsid w:val="0049012F"/>
    <w:rsid w:val="0049078C"/>
    <w:rsid w:val="004A5CD5"/>
    <w:rsid w:val="004A684E"/>
    <w:rsid w:val="004D11A5"/>
    <w:rsid w:val="004E1828"/>
    <w:rsid w:val="004F03C7"/>
    <w:rsid w:val="0052723B"/>
    <w:rsid w:val="00527CE4"/>
    <w:rsid w:val="005309BA"/>
    <w:rsid w:val="00533757"/>
    <w:rsid w:val="005414CC"/>
    <w:rsid w:val="00542B6D"/>
    <w:rsid w:val="00561D99"/>
    <w:rsid w:val="00564C76"/>
    <w:rsid w:val="00566A14"/>
    <w:rsid w:val="005704E5"/>
    <w:rsid w:val="00572017"/>
    <w:rsid w:val="0059006E"/>
    <w:rsid w:val="005910B9"/>
    <w:rsid w:val="005946E4"/>
    <w:rsid w:val="005A7F77"/>
    <w:rsid w:val="005B6874"/>
    <w:rsid w:val="005C1D46"/>
    <w:rsid w:val="005D0232"/>
    <w:rsid w:val="005D1853"/>
    <w:rsid w:val="005F469A"/>
    <w:rsid w:val="005F7DAF"/>
    <w:rsid w:val="0060396A"/>
    <w:rsid w:val="00612A60"/>
    <w:rsid w:val="00616730"/>
    <w:rsid w:val="00634598"/>
    <w:rsid w:val="00635568"/>
    <w:rsid w:val="00647B2A"/>
    <w:rsid w:val="00651099"/>
    <w:rsid w:val="006515C3"/>
    <w:rsid w:val="00662F7D"/>
    <w:rsid w:val="00663033"/>
    <w:rsid w:val="00665F8E"/>
    <w:rsid w:val="006672BE"/>
    <w:rsid w:val="00672F97"/>
    <w:rsid w:val="00674AD8"/>
    <w:rsid w:val="00677606"/>
    <w:rsid w:val="006835E9"/>
    <w:rsid w:val="00690C76"/>
    <w:rsid w:val="006B33B3"/>
    <w:rsid w:val="006B5703"/>
    <w:rsid w:val="006E14D8"/>
    <w:rsid w:val="006F1553"/>
    <w:rsid w:val="006F4088"/>
    <w:rsid w:val="007060A8"/>
    <w:rsid w:val="007068B3"/>
    <w:rsid w:val="00717302"/>
    <w:rsid w:val="00717697"/>
    <w:rsid w:val="007377AE"/>
    <w:rsid w:val="00746114"/>
    <w:rsid w:val="00751457"/>
    <w:rsid w:val="0076556C"/>
    <w:rsid w:val="0076618F"/>
    <w:rsid w:val="00772F80"/>
    <w:rsid w:val="007744BD"/>
    <w:rsid w:val="007752CF"/>
    <w:rsid w:val="00790AAC"/>
    <w:rsid w:val="007A379F"/>
    <w:rsid w:val="007B2030"/>
    <w:rsid w:val="007C253A"/>
    <w:rsid w:val="007D69F1"/>
    <w:rsid w:val="007E0600"/>
    <w:rsid w:val="007F054F"/>
    <w:rsid w:val="007F1220"/>
    <w:rsid w:val="00804D3B"/>
    <w:rsid w:val="0080614F"/>
    <w:rsid w:val="008235A2"/>
    <w:rsid w:val="00832C75"/>
    <w:rsid w:val="00835C98"/>
    <w:rsid w:val="00841AE2"/>
    <w:rsid w:val="00854709"/>
    <w:rsid w:val="00861BDA"/>
    <w:rsid w:val="00863BD8"/>
    <w:rsid w:val="00871470"/>
    <w:rsid w:val="00872FA5"/>
    <w:rsid w:val="008751AC"/>
    <w:rsid w:val="00880184"/>
    <w:rsid w:val="00880A87"/>
    <w:rsid w:val="008929BA"/>
    <w:rsid w:val="00893D35"/>
    <w:rsid w:val="00896C7E"/>
    <w:rsid w:val="008A7389"/>
    <w:rsid w:val="008A75D6"/>
    <w:rsid w:val="008A78D2"/>
    <w:rsid w:val="008B0401"/>
    <w:rsid w:val="008B6DE8"/>
    <w:rsid w:val="008D2893"/>
    <w:rsid w:val="008E3124"/>
    <w:rsid w:val="008F2601"/>
    <w:rsid w:val="00906912"/>
    <w:rsid w:val="0090733E"/>
    <w:rsid w:val="00912354"/>
    <w:rsid w:val="009149A8"/>
    <w:rsid w:val="009155D5"/>
    <w:rsid w:val="00917132"/>
    <w:rsid w:val="009249CC"/>
    <w:rsid w:val="00932F8D"/>
    <w:rsid w:val="009345BE"/>
    <w:rsid w:val="0093764F"/>
    <w:rsid w:val="009415BD"/>
    <w:rsid w:val="00943471"/>
    <w:rsid w:val="00951B46"/>
    <w:rsid w:val="00954181"/>
    <w:rsid w:val="00960794"/>
    <w:rsid w:val="00971CA1"/>
    <w:rsid w:val="009859FB"/>
    <w:rsid w:val="00985C51"/>
    <w:rsid w:val="00987A8E"/>
    <w:rsid w:val="00994ECB"/>
    <w:rsid w:val="009965F1"/>
    <w:rsid w:val="009A0D3E"/>
    <w:rsid w:val="009A0E5A"/>
    <w:rsid w:val="009A1479"/>
    <w:rsid w:val="009B3FE7"/>
    <w:rsid w:val="009C2047"/>
    <w:rsid w:val="009C2DED"/>
    <w:rsid w:val="009C6EFF"/>
    <w:rsid w:val="009D278F"/>
    <w:rsid w:val="009E1CE5"/>
    <w:rsid w:val="009E60A9"/>
    <w:rsid w:val="009E616C"/>
    <w:rsid w:val="009E70D1"/>
    <w:rsid w:val="009E79ED"/>
    <w:rsid w:val="009F055E"/>
    <w:rsid w:val="00A03145"/>
    <w:rsid w:val="00A06429"/>
    <w:rsid w:val="00A118D1"/>
    <w:rsid w:val="00A211D4"/>
    <w:rsid w:val="00A22029"/>
    <w:rsid w:val="00A23319"/>
    <w:rsid w:val="00A242DD"/>
    <w:rsid w:val="00A345E7"/>
    <w:rsid w:val="00A377D8"/>
    <w:rsid w:val="00A45AE9"/>
    <w:rsid w:val="00A46EB9"/>
    <w:rsid w:val="00A60458"/>
    <w:rsid w:val="00A64827"/>
    <w:rsid w:val="00A7132C"/>
    <w:rsid w:val="00A72BA2"/>
    <w:rsid w:val="00A74336"/>
    <w:rsid w:val="00A770AB"/>
    <w:rsid w:val="00A94BD0"/>
    <w:rsid w:val="00A9546F"/>
    <w:rsid w:val="00A96247"/>
    <w:rsid w:val="00AA213F"/>
    <w:rsid w:val="00AA313D"/>
    <w:rsid w:val="00AA5012"/>
    <w:rsid w:val="00AB3C90"/>
    <w:rsid w:val="00AC44DF"/>
    <w:rsid w:val="00AC50C9"/>
    <w:rsid w:val="00AC6333"/>
    <w:rsid w:val="00AD4934"/>
    <w:rsid w:val="00AF35BD"/>
    <w:rsid w:val="00B06A26"/>
    <w:rsid w:val="00B13051"/>
    <w:rsid w:val="00B1696A"/>
    <w:rsid w:val="00B16E80"/>
    <w:rsid w:val="00B262E9"/>
    <w:rsid w:val="00B44F6B"/>
    <w:rsid w:val="00B502F3"/>
    <w:rsid w:val="00B738B0"/>
    <w:rsid w:val="00B739A1"/>
    <w:rsid w:val="00B77F1D"/>
    <w:rsid w:val="00BB24C7"/>
    <w:rsid w:val="00BB4069"/>
    <w:rsid w:val="00BB61A6"/>
    <w:rsid w:val="00BC0265"/>
    <w:rsid w:val="00BC0A45"/>
    <w:rsid w:val="00BC190A"/>
    <w:rsid w:val="00BD00AC"/>
    <w:rsid w:val="00BD7CF7"/>
    <w:rsid w:val="00BE1856"/>
    <w:rsid w:val="00BE4A66"/>
    <w:rsid w:val="00BE7C0B"/>
    <w:rsid w:val="00BF035B"/>
    <w:rsid w:val="00BF35BC"/>
    <w:rsid w:val="00BF36F0"/>
    <w:rsid w:val="00BF4709"/>
    <w:rsid w:val="00BF5C54"/>
    <w:rsid w:val="00C10D2C"/>
    <w:rsid w:val="00C600D7"/>
    <w:rsid w:val="00C611D2"/>
    <w:rsid w:val="00C72738"/>
    <w:rsid w:val="00C84FC6"/>
    <w:rsid w:val="00C96290"/>
    <w:rsid w:val="00C97E17"/>
    <w:rsid w:val="00CA237D"/>
    <w:rsid w:val="00CA3544"/>
    <w:rsid w:val="00CA58BE"/>
    <w:rsid w:val="00CB6219"/>
    <w:rsid w:val="00CB7583"/>
    <w:rsid w:val="00CD3110"/>
    <w:rsid w:val="00CD6337"/>
    <w:rsid w:val="00CF3622"/>
    <w:rsid w:val="00D001D6"/>
    <w:rsid w:val="00D00A7D"/>
    <w:rsid w:val="00D015A9"/>
    <w:rsid w:val="00D01D69"/>
    <w:rsid w:val="00D05A6A"/>
    <w:rsid w:val="00D10281"/>
    <w:rsid w:val="00D165A5"/>
    <w:rsid w:val="00D16FE0"/>
    <w:rsid w:val="00D2076A"/>
    <w:rsid w:val="00D2295D"/>
    <w:rsid w:val="00D25874"/>
    <w:rsid w:val="00D42051"/>
    <w:rsid w:val="00D66E84"/>
    <w:rsid w:val="00D7197A"/>
    <w:rsid w:val="00D74ED1"/>
    <w:rsid w:val="00D91A2F"/>
    <w:rsid w:val="00D96CE1"/>
    <w:rsid w:val="00DC0870"/>
    <w:rsid w:val="00DC5D1F"/>
    <w:rsid w:val="00DE52C8"/>
    <w:rsid w:val="00DF0E82"/>
    <w:rsid w:val="00E03B20"/>
    <w:rsid w:val="00E109DC"/>
    <w:rsid w:val="00E34A1B"/>
    <w:rsid w:val="00E35514"/>
    <w:rsid w:val="00E35BA6"/>
    <w:rsid w:val="00E45937"/>
    <w:rsid w:val="00E46D34"/>
    <w:rsid w:val="00E50D27"/>
    <w:rsid w:val="00E6376F"/>
    <w:rsid w:val="00E72202"/>
    <w:rsid w:val="00E85918"/>
    <w:rsid w:val="00E93851"/>
    <w:rsid w:val="00E96CE6"/>
    <w:rsid w:val="00EA1F03"/>
    <w:rsid w:val="00EA5C78"/>
    <w:rsid w:val="00EB18D4"/>
    <w:rsid w:val="00EB6CC9"/>
    <w:rsid w:val="00EC43B1"/>
    <w:rsid w:val="00EC48A9"/>
    <w:rsid w:val="00ED3B66"/>
    <w:rsid w:val="00F11A4E"/>
    <w:rsid w:val="00F24ADB"/>
    <w:rsid w:val="00F424AF"/>
    <w:rsid w:val="00F4724D"/>
    <w:rsid w:val="00F54BFC"/>
    <w:rsid w:val="00F56C6D"/>
    <w:rsid w:val="00F60135"/>
    <w:rsid w:val="00F62D84"/>
    <w:rsid w:val="00F672DE"/>
    <w:rsid w:val="00F84BE8"/>
    <w:rsid w:val="00F85BC0"/>
    <w:rsid w:val="00FA0E9D"/>
    <w:rsid w:val="00FA10C1"/>
    <w:rsid w:val="00FA1462"/>
    <w:rsid w:val="00FA5A66"/>
    <w:rsid w:val="00FA7CD6"/>
    <w:rsid w:val="00FC20FB"/>
    <w:rsid w:val="00FC7037"/>
    <w:rsid w:val="00FD07DA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8A654-F1AC-4314-BF47-2763DB0C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1</cp:revision>
  <dcterms:created xsi:type="dcterms:W3CDTF">2017-09-20T17:47:00Z</dcterms:created>
  <dcterms:modified xsi:type="dcterms:W3CDTF">2017-09-20T18:05:00Z</dcterms:modified>
</cp:coreProperties>
</file>